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22" w:rsidRPr="006B6D1F" w:rsidRDefault="00585522" w:rsidP="00947301">
      <w:pPr>
        <w:jc w:val="center"/>
        <w:rPr>
          <w:sz w:val="36"/>
          <w:szCs w:val="36"/>
        </w:rPr>
      </w:pPr>
      <w:r w:rsidRPr="006B6D1F">
        <w:rPr>
          <w:sz w:val="36"/>
          <w:szCs w:val="36"/>
        </w:rPr>
        <w:t>ВЫБОРЫ</w:t>
      </w:r>
    </w:p>
    <w:p w:rsidR="00585522" w:rsidRPr="006B6D1F" w:rsidRDefault="00585522" w:rsidP="00947301">
      <w:pPr>
        <w:jc w:val="center"/>
        <w:rPr>
          <w:bCs/>
          <w:sz w:val="36"/>
          <w:szCs w:val="36"/>
        </w:rPr>
      </w:pPr>
      <w:r w:rsidRPr="006B6D1F">
        <w:rPr>
          <w:bCs/>
          <w:sz w:val="36"/>
          <w:szCs w:val="36"/>
        </w:rPr>
        <w:t>депутатов ___________</w:t>
      </w:r>
      <w:r w:rsidRPr="006B6D1F">
        <w:rPr>
          <w:bCs/>
          <w:sz w:val="36"/>
          <w:szCs w:val="36"/>
        </w:rPr>
        <w:br/>
        <w:t xml:space="preserve">по _______________ избирательному округу </w:t>
      </w:r>
    </w:p>
    <w:p w:rsidR="00585522" w:rsidRPr="006B6D1F" w:rsidRDefault="00585522" w:rsidP="00947301">
      <w:pPr>
        <w:jc w:val="center"/>
        <w:rPr>
          <w:bCs/>
          <w:sz w:val="36"/>
          <w:szCs w:val="36"/>
        </w:rPr>
      </w:pPr>
    </w:p>
    <w:p w:rsidR="00585522" w:rsidRPr="006B6D1F" w:rsidRDefault="00585522" w:rsidP="00947301">
      <w:pPr>
        <w:jc w:val="center"/>
        <w:rPr>
          <w:sz w:val="20"/>
          <w:szCs w:val="20"/>
        </w:rPr>
      </w:pPr>
      <w:r w:rsidRPr="006B6D1F">
        <w:rPr>
          <w:sz w:val="20"/>
          <w:szCs w:val="20"/>
        </w:rPr>
        <w:t>_____________________________________________________________________________________</w:t>
      </w:r>
    </w:p>
    <w:p w:rsidR="00585522" w:rsidRPr="006B6D1F" w:rsidRDefault="00585522" w:rsidP="00947301">
      <w:pPr>
        <w:jc w:val="center"/>
        <w:rPr>
          <w:i/>
          <w:sz w:val="20"/>
          <w:szCs w:val="20"/>
        </w:rPr>
      </w:pPr>
      <w:r w:rsidRPr="006B6D1F">
        <w:rPr>
          <w:i/>
          <w:sz w:val="20"/>
          <w:szCs w:val="20"/>
        </w:rPr>
        <w:t>(наименование и номер избирательного округа)</w:t>
      </w:r>
    </w:p>
    <w:p w:rsidR="00585522" w:rsidRPr="006B6D1F" w:rsidRDefault="00585522" w:rsidP="00947301">
      <w:pPr>
        <w:spacing w:line="360" w:lineRule="auto"/>
        <w:jc w:val="center"/>
        <w:rPr>
          <w:sz w:val="36"/>
          <w:szCs w:val="36"/>
          <w:u w:val="single"/>
        </w:rPr>
      </w:pPr>
      <w:r w:rsidRPr="006B6D1F">
        <w:rPr>
          <w:sz w:val="20"/>
          <w:szCs w:val="20"/>
        </w:rPr>
        <w:t>_____________________________________________________________________________________</w:t>
      </w:r>
    </w:p>
    <w:p w:rsidR="00585522" w:rsidRPr="006B6D1F" w:rsidRDefault="00585522" w:rsidP="006869F0">
      <w:pPr>
        <w:spacing w:line="360" w:lineRule="auto"/>
        <w:jc w:val="center"/>
        <w:rPr>
          <w:b/>
          <w:sz w:val="36"/>
          <w:szCs w:val="36"/>
        </w:rPr>
      </w:pPr>
      <w:r w:rsidRPr="006B6D1F">
        <w:rPr>
          <w:b/>
          <w:sz w:val="36"/>
          <w:szCs w:val="36"/>
        </w:rPr>
        <w:t>13 сентября 2020 года</w:t>
      </w:r>
    </w:p>
    <w:p w:rsidR="00585522" w:rsidRPr="006B6D1F" w:rsidRDefault="00585522" w:rsidP="006869F0">
      <w:pPr>
        <w:autoSpaceDE w:val="0"/>
        <w:autoSpaceDN w:val="0"/>
        <w:adjustRightInd w:val="0"/>
        <w:spacing w:line="360" w:lineRule="auto"/>
        <w:jc w:val="center"/>
        <w:outlineLvl w:val="0"/>
        <w:rPr>
          <w:b/>
          <w:sz w:val="40"/>
          <w:szCs w:val="40"/>
        </w:rPr>
      </w:pPr>
      <w:r w:rsidRPr="006B6D1F">
        <w:rPr>
          <w:b/>
          <w:sz w:val="40"/>
          <w:szCs w:val="40"/>
        </w:rPr>
        <w:t>_____________________________________________</w:t>
      </w:r>
    </w:p>
    <w:p w:rsidR="00585522" w:rsidRPr="006B6D1F" w:rsidRDefault="00585522" w:rsidP="006869F0">
      <w:pPr>
        <w:autoSpaceDE w:val="0"/>
        <w:autoSpaceDN w:val="0"/>
        <w:adjustRightInd w:val="0"/>
        <w:jc w:val="center"/>
        <w:outlineLvl w:val="0"/>
        <w:rPr>
          <w:b/>
          <w:sz w:val="28"/>
          <w:szCs w:val="28"/>
        </w:rPr>
      </w:pPr>
    </w:p>
    <w:p w:rsidR="00585522" w:rsidRPr="006B6D1F" w:rsidRDefault="00245E23" w:rsidP="00342A52">
      <w:pPr>
        <w:numPr>
          <w:ilvl w:val="0"/>
          <w:numId w:val="4"/>
        </w:numPr>
        <w:autoSpaceDE w:val="0"/>
        <w:autoSpaceDN w:val="0"/>
        <w:adjustRightInd w:val="0"/>
        <w:ind w:left="0"/>
        <w:contextualSpacing/>
        <w:jc w:val="center"/>
        <w:outlineLvl w:val="0"/>
        <w:rPr>
          <w:b/>
          <w:caps/>
          <w:sz w:val="42"/>
          <w:szCs w:val="42"/>
        </w:rPr>
      </w:pPr>
      <w:hyperlink w:anchor="_Раздел_№_1.1" w:history="1">
        <w:r w:rsidR="00585522" w:rsidRPr="006B6D1F">
          <w:rPr>
            <w:b/>
            <w:caps/>
            <w:sz w:val="42"/>
            <w:szCs w:val="42"/>
          </w:rPr>
          <w:t>Подготовка</w:t>
        </w:r>
      </w:hyperlink>
      <w:r w:rsidR="00585522" w:rsidRPr="006B6D1F">
        <w:rPr>
          <w:b/>
          <w:caps/>
          <w:sz w:val="42"/>
          <w:szCs w:val="42"/>
        </w:rPr>
        <w:t xml:space="preserve"> к работе УИК</w:t>
      </w:r>
    </w:p>
    <w:p w:rsidR="00585522" w:rsidRPr="006B6D1F" w:rsidRDefault="00585522" w:rsidP="00342A52">
      <w:pPr>
        <w:numPr>
          <w:ilvl w:val="0"/>
          <w:numId w:val="4"/>
        </w:numPr>
        <w:ind w:left="0"/>
        <w:contextualSpacing/>
        <w:jc w:val="center"/>
        <w:rPr>
          <w:b/>
          <w:caps/>
          <w:sz w:val="42"/>
          <w:szCs w:val="42"/>
        </w:rPr>
      </w:pPr>
      <w:r w:rsidRPr="006B6D1F">
        <w:rPr>
          <w:b/>
          <w:caps/>
          <w:sz w:val="42"/>
          <w:szCs w:val="42"/>
        </w:rPr>
        <w:t>Работа УИК</w:t>
      </w:r>
    </w:p>
    <w:p w:rsidR="00585522" w:rsidRPr="006B6D1F" w:rsidRDefault="00585522" w:rsidP="006869F0">
      <w:pPr>
        <w:contextualSpacing/>
        <w:jc w:val="center"/>
        <w:rPr>
          <w:b/>
          <w:caps/>
          <w:sz w:val="42"/>
          <w:szCs w:val="42"/>
        </w:rPr>
      </w:pPr>
      <w:r w:rsidRPr="006B6D1F">
        <w:rPr>
          <w:b/>
          <w:caps/>
          <w:sz w:val="42"/>
          <w:szCs w:val="42"/>
        </w:rPr>
        <w:t>с момента начала Осуществления избирательных действий до дня, предшествующего</w:t>
      </w:r>
    </w:p>
    <w:p w:rsidR="00585522" w:rsidRPr="006B6D1F" w:rsidRDefault="00585522" w:rsidP="006869F0">
      <w:pPr>
        <w:contextualSpacing/>
        <w:jc w:val="center"/>
        <w:rPr>
          <w:caps/>
          <w:sz w:val="42"/>
          <w:szCs w:val="42"/>
        </w:rPr>
      </w:pPr>
      <w:r w:rsidRPr="006B6D1F">
        <w:rPr>
          <w:b/>
          <w:caps/>
          <w:sz w:val="42"/>
          <w:szCs w:val="42"/>
        </w:rPr>
        <w:t>дню голосования</w:t>
      </w:r>
    </w:p>
    <w:p w:rsidR="00585522" w:rsidRPr="006B6D1F" w:rsidRDefault="00585522" w:rsidP="006869F0">
      <w:pPr>
        <w:autoSpaceDE w:val="0"/>
        <w:autoSpaceDN w:val="0"/>
        <w:adjustRightInd w:val="0"/>
        <w:jc w:val="center"/>
        <w:outlineLvl w:val="0"/>
        <w:rPr>
          <w:sz w:val="28"/>
          <w:szCs w:val="28"/>
        </w:rPr>
      </w:pPr>
      <w:r w:rsidRPr="006B6D1F">
        <w:rPr>
          <w:b/>
          <w:sz w:val="40"/>
          <w:szCs w:val="40"/>
        </w:rPr>
        <w:t>______________________________________________</w:t>
      </w:r>
    </w:p>
    <w:p w:rsidR="00585522" w:rsidRPr="006B6D1F" w:rsidRDefault="00585522" w:rsidP="006869F0">
      <w:pPr>
        <w:autoSpaceDE w:val="0"/>
        <w:autoSpaceDN w:val="0"/>
        <w:adjustRightInd w:val="0"/>
        <w:jc w:val="center"/>
        <w:outlineLvl w:val="0"/>
        <w:rPr>
          <w:sz w:val="28"/>
          <w:szCs w:val="28"/>
        </w:rPr>
      </w:pPr>
    </w:p>
    <w:p w:rsidR="00585522" w:rsidRPr="006B6D1F" w:rsidRDefault="00585522" w:rsidP="004A6AAD">
      <w:pPr>
        <w:widowControl w:val="0"/>
        <w:autoSpaceDE w:val="0"/>
        <w:autoSpaceDN w:val="0"/>
        <w:adjustRightInd w:val="0"/>
        <w:jc w:val="center"/>
        <w:outlineLvl w:val="0"/>
        <w:rPr>
          <w:sz w:val="40"/>
          <w:szCs w:val="40"/>
          <w:lang w:eastAsia="en-US"/>
        </w:rPr>
      </w:pPr>
      <w:r w:rsidRPr="006B6D1F">
        <w:rPr>
          <w:sz w:val="40"/>
          <w:szCs w:val="40"/>
          <w:lang w:eastAsia="en-US"/>
        </w:rPr>
        <w:t xml:space="preserve">Методический материал </w:t>
      </w:r>
    </w:p>
    <w:p w:rsidR="00585522" w:rsidRPr="006B6D1F" w:rsidRDefault="00585522" w:rsidP="004A6AAD">
      <w:pPr>
        <w:widowControl w:val="0"/>
        <w:autoSpaceDE w:val="0"/>
        <w:autoSpaceDN w:val="0"/>
        <w:adjustRightInd w:val="0"/>
        <w:jc w:val="center"/>
        <w:outlineLvl w:val="0"/>
        <w:rPr>
          <w:sz w:val="40"/>
          <w:szCs w:val="40"/>
          <w:lang w:eastAsia="en-US"/>
        </w:rPr>
      </w:pPr>
      <w:r w:rsidRPr="006B6D1F">
        <w:rPr>
          <w:sz w:val="40"/>
          <w:szCs w:val="40"/>
          <w:lang w:eastAsia="en-US"/>
        </w:rPr>
        <w:t>к разделам № 1 и № 2</w:t>
      </w:r>
    </w:p>
    <w:p w:rsidR="00585522" w:rsidRPr="006B6D1F" w:rsidRDefault="00585522" w:rsidP="004A6AAD">
      <w:pPr>
        <w:autoSpaceDE w:val="0"/>
        <w:autoSpaceDN w:val="0"/>
        <w:adjustRightInd w:val="0"/>
        <w:jc w:val="center"/>
        <w:outlineLvl w:val="0"/>
        <w:rPr>
          <w:sz w:val="28"/>
          <w:szCs w:val="28"/>
        </w:rPr>
      </w:pPr>
      <w:r w:rsidRPr="006B6D1F">
        <w:rPr>
          <w:sz w:val="40"/>
          <w:szCs w:val="40"/>
          <w:lang w:eastAsia="en-US"/>
        </w:rPr>
        <w:t>Рабочего блокнота УИК</w:t>
      </w:r>
    </w:p>
    <w:p w:rsidR="00585522" w:rsidRPr="006B6D1F" w:rsidRDefault="00585522" w:rsidP="006869F0">
      <w:pPr>
        <w:autoSpaceDE w:val="0"/>
        <w:autoSpaceDN w:val="0"/>
        <w:adjustRightInd w:val="0"/>
        <w:jc w:val="center"/>
        <w:outlineLvl w:val="0"/>
        <w:rPr>
          <w:sz w:val="28"/>
          <w:szCs w:val="28"/>
        </w:rPr>
      </w:pPr>
    </w:p>
    <w:p w:rsidR="00585522" w:rsidRPr="006B6D1F" w:rsidRDefault="00585522" w:rsidP="006869F0">
      <w:pPr>
        <w:autoSpaceDE w:val="0"/>
        <w:autoSpaceDN w:val="0"/>
        <w:adjustRightInd w:val="0"/>
        <w:jc w:val="center"/>
        <w:outlineLvl w:val="0"/>
        <w:rPr>
          <w:sz w:val="28"/>
          <w:szCs w:val="28"/>
        </w:rPr>
      </w:pPr>
    </w:p>
    <w:p w:rsidR="00585522" w:rsidRPr="006B6D1F" w:rsidRDefault="00585522" w:rsidP="006869F0">
      <w:pPr>
        <w:autoSpaceDE w:val="0"/>
        <w:autoSpaceDN w:val="0"/>
        <w:adjustRightInd w:val="0"/>
        <w:jc w:val="center"/>
        <w:outlineLvl w:val="0"/>
        <w:rPr>
          <w:sz w:val="28"/>
          <w:szCs w:val="28"/>
        </w:rPr>
      </w:pPr>
    </w:p>
    <w:p w:rsidR="00585522" w:rsidRPr="006B6D1F" w:rsidRDefault="00585522" w:rsidP="006869F0">
      <w:pPr>
        <w:autoSpaceDE w:val="0"/>
        <w:autoSpaceDN w:val="0"/>
        <w:adjustRightInd w:val="0"/>
        <w:jc w:val="center"/>
        <w:outlineLvl w:val="0"/>
        <w:rPr>
          <w:sz w:val="28"/>
          <w:szCs w:val="28"/>
        </w:rPr>
      </w:pPr>
    </w:p>
    <w:p w:rsidR="00585522" w:rsidRPr="006B6D1F" w:rsidRDefault="00585522" w:rsidP="006869F0">
      <w:pPr>
        <w:autoSpaceDE w:val="0"/>
        <w:autoSpaceDN w:val="0"/>
        <w:adjustRightInd w:val="0"/>
        <w:jc w:val="center"/>
        <w:outlineLvl w:val="0"/>
        <w:rPr>
          <w:sz w:val="28"/>
          <w:szCs w:val="28"/>
        </w:rPr>
      </w:pPr>
    </w:p>
    <w:p w:rsidR="00585522" w:rsidRPr="006B6D1F" w:rsidRDefault="00585522" w:rsidP="006869F0">
      <w:pPr>
        <w:autoSpaceDE w:val="0"/>
        <w:autoSpaceDN w:val="0"/>
        <w:adjustRightInd w:val="0"/>
        <w:jc w:val="center"/>
        <w:outlineLvl w:val="0"/>
        <w:rPr>
          <w:sz w:val="28"/>
          <w:szCs w:val="28"/>
        </w:rPr>
      </w:pPr>
    </w:p>
    <w:p w:rsidR="00585522" w:rsidRPr="006B6D1F" w:rsidRDefault="00585522" w:rsidP="006869F0">
      <w:pPr>
        <w:autoSpaceDE w:val="0"/>
        <w:autoSpaceDN w:val="0"/>
        <w:adjustRightInd w:val="0"/>
        <w:jc w:val="center"/>
        <w:outlineLvl w:val="0"/>
        <w:rPr>
          <w:sz w:val="32"/>
          <w:szCs w:val="32"/>
        </w:rPr>
      </w:pPr>
      <w:r w:rsidRPr="006B6D1F">
        <w:rPr>
          <w:sz w:val="32"/>
          <w:szCs w:val="32"/>
        </w:rPr>
        <w:br w:type="page"/>
      </w:r>
    </w:p>
    <w:p w:rsidR="00585522" w:rsidRPr="006B6D1F" w:rsidRDefault="00585522" w:rsidP="006869F0">
      <w:pPr>
        <w:jc w:val="center"/>
        <w:rPr>
          <w:b/>
          <w:sz w:val="16"/>
          <w:szCs w:val="16"/>
        </w:rPr>
      </w:pPr>
      <w:r w:rsidRPr="006B6D1F">
        <w:rPr>
          <w:b/>
          <w:sz w:val="32"/>
          <w:szCs w:val="32"/>
        </w:rPr>
        <w:t>С О Д Е Р Ж А Н И Е</w:t>
      </w:r>
      <w:r w:rsidRPr="006B6D1F">
        <w:rPr>
          <w:b/>
          <w:sz w:val="16"/>
          <w:szCs w:val="16"/>
        </w:rPr>
        <w:t xml:space="preserve"> </w:t>
      </w:r>
    </w:p>
    <w:p w:rsidR="00585522" w:rsidRPr="006B6D1F" w:rsidRDefault="00585522" w:rsidP="006869F0">
      <w:pPr>
        <w:jc w:val="center"/>
        <w:rPr>
          <w:b/>
          <w:sz w:val="16"/>
          <w:szCs w:val="16"/>
        </w:rPr>
      </w:pPr>
    </w:p>
    <w:tbl>
      <w:tblPr>
        <w:tblpPr w:leftFromText="180" w:rightFromText="180" w:vertAnchor="text" w:tblpX="-601"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7088"/>
        <w:gridCol w:w="1701"/>
        <w:gridCol w:w="1134"/>
      </w:tblGrid>
      <w:tr w:rsidR="00585522" w:rsidRPr="006B6D1F" w:rsidTr="000A0590">
        <w:trPr>
          <w:cantSplit/>
          <w:trHeight w:val="1132"/>
        </w:trPr>
        <w:tc>
          <w:tcPr>
            <w:tcW w:w="817" w:type="dxa"/>
            <w:vAlign w:val="center"/>
          </w:tcPr>
          <w:p w:rsidR="00585522" w:rsidRPr="006B6D1F" w:rsidRDefault="00585522" w:rsidP="000A0590">
            <w:pPr>
              <w:jc w:val="center"/>
              <w:rPr>
                <w:b/>
              </w:rPr>
            </w:pPr>
            <w:r w:rsidRPr="006B6D1F">
              <w:rPr>
                <w:b/>
              </w:rPr>
              <w:t>№</w:t>
            </w:r>
          </w:p>
          <w:p w:rsidR="00585522" w:rsidRPr="006B6D1F" w:rsidRDefault="00585522" w:rsidP="000A0590">
            <w:pPr>
              <w:jc w:val="center"/>
              <w:rPr>
                <w:b/>
              </w:rPr>
            </w:pPr>
            <w:r w:rsidRPr="006B6D1F">
              <w:rPr>
                <w:b/>
              </w:rPr>
              <w:t>п/п</w:t>
            </w:r>
          </w:p>
        </w:tc>
        <w:tc>
          <w:tcPr>
            <w:tcW w:w="7088" w:type="dxa"/>
            <w:vAlign w:val="center"/>
          </w:tcPr>
          <w:p w:rsidR="00585522" w:rsidRPr="006B6D1F" w:rsidRDefault="00585522" w:rsidP="000A0590">
            <w:pPr>
              <w:jc w:val="center"/>
              <w:rPr>
                <w:b/>
              </w:rPr>
            </w:pPr>
            <w:r w:rsidRPr="006B6D1F">
              <w:rPr>
                <w:b/>
              </w:rPr>
              <w:t xml:space="preserve">Наименование документов, </w:t>
            </w:r>
          </w:p>
          <w:p w:rsidR="00585522" w:rsidRPr="006B6D1F" w:rsidRDefault="00585522" w:rsidP="000A0590">
            <w:pPr>
              <w:autoSpaceDE w:val="0"/>
              <w:autoSpaceDN w:val="0"/>
              <w:adjustRightInd w:val="0"/>
              <w:jc w:val="center"/>
              <w:outlineLvl w:val="0"/>
              <w:rPr>
                <w:b/>
              </w:rPr>
            </w:pPr>
            <w:r w:rsidRPr="006B6D1F">
              <w:rPr>
                <w:b/>
              </w:rPr>
              <w:t>содержащихся в методическом материале</w:t>
            </w:r>
          </w:p>
          <w:p w:rsidR="00585522" w:rsidRPr="006B6D1F" w:rsidRDefault="00585522" w:rsidP="000A0590">
            <w:pPr>
              <w:autoSpaceDE w:val="0"/>
              <w:autoSpaceDN w:val="0"/>
              <w:adjustRightInd w:val="0"/>
              <w:jc w:val="center"/>
              <w:outlineLvl w:val="0"/>
              <w:rPr>
                <w:b/>
              </w:rPr>
            </w:pPr>
            <w:r w:rsidRPr="006B6D1F">
              <w:rPr>
                <w:b/>
                <w:lang w:eastAsia="en-US"/>
              </w:rPr>
              <w:t>к разделам № 1 и № 2 Рабочего блокнота УИК</w:t>
            </w:r>
          </w:p>
        </w:tc>
        <w:tc>
          <w:tcPr>
            <w:tcW w:w="1701" w:type="dxa"/>
            <w:vAlign w:val="center"/>
          </w:tcPr>
          <w:p w:rsidR="00585522" w:rsidRPr="006B6D1F" w:rsidRDefault="00585522" w:rsidP="000A0590">
            <w:pPr>
              <w:rPr>
                <w:b/>
              </w:rPr>
            </w:pPr>
            <w:r w:rsidRPr="006B6D1F">
              <w:rPr>
                <w:b/>
              </w:rPr>
              <w:t xml:space="preserve">Примечание </w:t>
            </w:r>
          </w:p>
        </w:tc>
        <w:tc>
          <w:tcPr>
            <w:tcW w:w="1134" w:type="dxa"/>
            <w:vAlign w:val="center"/>
          </w:tcPr>
          <w:p w:rsidR="00585522" w:rsidRPr="006B6D1F" w:rsidRDefault="00585522" w:rsidP="000A0590">
            <w:pPr>
              <w:jc w:val="center"/>
              <w:rPr>
                <w:b/>
              </w:rPr>
            </w:pPr>
            <w:r w:rsidRPr="006B6D1F">
              <w:rPr>
                <w:b/>
              </w:rPr>
              <w:t>Номер стр.</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autoSpaceDE w:val="0"/>
              <w:autoSpaceDN w:val="0"/>
              <w:adjustRightInd w:val="0"/>
              <w:outlineLvl w:val="0"/>
            </w:pPr>
            <w:r w:rsidRPr="006B6D1F">
              <w:t>1. Подготовка к работе УИК</w:t>
            </w:r>
          </w:p>
        </w:tc>
        <w:tc>
          <w:tcPr>
            <w:tcW w:w="1701" w:type="dxa"/>
          </w:tcPr>
          <w:p w:rsidR="00585522" w:rsidRPr="006B6D1F" w:rsidRDefault="00585522" w:rsidP="000A0590"/>
        </w:tc>
        <w:tc>
          <w:tcPr>
            <w:tcW w:w="1134" w:type="dxa"/>
          </w:tcPr>
          <w:p w:rsidR="00585522" w:rsidRPr="006B6D1F" w:rsidRDefault="001B5BCC" w:rsidP="000A0590">
            <w:pPr>
              <w:jc w:val="center"/>
              <w:rPr>
                <w:lang w:eastAsia="en-US"/>
              </w:rPr>
            </w:pPr>
            <w:r>
              <w:rPr>
                <w:lang w:eastAsia="en-US"/>
              </w:rPr>
              <w:t>4</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1.1. Основные действия председателя УИК в ходе избирательной кампании для подготовки к работе УИК (до начала работы по информированию избирателей)</w:t>
            </w:r>
          </w:p>
        </w:tc>
        <w:tc>
          <w:tcPr>
            <w:tcW w:w="1701" w:type="dxa"/>
          </w:tcPr>
          <w:p w:rsidR="00585522" w:rsidRPr="006B6D1F" w:rsidRDefault="00585522" w:rsidP="000A0590"/>
        </w:tc>
        <w:tc>
          <w:tcPr>
            <w:tcW w:w="1134" w:type="dxa"/>
          </w:tcPr>
          <w:p w:rsidR="00585522" w:rsidRPr="006B6D1F" w:rsidRDefault="001B5BCC" w:rsidP="000A0590">
            <w:pPr>
              <w:jc w:val="center"/>
              <w:rPr>
                <w:lang w:eastAsia="en-US"/>
              </w:rPr>
            </w:pPr>
            <w:r>
              <w:rPr>
                <w:lang w:eastAsia="en-US"/>
              </w:rPr>
              <w:t>5</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autoSpaceDE w:val="0"/>
              <w:autoSpaceDN w:val="0"/>
              <w:adjustRightInd w:val="0"/>
              <w:outlineLvl w:val="0"/>
            </w:pPr>
            <w:r w:rsidRPr="006B6D1F">
              <w:t>Инструкция о мерах пожарной безопасности в помещении для голосования</w:t>
            </w:r>
          </w:p>
        </w:tc>
        <w:tc>
          <w:tcPr>
            <w:tcW w:w="1701" w:type="dxa"/>
          </w:tcPr>
          <w:p w:rsidR="00585522" w:rsidRPr="006B6D1F" w:rsidRDefault="00585522" w:rsidP="000A0590">
            <w:r w:rsidRPr="006B6D1F">
              <w:t>Образец</w:t>
            </w:r>
          </w:p>
        </w:tc>
        <w:tc>
          <w:tcPr>
            <w:tcW w:w="1134" w:type="dxa"/>
          </w:tcPr>
          <w:p w:rsidR="00585522" w:rsidRPr="006B6D1F" w:rsidRDefault="001B5BCC" w:rsidP="000A0590">
            <w:pPr>
              <w:jc w:val="center"/>
              <w:rPr>
                <w:lang w:eastAsia="en-US"/>
              </w:rPr>
            </w:pPr>
            <w:r>
              <w:rPr>
                <w:lang w:eastAsia="en-US"/>
              </w:rPr>
              <w:t>6</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1.2. Заключение УИК гражданско-правовых договоров</w:t>
            </w:r>
          </w:p>
        </w:tc>
        <w:tc>
          <w:tcPr>
            <w:tcW w:w="1701" w:type="dxa"/>
          </w:tcPr>
          <w:p w:rsidR="00585522" w:rsidRPr="006B6D1F" w:rsidRDefault="00585522" w:rsidP="000A0590"/>
        </w:tc>
        <w:tc>
          <w:tcPr>
            <w:tcW w:w="1134" w:type="dxa"/>
          </w:tcPr>
          <w:p w:rsidR="00585522" w:rsidRPr="006B6D1F" w:rsidRDefault="000260C6" w:rsidP="000A0590">
            <w:pPr>
              <w:jc w:val="center"/>
              <w:rPr>
                <w:lang w:eastAsia="en-US"/>
              </w:rPr>
            </w:pPr>
            <w:r>
              <w:rPr>
                <w:lang w:eastAsia="en-US"/>
              </w:rPr>
              <w:t>14</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shd w:val="clear" w:color="auto" w:fill="FFFFFF"/>
              <w:autoSpaceDE w:val="0"/>
              <w:autoSpaceDN w:val="0"/>
            </w:pPr>
            <w:r w:rsidRPr="006B6D1F">
              <w:t>Договор аренды транспортного средства (с экипажем)</w:t>
            </w:r>
          </w:p>
        </w:tc>
        <w:tc>
          <w:tcPr>
            <w:tcW w:w="1701" w:type="dxa"/>
          </w:tcPr>
          <w:p w:rsidR="00585522" w:rsidRPr="006B6D1F" w:rsidRDefault="00585522" w:rsidP="000A0590">
            <w:r w:rsidRPr="006B6D1F">
              <w:t>Образец</w:t>
            </w:r>
          </w:p>
        </w:tc>
        <w:tc>
          <w:tcPr>
            <w:tcW w:w="1134" w:type="dxa"/>
          </w:tcPr>
          <w:p w:rsidR="00585522" w:rsidRPr="006B6D1F" w:rsidRDefault="000260C6" w:rsidP="000A0590">
            <w:pPr>
              <w:jc w:val="center"/>
              <w:rPr>
                <w:lang w:eastAsia="en-US"/>
              </w:rPr>
            </w:pPr>
            <w:r>
              <w:rPr>
                <w:lang w:eastAsia="en-US"/>
              </w:rPr>
              <w:t>15</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 xml:space="preserve">Акт № 1 приема-передачи транспортного средства </w:t>
            </w:r>
          </w:p>
          <w:p w:rsidR="00585522" w:rsidRPr="006B6D1F" w:rsidRDefault="00585522" w:rsidP="000A0590">
            <w:r w:rsidRPr="006B6D1F">
              <w:t>(с экипажем)</w:t>
            </w:r>
          </w:p>
        </w:tc>
        <w:tc>
          <w:tcPr>
            <w:tcW w:w="1701" w:type="dxa"/>
          </w:tcPr>
          <w:p w:rsidR="00585522" w:rsidRPr="006B6D1F" w:rsidRDefault="00585522" w:rsidP="000A0590">
            <w:pPr>
              <w:rPr>
                <w:sz w:val="20"/>
                <w:szCs w:val="20"/>
              </w:rPr>
            </w:pPr>
            <w:r w:rsidRPr="006B6D1F">
              <w:t>Образец</w:t>
            </w:r>
            <w:r w:rsidRPr="006B6D1F">
              <w:rPr>
                <w:sz w:val="20"/>
                <w:szCs w:val="20"/>
              </w:rPr>
              <w:t xml:space="preserve"> приложения к договору аренды транспортного средства </w:t>
            </w:r>
          </w:p>
          <w:p w:rsidR="00585522" w:rsidRPr="006B6D1F" w:rsidRDefault="00585522" w:rsidP="000A0590">
            <w:r w:rsidRPr="006B6D1F">
              <w:rPr>
                <w:sz w:val="20"/>
                <w:szCs w:val="20"/>
              </w:rPr>
              <w:t>(с экипажем)</w:t>
            </w:r>
          </w:p>
        </w:tc>
        <w:tc>
          <w:tcPr>
            <w:tcW w:w="1134" w:type="dxa"/>
          </w:tcPr>
          <w:p w:rsidR="00585522" w:rsidRPr="006B6D1F" w:rsidRDefault="000260C6" w:rsidP="000A0590">
            <w:pPr>
              <w:jc w:val="center"/>
              <w:rPr>
                <w:lang w:eastAsia="en-US"/>
              </w:rPr>
            </w:pPr>
            <w:r>
              <w:rPr>
                <w:lang w:eastAsia="en-US"/>
              </w:rPr>
              <w:t>21</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 xml:space="preserve">Акт № 2 приема-передачи транспортного средства </w:t>
            </w:r>
          </w:p>
          <w:p w:rsidR="00585522" w:rsidRPr="006B6D1F" w:rsidRDefault="00585522" w:rsidP="000A0590">
            <w:r w:rsidRPr="006B6D1F">
              <w:t>(с экипажем)</w:t>
            </w:r>
          </w:p>
        </w:tc>
        <w:tc>
          <w:tcPr>
            <w:tcW w:w="1701" w:type="dxa"/>
          </w:tcPr>
          <w:p w:rsidR="00585522" w:rsidRPr="006B6D1F" w:rsidRDefault="00585522" w:rsidP="000A0590">
            <w:pPr>
              <w:rPr>
                <w:sz w:val="20"/>
                <w:szCs w:val="20"/>
              </w:rPr>
            </w:pPr>
            <w:r w:rsidRPr="006B6D1F">
              <w:t>Образец</w:t>
            </w:r>
            <w:r w:rsidRPr="006B6D1F">
              <w:rPr>
                <w:sz w:val="20"/>
                <w:szCs w:val="20"/>
              </w:rPr>
              <w:t xml:space="preserve"> приложения к договору аренды транспортного средства </w:t>
            </w:r>
          </w:p>
          <w:p w:rsidR="00585522" w:rsidRPr="006B6D1F" w:rsidRDefault="00585522" w:rsidP="000A0590">
            <w:r w:rsidRPr="006B6D1F">
              <w:rPr>
                <w:sz w:val="20"/>
                <w:szCs w:val="20"/>
              </w:rPr>
              <w:t>(с экипажем)</w:t>
            </w:r>
          </w:p>
        </w:tc>
        <w:tc>
          <w:tcPr>
            <w:tcW w:w="1134" w:type="dxa"/>
          </w:tcPr>
          <w:p w:rsidR="00585522" w:rsidRPr="006B6D1F" w:rsidRDefault="000260C6" w:rsidP="000A0590">
            <w:pPr>
              <w:jc w:val="center"/>
              <w:rPr>
                <w:lang w:eastAsia="en-US"/>
              </w:rPr>
            </w:pPr>
            <w:r>
              <w:rPr>
                <w:lang w:eastAsia="en-US"/>
              </w:rPr>
              <w:t>22</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Согласие на обработку персональных данных</w:t>
            </w:r>
          </w:p>
        </w:tc>
        <w:tc>
          <w:tcPr>
            <w:tcW w:w="1701" w:type="dxa"/>
          </w:tcPr>
          <w:p w:rsidR="00585522" w:rsidRPr="006B6D1F" w:rsidRDefault="00585522" w:rsidP="000A0590">
            <w:pPr>
              <w:rPr>
                <w:sz w:val="20"/>
                <w:szCs w:val="20"/>
              </w:rPr>
            </w:pPr>
            <w:r w:rsidRPr="006B6D1F">
              <w:rPr>
                <w:sz w:val="20"/>
                <w:szCs w:val="20"/>
              </w:rPr>
              <w:t xml:space="preserve">Образец приложения к договору аренды транспортного средства </w:t>
            </w:r>
          </w:p>
          <w:p w:rsidR="00585522" w:rsidRPr="006B6D1F" w:rsidRDefault="00585522" w:rsidP="000A0590">
            <w:pPr>
              <w:rPr>
                <w:sz w:val="20"/>
                <w:szCs w:val="20"/>
              </w:rPr>
            </w:pPr>
            <w:r w:rsidRPr="006B6D1F">
              <w:rPr>
                <w:sz w:val="20"/>
                <w:szCs w:val="20"/>
              </w:rPr>
              <w:t>(с экипажем)</w:t>
            </w:r>
          </w:p>
        </w:tc>
        <w:tc>
          <w:tcPr>
            <w:tcW w:w="1134" w:type="dxa"/>
          </w:tcPr>
          <w:p w:rsidR="00585522" w:rsidRPr="006B6D1F" w:rsidRDefault="000260C6" w:rsidP="000A0590">
            <w:pPr>
              <w:jc w:val="center"/>
              <w:rPr>
                <w:lang w:eastAsia="en-US"/>
              </w:rPr>
            </w:pPr>
            <w:r>
              <w:rPr>
                <w:lang w:eastAsia="en-US"/>
              </w:rPr>
              <w:t>23</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shd w:val="clear" w:color="auto" w:fill="FFFFFF"/>
              <w:autoSpaceDE w:val="0"/>
              <w:autoSpaceDN w:val="0"/>
              <w:rPr>
                <w:bCs/>
              </w:rPr>
            </w:pPr>
            <w:r w:rsidRPr="006B6D1F">
              <w:rPr>
                <w:bCs/>
              </w:rPr>
              <w:t xml:space="preserve">Договор </w:t>
            </w:r>
            <w:r w:rsidRPr="006B6D1F">
              <w:t xml:space="preserve">на оказание услуг, связанных с подготовкой и проведением выборов </w:t>
            </w:r>
          </w:p>
        </w:tc>
        <w:tc>
          <w:tcPr>
            <w:tcW w:w="1701" w:type="dxa"/>
          </w:tcPr>
          <w:p w:rsidR="00585522" w:rsidRPr="006B6D1F" w:rsidRDefault="00585522" w:rsidP="000A0590">
            <w:r w:rsidRPr="006B6D1F">
              <w:t>Образец</w:t>
            </w:r>
          </w:p>
        </w:tc>
        <w:tc>
          <w:tcPr>
            <w:tcW w:w="1134" w:type="dxa"/>
          </w:tcPr>
          <w:p w:rsidR="00585522" w:rsidRPr="006B6D1F" w:rsidRDefault="000260C6" w:rsidP="000A0590">
            <w:pPr>
              <w:jc w:val="center"/>
              <w:rPr>
                <w:lang w:eastAsia="en-US"/>
              </w:rPr>
            </w:pPr>
            <w:r>
              <w:rPr>
                <w:lang w:eastAsia="en-US"/>
              </w:rPr>
              <w:t>24</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rPr>
                <w:bCs/>
              </w:rPr>
              <w:t xml:space="preserve">Акт </w:t>
            </w:r>
            <w:r w:rsidRPr="006B6D1F">
              <w:t>приемки оказанных услуг</w:t>
            </w:r>
          </w:p>
        </w:tc>
        <w:tc>
          <w:tcPr>
            <w:tcW w:w="1701" w:type="dxa"/>
          </w:tcPr>
          <w:p w:rsidR="00585522" w:rsidRPr="006B6D1F" w:rsidRDefault="00585522" w:rsidP="000A0590">
            <w:r w:rsidRPr="006B6D1F">
              <w:t>Образец</w:t>
            </w:r>
            <w:r w:rsidRPr="006B6D1F">
              <w:rPr>
                <w:sz w:val="20"/>
                <w:szCs w:val="20"/>
              </w:rPr>
              <w:t xml:space="preserve"> приложения к договору на оказание услуг</w:t>
            </w:r>
          </w:p>
        </w:tc>
        <w:tc>
          <w:tcPr>
            <w:tcW w:w="1134" w:type="dxa"/>
          </w:tcPr>
          <w:p w:rsidR="00585522" w:rsidRPr="006B6D1F" w:rsidRDefault="000260C6" w:rsidP="000A0590">
            <w:pPr>
              <w:jc w:val="center"/>
              <w:rPr>
                <w:lang w:eastAsia="en-US"/>
              </w:rPr>
            </w:pPr>
            <w:r>
              <w:rPr>
                <w:lang w:eastAsia="en-US"/>
              </w:rPr>
              <w:t>27</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Согласие на обработку персональных данных</w:t>
            </w:r>
          </w:p>
        </w:tc>
        <w:tc>
          <w:tcPr>
            <w:tcW w:w="1701" w:type="dxa"/>
          </w:tcPr>
          <w:p w:rsidR="00585522" w:rsidRPr="006B6D1F" w:rsidRDefault="00585522" w:rsidP="000A0590">
            <w:pPr>
              <w:rPr>
                <w:sz w:val="20"/>
                <w:szCs w:val="20"/>
              </w:rPr>
            </w:pPr>
            <w:r w:rsidRPr="006B6D1F">
              <w:t>Образец</w:t>
            </w:r>
            <w:r w:rsidRPr="006B6D1F">
              <w:rPr>
                <w:sz w:val="20"/>
                <w:szCs w:val="20"/>
              </w:rPr>
              <w:t xml:space="preserve"> приложения к договору на оказание услуг</w:t>
            </w:r>
          </w:p>
        </w:tc>
        <w:tc>
          <w:tcPr>
            <w:tcW w:w="1134" w:type="dxa"/>
          </w:tcPr>
          <w:p w:rsidR="00585522" w:rsidRPr="006B6D1F" w:rsidRDefault="000260C6" w:rsidP="000A0590">
            <w:pPr>
              <w:jc w:val="center"/>
              <w:rPr>
                <w:lang w:eastAsia="en-US"/>
              </w:rPr>
            </w:pPr>
            <w:r>
              <w:rPr>
                <w:lang w:eastAsia="en-US"/>
              </w:rPr>
              <w:t>28</w:t>
            </w:r>
          </w:p>
        </w:tc>
      </w:tr>
      <w:tr w:rsidR="00585522" w:rsidRPr="006B6D1F" w:rsidTr="000A0590">
        <w:trPr>
          <w:cantSplit/>
          <w:trHeight w:val="313"/>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shd w:val="clear" w:color="auto" w:fill="FFFFFF"/>
              <w:autoSpaceDE w:val="0"/>
              <w:autoSpaceDN w:val="0"/>
              <w:rPr>
                <w:bCs/>
              </w:rPr>
            </w:pPr>
            <w:r w:rsidRPr="006B6D1F">
              <w:rPr>
                <w:bCs/>
              </w:rPr>
              <w:t xml:space="preserve">Договор </w:t>
            </w:r>
            <w:r w:rsidRPr="006B6D1F">
              <w:t xml:space="preserve">на выполнение работ, связанных с подготовкой и проведением выборов </w:t>
            </w:r>
          </w:p>
        </w:tc>
        <w:tc>
          <w:tcPr>
            <w:tcW w:w="1701" w:type="dxa"/>
          </w:tcPr>
          <w:p w:rsidR="00585522" w:rsidRPr="006B6D1F" w:rsidRDefault="00585522" w:rsidP="000A0590">
            <w:r w:rsidRPr="006B6D1F">
              <w:t>Образец</w:t>
            </w:r>
          </w:p>
        </w:tc>
        <w:tc>
          <w:tcPr>
            <w:tcW w:w="1134" w:type="dxa"/>
          </w:tcPr>
          <w:p w:rsidR="00585522" w:rsidRPr="006B6D1F" w:rsidRDefault="000260C6" w:rsidP="000A0590">
            <w:pPr>
              <w:jc w:val="center"/>
              <w:rPr>
                <w:lang w:eastAsia="en-US"/>
              </w:rPr>
            </w:pPr>
            <w:r>
              <w:rPr>
                <w:lang w:eastAsia="en-US"/>
              </w:rPr>
              <w:t>29</w:t>
            </w:r>
          </w:p>
        </w:tc>
      </w:tr>
      <w:tr w:rsidR="00585522" w:rsidRPr="006B6D1F" w:rsidTr="000A0590">
        <w:trPr>
          <w:cantSplit/>
          <w:trHeight w:val="290"/>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shd w:val="clear" w:color="auto" w:fill="FFFFFF"/>
              <w:autoSpaceDE w:val="0"/>
              <w:autoSpaceDN w:val="0"/>
              <w:adjustRightInd w:val="0"/>
            </w:pPr>
            <w:r w:rsidRPr="006B6D1F">
              <w:rPr>
                <w:bCs/>
              </w:rPr>
              <w:t xml:space="preserve">Акт </w:t>
            </w:r>
            <w:r w:rsidRPr="006B6D1F">
              <w:t>приемки выполненных работ</w:t>
            </w:r>
          </w:p>
        </w:tc>
        <w:tc>
          <w:tcPr>
            <w:tcW w:w="1701" w:type="dxa"/>
          </w:tcPr>
          <w:p w:rsidR="00585522" w:rsidRPr="006B6D1F" w:rsidRDefault="00585522" w:rsidP="000A0590">
            <w:r w:rsidRPr="006B6D1F">
              <w:t>Образец</w:t>
            </w:r>
            <w:r w:rsidRPr="006B6D1F">
              <w:rPr>
                <w:sz w:val="20"/>
                <w:szCs w:val="20"/>
              </w:rPr>
              <w:t xml:space="preserve"> приложения к договору на выполнение работ</w:t>
            </w:r>
          </w:p>
        </w:tc>
        <w:tc>
          <w:tcPr>
            <w:tcW w:w="1134" w:type="dxa"/>
          </w:tcPr>
          <w:p w:rsidR="00585522" w:rsidRPr="006B6D1F" w:rsidRDefault="000260C6" w:rsidP="000A0590">
            <w:pPr>
              <w:jc w:val="center"/>
              <w:rPr>
                <w:lang w:eastAsia="en-US"/>
              </w:rPr>
            </w:pPr>
            <w:r>
              <w:rPr>
                <w:lang w:eastAsia="en-US"/>
              </w:rPr>
              <w:t>32</w:t>
            </w:r>
          </w:p>
        </w:tc>
      </w:tr>
      <w:tr w:rsidR="00585522" w:rsidRPr="006B6D1F" w:rsidTr="000A0590">
        <w:trPr>
          <w:cantSplit/>
          <w:trHeight w:val="393"/>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Согласие на обработку персональных данных</w:t>
            </w:r>
          </w:p>
        </w:tc>
        <w:tc>
          <w:tcPr>
            <w:tcW w:w="1701" w:type="dxa"/>
          </w:tcPr>
          <w:p w:rsidR="00585522" w:rsidRPr="006B6D1F" w:rsidRDefault="00585522" w:rsidP="000A0590">
            <w:pPr>
              <w:rPr>
                <w:sz w:val="20"/>
                <w:szCs w:val="20"/>
              </w:rPr>
            </w:pPr>
            <w:r w:rsidRPr="006B6D1F">
              <w:t>Образец</w:t>
            </w:r>
            <w:r w:rsidRPr="006B6D1F">
              <w:rPr>
                <w:sz w:val="20"/>
                <w:szCs w:val="20"/>
              </w:rPr>
              <w:t xml:space="preserve"> приложения к договору на выполнение работ</w:t>
            </w:r>
          </w:p>
        </w:tc>
        <w:tc>
          <w:tcPr>
            <w:tcW w:w="1134" w:type="dxa"/>
          </w:tcPr>
          <w:p w:rsidR="00585522" w:rsidRPr="006B6D1F" w:rsidRDefault="000260C6" w:rsidP="000A0590">
            <w:pPr>
              <w:jc w:val="center"/>
              <w:rPr>
                <w:lang w:eastAsia="en-US"/>
              </w:rPr>
            </w:pPr>
            <w:r>
              <w:rPr>
                <w:lang w:eastAsia="en-US"/>
              </w:rPr>
              <w:t>33</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2. Работа УИК с момента начала осуществления избирательных действий до дня, предшествующего дню голосования</w:t>
            </w:r>
          </w:p>
        </w:tc>
        <w:tc>
          <w:tcPr>
            <w:tcW w:w="1701" w:type="dxa"/>
          </w:tcPr>
          <w:p w:rsidR="00585522" w:rsidRPr="006B6D1F" w:rsidRDefault="00585522" w:rsidP="000A0590"/>
        </w:tc>
        <w:tc>
          <w:tcPr>
            <w:tcW w:w="1134" w:type="dxa"/>
          </w:tcPr>
          <w:p w:rsidR="00585522" w:rsidRPr="006B6D1F" w:rsidRDefault="000260C6" w:rsidP="000A0590">
            <w:pPr>
              <w:jc w:val="center"/>
              <w:rPr>
                <w:lang w:eastAsia="en-US"/>
              </w:rPr>
            </w:pPr>
            <w:r>
              <w:rPr>
                <w:lang w:eastAsia="en-US"/>
              </w:rPr>
              <w:t>34</w:t>
            </w:r>
          </w:p>
        </w:tc>
      </w:tr>
      <w:tr w:rsidR="00585522" w:rsidRPr="006B6D1F" w:rsidTr="0001554E">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1554E">
            <w:pPr>
              <w:autoSpaceDE w:val="0"/>
              <w:autoSpaceDN w:val="0"/>
              <w:adjustRightInd w:val="0"/>
            </w:pPr>
            <w:r w:rsidRPr="006B6D1F">
              <w:t>2.1. Досрочное голосование избирателей с применением дополнительных форм организации голосования</w:t>
            </w:r>
          </w:p>
        </w:tc>
        <w:tc>
          <w:tcPr>
            <w:tcW w:w="1701" w:type="dxa"/>
          </w:tcPr>
          <w:p w:rsidR="00585522" w:rsidRPr="006B6D1F" w:rsidRDefault="00585522" w:rsidP="00F90847">
            <w:pPr>
              <w:rPr>
                <w:b/>
                <w:color w:val="FFFF00"/>
              </w:rPr>
            </w:pPr>
          </w:p>
        </w:tc>
        <w:tc>
          <w:tcPr>
            <w:tcW w:w="1134" w:type="dxa"/>
          </w:tcPr>
          <w:p w:rsidR="00585522" w:rsidRPr="006B6D1F" w:rsidRDefault="000260C6" w:rsidP="000A0590">
            <w:pPr>
              <w:jc w:val="center"/>
            </w:pPr>
            <w:r>
              <w:t>35</w:t>
            </w:r>
          </w:p>
        </w:tc>
      </w:tr>
      <w:tr w:rsidR="00585522" w:rsidRPr="006B6D1F" w:rsidTr="0001554E">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1554E">
            <w:pPr>
              <w:autoSpaceDE w:val="0"/>
              <w:autoSpaceDN w:val="0"/>
              <w:adjustRightInd w:val="0"/>
            </w:pPr>
            <w:r w:rsidRPr="006B6D1F">
              <w:t>2.2. Взаимодействие с наблюдателями</w:t>
            </w:r>
          </w:p>
        </w:tc>
        <w:tc>
          <w:tcPr>
            <w:tcW w:w="1701" w:type="dxa"/>
          </w:tcPr>
          <w:p w:rsidR="00585522" w:rsidRPr="006B6D1F" w:rsidRDefault="00585522" w:rsidP="00F90847">
            <w:pPr>
              <w:rPr>
                <w:b/>
                <w:color w:val="FFFF00"/>
              </w:rPr>
            </w:pPr>
          </w:p>
        </w:tc>
        <w:tc>
          <w:tcPr>
            <w:tcW w:w="1134" w:type="dxa"/>
          </w:tcPr>
          <w:p w:rsidR="00585522" w:rsidRPr="006B6D1F" w:rsidRDefault="000260C6" w:rsidP="000A0590">
            <w:pPr>
              <w:jc w:val="center"/>
            </w:pPr>
            <w:r>
              <w:t>35</w:t>
            </w:r>
          </w:p>
        </w:tc>
      </w:tr>
      <w:tr w:rsidR="00585522" w:rsidRPr="006B6D1F" w:rsidTr="00651762">
        <w:trPr>
          <w:cantSplit/>
          <w:trHeight w:val="767"/>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651762">
            <w:pPr>
              <w:pStyle w:val="ConsPlusNormal"/>
              <w:ind w:firstLine="0"/>
              <w:contextualSpacing/>
              <w:rPr>
                <w:sz w:val="24"/>
                <w:szCs w:val="24"/>
              </w:rPr>
            </w:pPr>
            <w:r w:rsidRPr="006B6D1F">
              <w:rPr>
                <w:sz w:val="24"/>
                <w:szCs w:val="24"/>
              </w:rPr>
              <w:t xml:space="preserve">2.3. Порядок проведения </w:t>
            </w:r>
            <w:r w:rsidRPr="006B6D1F">
              <w:rPr>
                <w:bCs/>
                <w:sz w:val="24"/>
                <w:szCs w:val="24"/>
              </w:rPr>
              <w:t xml:space="preserve">досрочного </w:t>
            </w:r>
            <w:r w:rsidRPr="006B6D1F">
              <w:rPr>
                <w:sz w:val="24"/>
                <w:szCs w:val="24"/>
              </w:rPr>
              <w:t>голосования избирателей</w:t>
            </w:r>
          </w:p>
          <w:p w:rsidR="00585522" w:rsidRPr="006B6D1F" w:rsidRDefault="00585522" w:rsidP="00651762">
            <w:pPr>
              <w:pStyle w:val="ConsPlusNormal"/>
              <w:ind w:firstLine="0"/>
              <w:contextualSpacing/>
              <w:rPr>
                <w:sz w:val="24"/>
                <w:szCs w:val="24"/>
              </w:rPr>
            </w:pPr>
            <w:r w:rsidRPr="006B6D1F">
              <w:rPr>
                <w:sz w:val="24"/>
                <w:szCs w:val="24"/>
              </w:rPr>
              <w:t>с применением дополнительных форм организации голосования.</w:t>
            </w:r>
          </w:p>
          <w:p w:rsidR="00585522" w:rsidRPr="006B6D1F" w:rsidRDefault="00585522" w:rsidP="0001554E">
            <w:pPr>
              <w:autoSpaceDE w:val="0"/>
              <w:autoSpaceDN w:val="0"/>
              <w:adjustRightInd w:val="0"/>
            </w:pPr>
            <w:r w:rsidRPr="006B6D1F">
              <w:t xml:space="preserve">Общие положения. </w:t>
            </w:r>
          </w:p>
        </w:tc>
        <w:tc>
          <w:tcPr>
            <w:tcW w:w="1701" w:type="dxa"/>
          </w:tcPr>
          <w:p w:rsidR="00585522" w:rsidRPr="006B6D1F" w:rsidRDefault="00585522" w:rsidP="00F90847">
            <w:pPr>
              <w:rPr>
                <w:b/>
                <w:color w:val="FFFF00"/>
              </w:rPr>
            </w:pPr>
          </w:p>
        </w:tc>
        <w:tc>
          <w:tcPr>
            <w:tcW w:w="1134" w:type="dxa"/>
          </w:tcPr>
          <w:p w:rsidR="00585522" w:rsidRPr="006B6D1F" w:rsidRDefault="000260C6" w:rsidP="000A0590">
            <w:pPr>
              <w:jc w:val="center"/>
            </w:pPr>
            <w:r>
              <w:t>36</w:t>
            </w:r>
          </w:p>
        </w:tc>
      </w:tr>
      <w:tr w:rsidR="00585522" w:rsidRPr="006B6D1F" w:rsidTr="000A0590">
        <w:trPr>
          <w:cantSplit/>
          <w:trHeight w:val="506"/>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9474EF">
            <w:r w:rsidRPr="006B6D1F">
              <w:t>2.4. Прием заявлений (устных обращений) о голосовании вне помещения для голосования непосредственно в день голосования 13 сентября 2020 года, а также досрочно 11 и 12 сентября 2020 года</w:t>
            </w:r>
          </w:p>
        </w:tc>
        <w:tc>
          <w:tcPr>
            <w:tcW w:w="1701" w:type="dxa"/>
          </w:tcPr>
          <w:p w:rsidR="00585522" w:rsidRPr="006B6D1F" w:rsidRDefault="00585522" w:rsidP="000A0590"/>
        </w:tc>
        <w:tc>
          <w:tcPr>
            <w:tcW w:w="1134" w:type="dxa"/>
          </w:tcPr>
          <w:p w:rsidR="00585522" w:rsidRPr="006B6D1F" w:rsidRDefault="000260C6" w:rsidP="0001554E">
            <w:pPr>
              <w:jc w:val="center"/>
              <w:rPr>
                <w:lang w:eastAsia="en-US"/>
              </w:rPr>
            </w:pPr>
            <w:r>
              <w:rPr>
                <w:lang w:eastAsia="en-US"/>
              </w:rPr>
              <w:t>39</w:t>
            </w:r>
          </w:p>
        </w:tc>
      </w:tr>
      <w:tr w:rsidR="00585522" w:rsidRPr="006B6D1F" w:rsidTr="000A0590">
        <w:trPr>
          <w:cantSplit/>
          <w:trHeight w:val="510"/>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2.5. Работа УИК со списком избирателей</w:t>
            </w:r>
          </w:p>
        </w:tc>
        <w:tc>
          <w:tcPr>
            <w:tcW w:w="1701" w:type="dxa"/>
          </w:tcPr>
          <w:p w:rsidR="00585522" w:rsidRPr="006B6D1F" w:rsidRDefault="00585522" w:rsidP="000A0590"/>
        </w:tc>
        <w:tc>
          <w:tcPr>
            <w:tcW w:w="1134" w:type="dxa"/>
          </w:tcPr>
          <w:p w:rsidR="00585522" w:rsidRPr="006B6D1F" w:rsidRDefault="000260C6" w:rsidP="0001554E">
            <w:pPr>
              <w:jc w:val="center"/>
              <w:rPr>
                <w:lang w:eastAsia="en-US"/>
              </w:rPr>
            </w:pPr>
            <w:r>
              <w:rPr>
                <w:lang w:eastAsia="en-US"/>
              </w:rPr>
              <w:t>41</w:t>
            </w:r>
          </w:p>
        </w:tc>
      </w:tr>
      <w:tr w:rsidR="000260C6" w:rsidRPr="006B6D1F" w:rsidTr="000A0590">
        <w:trPr>
          <w:cantSplit/>
          <w:trHeight w:val="510"/>
        </w:trPr>
        <w:tc>
          <w:tcPr>
            <w:tcW w:w="817" w:type="dxa"/>
          </w:tcPr>
          <w:p w:rsidR="000260C6" w:rsidRPr="006B6D1F" w:rsidRDefault="000260C6" w:rsidP="00342A52">
            <w:pPr>
              <w:pStyle w:val="a8"/>
              <w:numPr>
                <w:ilvl w:val="0"/>
                <w:numId w:val="25"/>
              </w:numPr>
              <w:ind w:left="641" w:hanging="357"/>
              <w:jc w:val="center"/>
            </w:pPr>
          </w:p>
        </w:tc>
        <w:tc>
          <w:tcPr>
            <w:tcW w:w="7088" w:type="dxa"/>
          </w:tcPr>
          <w:p w:rsidR="000260C6" w:rsidRPr="006B6D1F" w:rsidRDefault="000260C6" w:rsidP="000A0590">
            <w:r w:rsidRPr="006B6D1F">
              <w:t>2.5.1. Основные правила работы со списком избирателей</w:t>
            </w:r>
          </w:p>
        </w:tc>
        <w:tc>
          <w:tcPr>
            <w:tcW w:w="1701" w:type="dxa"/>
          </w:tcPr>
          <w:p w:rsidR="000260C6" w:rsidRPr="006B6D1F" w:rsidRDefault="000260C6" w:rsidP="000A0590"/>
        </w:tc>
        <w:tc>
          <w:tcPr>
            <w:tcW w:w="1134" w:type="dxa"/>
          </w:tcPr>
          <w:p w:rsidR="000260C6" w:rsidRDefault="000260C6" w:rsidP="0001554E">
            <w:pPr>
              <w:jc w:val="center"/>
              <w:rPr>
                <w:lang w:eastAsia="en-US"/>
              </w:rPr>
            </w:pPr>
            <w:r>
              <w:rPr>
                <w:lang w:eastAsia="en-US"/>
              </w:rPr>
              <w:t>41</w:t>
            </w:r>
          </w:p>
        </w:tc>
      </w:tr>
      <w:tr w:rsidR="00585522" w:rsidRPr="006B6D1F" w:rsidTr="000A0590">
        <w:trPr>
          <w:cantSplit/>
          <w:trHeight w:val="510"/>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2.5.2. Уточнение списка избирателей на основании сведений, представляемых уполномоченными органами, и в связи с заявлениями избирателей</w:t>
            </w:r>
          </w:p>
        </w:tc>
        <w:tc>
          <w:tcPr>
            <w:tcW w:w="1701" w:type="dxa"/>
          </w:tcPr>
          <w:p w:rsidR="00585522" w:rsidRPr="006B6D1F" w:rsidRDefault="00585522" w:rsidP="000A0590"/>
        </w:tc>
        <w:tc>
          <w:tcPr>
            <w:tcW w:w="1134" w:type="dxa"/>
          </w:tcPr>
          <w:p w:rsidR="00585522" w:rsidRPr="006B6D1F" w:rsidRDefault="000260C6" w:rsidP="000A0590">
            <w:pPr>
              <w:jc w:val="center"/>
              <w:rPr>
                <w:lang w:eastAsia="en-US"/>
              </w:rPr>
            </w:pPr>
            <w:r>
              <w:rPr>
                <w:lang w:eastAsia="en-US"/>
              </w:rPr>
              <w:t>43</w:t>
            </w:r>
          </w:p>
        </w:tc>
      </w:tr>
      <w:tr w:rsidR="00585522" w:rsidRPr="006B6D1F" w:rsidTr="000A0590">
        <w:trPr>
          <w:cantSplit/>
          <w:trHeight w:val="510"/>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F90847">
            <w:pPr>
              <w:widowControl w:val="0"/>
              <w:tabs>
                <w:tab w:val="left" w:pos="709"/>
              </w:tabs>
              <w:outlineLvl w:val="1"/>
              <w:rPr>
                <w:bCs/>
                <w:color w:val="231F20"/>
                <w:lang w:eastAsia="en-US"/>
              </w:rPr>
            </w:pPr>
            <w:r w:rsidRPr="006B6D1F">
              <w:rPr>
                <w:bCs/>
                <w:color w:val="231F20"/>
                <w:lang w:eastAsia="en-US"/>
              </w:rPr>
              <w:t xml:space="preserve">2.6.  Получение УИК </w:t>
            </w:r>
            <w:r w:rsidRPr="006B6D1F">
              <w:rPr>
                <w:bCs/>
                <w:color w:val="231F20"/>
                <w:w w:val="105"/>
                <w:lang w:eastAsia="en-US"/>
              </w:rPr>
              <w:t>из ОИК</w:t>
            </w:r>
            <w:r w:rsidRPr="006B6D1F">
              <w:rPr>
                <w:bCs/>
                <w:color w:val="231F20"/>
                <w:lang w:eastAsia="en-US"/>
              </w:rPr>
              <w:t xml:space="preserve"> избирательных бюллетеней </w:t>
            </w:r>
          </w:p>
          <w:p w:rsidR="00585522" w:rsidRPr="006B6D1F" w:rsidRDefault="00585522" w:rsidP="00F90847">
            <w:pPr>
              <w:widowControl w:val="0"/>
              <w:tabs>
                <w:tab w:val="left" w:pos="709"/>
              </w:tabs>
              <w:outlineLvl w:val="1"/>
              <w:rPr>
                <w:bCs/>
                <w:lang w:eastAsia="en-US"/>
              </w:rPr>
            </w:pPr>
          </w:p>
        </w:tc>
        <w:tc>
          <w:tcPr>
            <w:tcW w:w="1701" w:type="dxa"/>
          </w:tcPr>
          <w:p w:rsidR="00585522" w:rsidRPr="006B6D1F" w:rsidRDefault="00585522" w:rsidP="000A0590"/>
        </w:tc>
        <w:tc>
          <w:tcPr>
            <w:tcW w:w="1134" w:type="dxa"/>
          </w:tcPr>
          <w:p w:rsidR="00585522" w:rsidRPr="006B6D1F" w:rsidRDefault="000260C6" w:rsidP="000A0590">
            <w:pPr>
              <w:jc w:val="center"/>
              <w:rPr>
                <w:lang w:eastAsia="en-US"/>
              </w:rPr>
            </w:pPr>
            <w:r>
              <w:rPr>
                <w:lang w:eastAsia="en-US"/>
              </w:rPr>
              <w:t>47</w:t>
            </w:r>
          </w:p>
        </w:tc>
      </w:tr>
      <w:tr w:rsidR="00585522" w:rsidRPr="006B6D1F" w:rsidTr="000A0590">
        <w:trPr>
          <w:cantSplit/>
          <w:trHeight w:val="423"/>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tabs>
                <w:tab w:val="left" w:pos="426"/>
              </w:tabs>
            </w:pPr>
            <w:r w:rsidRPr="006B6D1F">
              <w:t>2.7. Работа с отдельными категориями избирателей</w:t>
            </w:r>
          </w:p>
        </w:tc>
        <w:tc>
          <w:tcPr>
            <w:tcW w:w="1701" w:type="dxa"/>
          </w:tcPr>
          <w:p w:rsidR="00585522" w:rsidRPr="006B6D1F" w:rsidRDefault="00585522" w:rsidP="000A0590"/>
        </w:tc>
        <w:tc>
          <w:tcPr>
            <w:tcW w:w="1134" w:type="dxa"/>
          </w:tcPr>
          <w:p w:rsidR="00585522" w:rsidRPr="006B6D1F" w:rsidRDefault="000260C6" w:rsidP="0001554E">
            <w:pPr>
              <w:jc w:val="center"/>
              <w:rPr>
                <w:lang w:eastAsia="en-US"/>
              </w:rPr>
            </w:pPr>
            <w:r>
              <w:rPr>
                <w:lang w:eastAsia="en-US"/>
              </w:rPr>
              <w:t>48</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widowControl w:val="0"/>
              <w:tabs>
                <w:tab w:val="left" w:pos="1819"/>
              </w:tabs>
              <w:outlineLvl w:val="1"/>
              <w:rPr>
                <w:bCs/>
                <w:color w:val="231F20"/>
                <w:lang w:eastAsia="en-US"/>
              </w:rPr>
            </w:pPr>
            <w:r w:rsidRPr="006B6D1F">
              <w:rPr>
                <w:bCs/>
                <w:color w:val="231F20"/>
                <w:lang w:eastAsia="en-US"/>
              </w:rPr>
              <w:t xml:space="preserve">2.8. Контроль за проведением предвыборной агитации </w:t>
            </w:r>
          </w:p>
          <w:p w:rsidR="00585522" w:rsidRPr="006B6D1F" w:rsidRDefault="00585522" w:rsidP="000A0590">
            <w:pPr>
              <w:widowControl w:val="0"/>
              <w:tabs>
                <w:tab w:val="left" w:pos="1819"/>
              </w:tabs>
              <w:outlineLvl w:val="1"/>
              <w:rPr>
                <w:bCs/>
                <w:lang w:eastAsia="en-US"/>
              </w:rPr>
            </w:pPr>
            <w:r w:rsidRPr="006B6D1F">
              <w:rPr>
                <w:bCs/>
                <w:color w:val="231F20"/>
                <w:lang w:eastAsia="en-US"/>
              </w:rPr>
              <w:t>на территории избирательного</w:t>
            </w:r>
            <w:r w:rsidRPr="006B6D1F">
              <w:rPr>
                <w:bCs/>
                <w:color w:val="231F20"/>
                <w:spacing w:val="28"/>
                <w:lang w:eastAsia="en-US"/>
              </w:rPr>
              <w:t xml:space="preserve"> </w:t>
            </w:r>
            <w:r w:rsidRPr="006B6D1F">
              <w:rPr>
                <w:bCs/>
                <w:color w:val="231F20"/>
                <w:lang w:eastAsia="en-US"/>
              </w:rPr>
              <w:t>участка</w:t>
            </w:r>
          </w:p>
        </w:tc>
        <w:tc>
          <w:tcPr>
            <w:tcW w:w="1701" w:type="dxa"/>
          </w:tcPr>
          <w:p w:rsidR="00585522" w:rsidRPr="006B6D1F" w:rsidRDefault="00585522" w:rsidP="000A0590"/>
        </w:tc>
        <w:tc>
          <w:tcPr>
            <w:tcW w:w="1134" w:type="dxa"/>
          </w:tcPr>
          <w:p w:rsidR="00585522" w:rsidRPr="006B6D1F" w:rsidRDefault="000260C6" w:rsidP="0001554E">
            <w:pPr>
              <w:jc w:val="center"/>
              <w:rPr>
                <w:lang w:eastAsia="en-US"/>
              </w:rPr>
            </w:pPr>
            <w:r>
              <w:rPr>
                <w:lang w:eastAsia="en-US"/>
              </w:rPr>
              <w:t>49</w:t>
            </w:r>
          </w:p>
        </w:tc>
      </w:tr>
      <w:tr w:rsidR="00585522" w:rsidRPr="006B6D1F" w:rsidTr="000A0590">
        <w:trPr>
          <w:cantSplit/>
          <w:trHeight w:val="434"/>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2.9. Рассмотрение УИК обращений граждан, в том числе жалоб (заявлений) на нарушения Закона ТО № 29-ОЗ</w:t>
            </w:r>
            <w:r w:rsidRPr="006B6D1F">
              <w:rPr>
                <w:bCs/>
              </w:rPr>
              <w:t xml:space="preserve"> </w:t>
            </w:r>
            <w:r w:rsidRPr="006B6D1F">
              <w:t>при голосовании и подсчете голосов</w:t>
            </w:r>
          </w:p>
        </w:tc>
        <w:tc>
          <w:tcPr>
            <w:tcW w:w="1701" w:type="dxa"/>
          </w:tcPr>
          <w:p w:rsidR="00585522" w:rsidRPr="006B6D1F" w:rsidRDefault="00585522" w:rsidP="000A0590"/>
        </w:tc>
        <w:tc>
          <w:tcPr>
            <w:tcW w:w="1134" w:type="dxa"/>
          </w:tcPr>
          <w:p w:rsidR="00585522" w:rsidRPr="006B6D1F" w:rsidRDefault="000260C6" w:rsidP="0001554E">
            <w:pPr>
              <w:jc w:val="center"/>
              <w:rPr>
                <w:lang w:eastAsia="en-US"/>
              </w:rPr>
            </w:pPr>
            <w:r>
              <w:rPr>
                <w:lang w:eastAsia="en-US"/>
              </w:rPr>
              <w:t>52</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r w:rsidRPr="006B6D1F">
              <w:t xml:space="preserve">2.10. Информирование избирателей о выборах </w:t>
            </w:r>
          </w:p>
        </w:tc>
        <w:tc>
          <w:tcPr>
            <w:tcW w:w="1701" w:type="dxa"/>
          </w:tcPr>
          <w:p w:rsidR="00585522" w:rsidRPr="006B6D1F" w:rsidRDefault="00585522" w:rsidP="000A0590"/>
        </w:tc>
        <w:tc>
          <w:tcPr>
            <w:tcW w:w="1134" w:type="dxa"/>
          </w:tcPr>
          <w:p w:rsidR="00585522" w:rsidRPr="006B6D1F" w:rsidRDefault="000260C6" w:rsidP="0001554E">
            <w:pPr>
              <w:jc w:val="center"/>
              <w:rPr>
                <w:lang w:eastAsia="en-US"/>
              </w:rPr>
            </w:pPr>
            <w:r>
              <w:rPr>
                <w:lang w:eastAsia="en-US"/>
              </w:rPr>
              <w:t>54</w:t>
            </w:r>
          </w:p>
        </w:tc>
      </w:tr>
      <w:tr w:rsidR="00585522" w:rsidRPr="006B6D1F" w:rsidTr="000A0590">
        <w:trPr>
          <w:cantSplit/>
        </w:trPr>
        <w:tc>
          <w:tcPr>
            <w:tcW w:w="817" w:type="dxa"/>
          </w:tcPr>
          <w:p w:rsidR="00585522" w:rsidRPr="006B6D1F" w:rsidRDefault="00585522" w:rsidP="00342A52">
            <w:pPr>
              <w:pStyle w:val="a8"/>
              <w:numPr>
                <w:ilvl w:val="0"/>
                <w:numId w:val="25"/>
              </w:numPr>
              <w:ind w:left="641" w:hanging="357"/>
              <w:jc w:val="center"/>
            </w:pPr>
          </w:p>
        </w:tc>
        <w:tc>
          <w:tcPr>
            <w:tcW w:w="7088" w:type="dxa"/>
          </w:tcPr>
          <w:p w:rsidR="00585522" w:rsidRPr="006B6D1F" w:rsidRDefault="00585522" w:rsidP="000A0590">
            <w:pPr>
              <w:widowControl w:val="0"/>
              <w:tabs>
                <w:tab w:val="left" w:pos="709"/>
              </w:tabs>
              <w:outlineLvl w:val="1"/>
              <w:rPr>
                <w:bCs/>
                <w:lang w:eastAsia="en-US"/>
              </w:rPr>
            </w:pPr>
            <w:r w:rsidRPr="006B6D1F">
              <w:rPr>
                <w:bCs/>
                <w:color w:val="231F20"/>
                <w:lang w:eastAsia="en-US"/>
              </w:rPr>
              <w:t>2.11. Профилактика конфликтов на территории  избирательного участка</w:t>
            </w:r>
          </w:p>
        </w:tc>
        <w:tc>
          <w:tcPr>
            <w:tcW w:w="1701" w:type="dxa"/>
          </w:tcPr>
          <w:p w:rsidR="00585522" w:rsidRPr="006B6D1F" w:rsidRDefault="00585522" w:rsidP="000A0590"/>
        </w:tc>
        <w:tc>
          <w:tcPr>
            <w:tcW w:w="1134" w:type="dxa"/>
          </w:tcPr>
          <w:p w:rsidR="00585522" w:rsidRPr="006B6D1F" w:rsidRDefault="000260C6" w:rsidP="000A0590">
            <w:pPr>
              <w:jc w:val="center"/>
              <w:rPr>
                <w:lang w:eastAsia="en-US"/>
              </w:rPr>
            </w:pPr>
            <w:r>
              <w:rPr>
                <w:lang w:eastAsia="en-US"/>
              </w:rPr>
              <w:t>55</w:t>
            </w:r>
          </w:p>
        </w:tc>
      </w:tr>
    </w:tbl>
    <w:p w:rsidR="00585522" w:rsidRPr="006B6D1F" w:rsidRDefault="00585522" w:rsidP="006869F0">
      <w:pPr>
        <w:rPr>
          <w:b/>
          <w:sz w:val="28"/>
          <w:szCs w:val="28"/>
        </w:rPr>
      </w:pPr>
      <w:r w:rsidRPr="006B6D1F">
        <w:rPr>
          <w:b/>
          <w:sz w:val="28"/>
          <w:szCs w:val="28"/>
        </w:rPr>
        <w:br w:type="page"/>
      </w:r>
    </w:p>
    <w:p w:rsidR="00585522" w:rsidRPr="006B6D1F" w:rsidRDefault="00585522" w:rsidP="006869F0">
      <w:pPr>
        <w:autoSpaceDE w:val="0"/>
        <w:autoSpaceDN w:val="0"/>
        <w:adjustRightInd w:val="0"/>
        <w:spacing w:after="120"/>
        <w:jc w:val="center"/>
        <w:outlineLvl w:val="0"/>
        <w:rPr>
          <w:b/>
          <w:sz w:val="28"/>
          <w:szCs w:val="28"/>
        </w:rPr>
      </w:pPr>
      <w:r w:rsidRPr="006B6D1F">
        <w:rPr>
          <w:b/>
          <w:sz w:val="28"/>
          <w:szCs w:val="28"/>
        </w:rPr>
        <w:t xml:space="preserve">1. Подготовка к работе УИК </w:t>
      </w:r>
    </w:p>
    <w:p w:rsidR="00585522" w:rsidRPr="006B6D1F" w:rsidRDefault="00585522" w:rsidP="00947301">
      <w:pPr>
        <w:autoSpaceDE w:val="0"/>
        <w:autoSpaceDN w:val="0"/>
        <w:ind w:firstLine="709"/>
        <w:jc w:val="both"/>
        <w:rPr>
          <w:b/>
          <w:bCs/>
          <w:sz w:val="28"/>
          <w:szCs w:val="28"/>
        </w:rPr>
      </w:pPr>
      <w:r w:rsidRPr="006B6D1F">
        <w:rPr>
          <w:b/>
          <w:bCs/>
          <w:sz w:val="28"/>
          <w:szCs w:val="28"/>
        </w:rPr>
        <w:t>УИК необходимо начать работу на выборах депутатов __________________ не позднее чем за 10 дней до дня голосования                                 (со 2 сентября 2020 года).</w:t>
      </w:r>
    </w:p>
    <w:p w:rsidR="00585522" w:rsidRPr="006B6D1F" w:rsidRDefault="00585522" w:rsidP="006869F0">
      <w:pPr>
        <w:autoSpaceDE w:val="0"/>
        <w:autoSpaceDN w:val="0"/>
        <w:spacing w:after="120"/>
        <w:ind w:firstLine="426"/>
        <w:jc w:val="both"/>
        <w:rPr>
          <w:b/>
          <w:bCs/>
          <w:sz w:val="28"/>
          <w:szCs w:val="28"/>
        </w:rPr>
      </w:pPr>
      <w:r w:rsidRPr="006B6D1F">
        <w:rPr>
          <w:b/>
          <w:bCs/>
          <w:sz w:val="28"/>
          <w:szCs w:val="28"/>
        </w:rPr>
        <w:t>Секретарем УИК обеспечивается ведение делопроизводства в избирательной комиссии с использованием Примерной инструкции по делопроизводству в УИК и Примерной номенклатуры дел избирательной комиссии, одобренных на заседании ЦИК России 20 ноября 2013 года (выписка из протокола заседания ЦИК России № 204-2-6).</w:t>
      </w:r>
    </w:p>
    <w:p w:rsidR="00585522" w:rsidRPr="006B6D1F" w:rsidRDefault="00585522" w:rsidP="006869F0">
      <w:pPr>
        <w:autoSpaceDE w:val="0"/>
        <w:autoSpaceDN w:val="0"/>
        <w:spacing w:after="120"/>
        <w:ind w:firstLine="426"/>
        <w:jc w:val="both"/>
        <w:rPr>
          <w:bCs/>
          <w:sz w:val="28"/>
          <w:szCs w:val="28"/>
        </w:rPr>
      </w:pPr>
      <w:r w:rsidRPr="006B6D1F">
        <w:rPr>
          <w:bCs/>
          <w:sz w:val="28"/>
          <w:szCs w:val="28"/>
        </w:rPr>
        <w:t>В период, который начинается за 10 дней, а заканчивается за 2 дня до дня голосования (со 2 сентября по 10 сентября 2020 года), следует провести основные обучающие мероприятия с членами УИК.</w:t>
      </w:r>
    </w:p>
    <w:p w:rsidR="00585522" w:rsidRPr="006B6D1F" w:rsidRDefault="00585522" w:rsidP="0020637F">
      <w:pPr>
        <w:tabs>
          <w:tab w:val="left" w:pos="5245"/>
        </w:tabs>
        <w:spacing w:after="120"/>
        <w:ind w:firstLine="426"/>
        <w:jc w:val="both"/>
        <w:rPr>
          <w:sz w:val="28"/>
          <w:szCs w:val="28"/>
        </w:rPr>
      </w:pPr>
      <w:r w:rsidRPr="006B6D1F">
        <w:rPr>
          <w:bCs/>
          <w:sz w:val="28"/>
          <w:szCs w:val="28"/>
        </w:rPr>
        <w:t xml:space="preserve">Особое внимание при подготовке к работе на выборах следует уделить освоению навыков по </w:t>
      </w:r>
      <w:r w:rsidRPr="006B6D1F">
        <w:rPr>
          <w:sz w:val="28"/>
          <w:szCs w:val="28"/>
        </w:rPr>
        <w:t xml:space="preserve">изготовлению протокола УИК об итогах голосования с </w:t>
      </w:r>
      <w:r w:rsidRPr="006B6D1F">
        <w:rPr>
          <w:sz w:val="28"/>
          <w:szCs w:val="28"/>
          <w:lang w:val="en-US"/>
        </w:rPr>
        <w:t>QR</w:t>
      </w:r>
      <w:r w:rsidRPr="006B6D1F">
        <w:rPr>
          <w:sz w:val="28"/>
          <w:szCs w:val="28"/>
        </w:rPr>
        <w:t>-кодом.</w:t>
      </w:r>
    </w:p>
    <w:p w:rsidR="00585522" w:rsidRPr="006B6D1F" w:rsidRDefault="00585522" w:rsidP="006869F0">
      <w:pPr>
        <w:spacing w:after="120"/>
        <w:ind w:firstLine="426"/>
        <w:jc w:val="both"/>
        <w:rPr>
          <w:bCs/>
          <w:sz w:val="28"/>
          <w:szCs w:val="28"/>
        </w:rPr>
      </w:pPr>
      <w:r w:rsidRPr="006B6D1F">
        <w:rPr>
          <w:sz w:val="28"/>
          <w:szCs w:val="28"/>
        </w:rPr>
        <w:t>Также должна быть усилена работа по информированию избирателей о дне, времени, месте голосования, о выборах в целом на основе информационных и методических материалов, переданных из ОИК.</w:t>
      </w:r>
    </w:p>
    <w:p w:rsidR="00585522" w:rsidRPr="006B6D1F" w:rsidRDefault="00585522" w:rsidP="006869F0">
      <w:pPr>
        <w:autoSpaceDE w:val="0"/>
        <w:autoSpaceDN w:val="0"/>
        <w:spacing w:after="120"/>
        <w:ind w:firstLine="426"/>
        <w:jc w:val="both"/>
        <w:rPr>
          <w:bCs/>
          <w:sz w:val="28"/>
          <w:szCs w:val="28"/>
        </w:rPr>
      </w:pPr>
      <w:r w:rsidRPr="006B6D1F">
        <w:rPr>
          <w:bCs/>
          <w:sz w:val="28"/>
          <w:szCs w:val="28"/>
        </w:rPr>
        <w:t xml:space="preserve">Дежурство членов УИК в целях осуществления избирательных действий организуется не позднее чем за 10 дней до дня голосования </w:t>
      </w:r>
      <w:r w:rsidRPr="006B6D1F">
        <w:rPr>
          <w:bCs/>
          <w:sz w:val="28"/>
          <w:szCs w:val="28"/>
        </w:rPr>
        <w:br/>
        <w:t>(</w:t>
      </w:r>
      <w:r w:rsidRPr="006B6D1F">
        <w:rPr>
          <w:b/>
          <w:bCs/>
          <w:sz w:val="28"/>
          <w:szCs w:val="28"/>
        </w:rPr>
        <w:t>2 сентября 2020 года</w:t>
      </w:r>
      <w:r w:rsidRPr="006B6D1F">
        <w:rPr>
          <w:bCs/>
          <w:sz w:val="28"/>
          <w:szCs w:val="28"/>
        </w:rPr>
        <w:t>).</w:t>
      </w:r>
    </w:p>
    <w:p w:rsidR="00585522" w:rsidRPr="006B6D1F" w:rsidRDefault="00585522" w:rsidP="006869F0">
      <w:pPr>
        <w:autoSpaceDE w:val="0"/>
        <w:autoSpaceDN w:val="0"/>
        <w:spacing w:after="120"/>
        <w:ind w:firstLine="426"/>
        <w:jc w:val="both"/>
        <w:rPr>
          <w:b/>
          <w:bCs/>
          <w:sz w:val="28"/>
          <w:szCs w:val="28"/>
        </w:rPr>
      </w:pPr>
      <w:bookmarkStart w:id="0" w:name="_Hlk458357527"/>
      <w:r w:rsidRPr="006B6D1F">
        <w:rPr>
          <w:b/>
          <w:bCs/>
          <w:sz w:val="28"/>
          <w:szCs w:val="28"/>
        </w:rPr>
        <w:t>Работа членов УИК организуется в соответствии со следующими решениями УИК, которые следует принять в первый день указанного периода:</w:t>
      </w:r>
    </w:p>
    <w:p w:rsidR="00585522" w:rsidRPr="006B6D1F" w:rsidRDefault="00585522" w:rsidP="00947301">
      <w:pPr>
        <w:autoSpaceDE w:val="0"/>
        <w:autoSpaceDN w:val="0"/>
        <w:ind w:firstLine="709"/>
        <w:jc w:val="both"/>
        <w:rPr>
          <w:bCs/>
          <w:sz w:val="28"/>
          <w:szCs w:val="28"/>
        </w:rPr>
      </w:pPr>
      <w:r w:rsidRPr="006B6D1F">
        <w:rPr>
          <w:bCs/>
          <w:sz w:val="28"/>
          <w:szCs w:val="28"/>
        </w:rPr>
        <w:t>1. О плане работы участковой избирательной комиссии в период избирательной кампании на выборах депутатов ______________</w:t>
      </w:r>
      <w:r w:rsidRPr="006B6D1F">
        <w:rPr>
          <w:sz w:val="28"/>
          <w:szCs w:val="28"/>
        </w:rPr>
        <w:t>;</w:t>
      </w:r>
    </w:p>
    <w:p w:rsidR="00585522" w:rsidRPr="006B6D1F" w:rsidRDefault="00585522" w:rsidP="00014039">
      <w:pPr>
        <w:autoSpaceDE w:val="0"/>
        <w:autoSpaceDN w:val="0"/>
        <w:ind w:firstLine="708"/>
        <w:jc w:val="both"/>
        <w:rPr>
          <w:sz w:val="28"/>
          <w:szCs w:val="28"/>
        </w:rPr>
      </w:pPr>
      <w:r w:rsidRPr="006B6D1F">
        <w:rPr>
          <w:sz w:val="28"/>
          <w:szCs w:val="28"/>
        </w:rPr>
        <w:t xml:space="preserve">2. О распределении обязанностей между членами участковой избирательной комиссии </w:t>
      </w:r>
      <w:r w:rsidRPr="006B6D1F">
        <w:rPr>
          <w:bCs/>
          <w:sz w:val="28"/>
          <w:szCs w:val="28"/>
        </w:rPr>
        <w:t>с правом решающего голоса в период избирательной кампании на выборах депутатов _______________</w:t>
      </w:r>
      <w:r w:rsidRPr="006B6D1F">
        <w:rPr>
          <w:sz w:val="28"/>
          <w:szCs w:val="28"/>
        </w:rPr>
        <w:t>;</w:t>
      </w:r>
    </w:p>
    <w:p w:rsidR="00585522" w:rsidRPr="006B6D1F" w:rsidRDefault="00585522" w:rsidP="00947301">
      <w:pPr>
        <w:autoSpaceDE w:val="0"/>
        <w:autoSpaceDN w:val="0"/>
        <w:ind w:firstLine="709"/>
        <w:jc w:val="both"/>
        <w:rPr>
          <w:sz w:val="28"/>
          <w:szCs w:val="28"/>
        </w:rPr>
      </w:pPr>
      <w:r w:rsidRPr="006B6D1F">
        <w:rPr>
          <w:sz w:val="28"/>
          <w:szCs w:val="28"/>
        </w:rPr>
        <w:t xml:space="preserve">3. О графике работы членов участковой избирательной комиссии с правом решающего голоса, работающих в комиссии не на постоянной (штатной) основе, на </w:t>
      </w:r>
      <w:r w:rsidRPr="006B6D1F">
        <w:rPr>
          <w:bCs/>
          <w:sz w:val="28"/>
          <w:szCs w:val="28"/>
        </w:rPr>
        <w:t>выборах депутатов _______________.</w:t>
      </w:r>
    </w:p>
    <w:bookmarkEnd w:id="0"/>
    <w:p w:rsidR="00585522" w:rsidRPr="006B6D1F" w:rsidRDefault="00585522" w:rsidP="006869F0">
      <w:pPr>
        <w:spacing w:after="120"/>
        <w:ind w:firstLine="709"/>
        <w:jc w:val="both"/>
        <w:rPr>
          <w:sz w:val="28"/>
          <w:szCs w:val="28"/>
        </w:rPr>
      </w:pPr>
      <w:r w:rsidRPr="006B6D1F">
        <w:rPr>
          <w:sz w:val="28"/>
          <w:szCs w:val="28"/>
        </w:rPr>
        <w:t xml:space="preserve">Кроме того, на заседаниях УИК при необходимости принимаются решения о приостановлении полномочий члена УИК с правом решающего голоса в случае появления оснований, предусмотренных </w:t>
      </w:r>
      <w:hyperlink r:id="rId7" w:history="1">
        <w:r w:rsidRPr="006B6D1F">
          <w:rPr>
            <w:sz w:val="28"/>
            <w:szCs w:val="28"/>
          </w:rPr>
          <w:t>подпунктами «ж»</w:t>
        </w:r>
      </w:hyperlink>
      <w:r w:rsidRPr="006B6D1F">
        <w:rPr>
          <w:sz w:val="28"/>
          <w:szCs w:val="28"/>
        </w:rPr>
        <w:t xml:space="preserve">, </w:t>
      </w:r>
      <w:hyperlink r:id="rId8" w:history="1">
        <w:r w:rsidRPr="006B6D1F">
          <w:rPr>
            <w:sz w:val="28"/>
            <w:szCs w:val="28"/>
          </w:rPr>
          <w:t>«к»</w:t>
        </w:r>
      </w:hyperlink>
      <w:r w:rsidRPr="006B6D1F">
        <w:rPr>
          <w:sz w:val="28"/>
          <w:szCs w:val="28"/>
        </w:rPr>
        <w:t xml:space="preserve"> и </w:t>
      </w:r>
      <w:hyperlink r:id="rId9" w:history="1">
        <w:r w:rsidRPr="006B6D1F">
          <w:rPr>
            <w:sz w:val="28"/>
            <w:szCs w:val="28"/>
          </w:rPr>
          <w:t>«л» пункта 1</w:t>
        </w:r>
      </w:hyperlink>
      <w:r w:rsidRPr="006B6D1F">
        <w:rPr>
          <w:sz w:val="28"/>
          <w:szCs w:val="28"/>
        </w:rPr>
        <w:t xml:space="preserve"> статьи 29 </w:t>
      </w:r>
      <w:r w:rsidRPr="006B6D1F">
        <w:rPr>
          <w:bCs/>
          <w:sz w:val="28"/>
          <w:szCs w:val="28"/>
        </w:rPr>
        <w:t xml:space="preserve">Федерального закона </w:t>
      </w:r>
      <w:r w:rsidRPr="006B6D1F">
        <w:rPr>
          <w:sz w:val="28"/>
          <w:szCs w:val="28"/>
        </w:rPr>
        <w:t>№ 67-ФЗ, если такое приостановление не приведет к тому, что УИК останется в неправомочном составе.</w:t>
      </w:r>
    </w:p>
    <w:p w:rsidR="00585522" w:rsidRPr="006B6D1F" w:rsidRDefault="00585522" w:rsidP="006869F0">
      <w:pPr>
        <w:jc w:val="center"/>
        <w:rPr>
          <w:sz w:val="28"/>
          <w:szCs w:val="28"/>
        </w:rPr>
      </w:pPr>
      <w:r w:rsidRPr="006B6D1F">
        <w:rPr>
          <w:sz w:val="28"/>
          <w:szCs w:val="28"/>
        </w:rPr>
        <w:br w:type="page"/>
      </w:r>
    </w:p>
    <w:p w:rsidR="00585522" w:rsidRPr="006B6D1F" w:rsidRDefault="00585522" w:rsidP="006869F0">
      <w:pPr>
        <w:jc w:val="center"/>
        <w:rPr>
          <w:b/>
        </w:rPr>
      </w:pPr>
      <w:r w:rsidRPr="006B6D1F">
        <w:rPr>
          <w:b/>
        </w:rPr>
        <w:t xml:space="preserve">1.1. Основные действия председателя УИК в ходе избирательной кампании для подготовки к работе УИК </w:t>
      </w:r>
    </w:p>
    <w:p w:rsidR="00585522" w:rsidRPr="006B6D1F" w:rsidRDefault="00585522" w:rsidP="006869F0">
      <w:pPr>
        <w:jc w:val="center"/>
        <w:rPr>
          <w:b/>
        </w:rPr>
      </w:pPr>
      <w:r w:rsidRPr="006B6D1F">
        <w:rPr>
          <w:b/>
        </w:rPr>
        <w:t>(до начала работы по информированию избирателей)</w:t>
      </w:r>
    </w:p>
    <w:p w:rsidR="00585522" w:rsidRPr="006B6D1F" w:rsidRDefault="00585522" w:rsidP="006869F0">
      <w:pPr>
        <w:spacing w:after="120"/>
        <w:ind w:firstLine="567"/>
        <w:jc w:val="both"/>
        <w:rPr>
          <w:b/>
        </w:rPr>
      </w:pPr>
    </w:p>
    <w:p w:rsidR="00585522" w:rsidRPr="006B6D1F" w:rsidRDefault="00585522" w:rsidP="006869F0">
      <w:pPr>
        <w:spacing w:after="120"/>
        <w:ind w:firstLine="567"/>
        <w:jc w:val="both"/>
        <w:rPr>
          <w:b/>
        </w:rPr>
      </w:pPr>
      <w:r w:rsidRPr="006B6D1F">
        <w:rPr>
          <w:b/>
        </w:rPr>
        <w:t>Председатель УИК до 2 сентября 2020 года:</w:t>
      </w:r>
    </w:p>
    <w:p w:rsidR="00585522" w:rsidRPr="006B6D1F" w:rsidRDefault="00585522" w:rsidP="006869F0">
      <w:pPr>
        <w:spacing w:after="120"/>
        <w:ind w:firstLine="567"/>
        <w:jc w:val="both"/>
      </w:pPr>
      <w:r w:rsidRPr="006B6D1F">
        <w:t>– проверяет помещение, предоставленное для размещения УИК;</w:t>
      </w:r>
    </w:p>
    <w:p w:rsidR="00585522" w:rsidRPr="006B6D1F" w:rsidRDefault="00585522" w:rsidP="006869F0">
      <w:pPr>
        <w:spacing w:after="120"/>
        <w:ind w:firstLine="567"/>
        <w:jc w:val="both"/>
      </w:pPr>
      <w:r w:rsidRPr="006B6D1F">
        <w:t>– получает из ОИК документы и материалы, необходимые для начала работы комиссии:</w:t>
      </w:r>
    </w:p>
    <w:p w:rsidR="00585522" w:rsidRPr="006B6D1F" w:rsidRDefault="00585522" w:rsidP="006869F0">
      <w:pPr>
        <w:spacing w:after="120"/>
        <w:ind w:firstLine="567"/>
        <w:jc w:val="both"/>
      </w:pPr>
      <w:r w:rsidRPr="006B6D1F">
        <w:t xml:space="preserve">• выписку из решения об образовании избирательного участка; </w:t>
      </w:r>
    </w:p>
    <w:p w:rsidR="00585522" w:rsidRPr="006B6D1F" w:rsidRDefault="00585522" w:rsidP="006869F0">
      <w:pPr>
        <w:spacing w:after="120"/>
        <w:ind w:firstLine="567"/>
        <w:jc w:val="both"/>
      </w:pPr>
      <w:r w:rsidRPr="006B6D1F">
        <w:t>• копии решений, связанные с формированием состава УИК;</w:t>
      </w:r>
    </w:p>
    <w:p w:rsidR="00585522" w:rsidRPr="006B6D1F" w:rsidRDefault="00585522" w:rsidP="006869F0">
      <w:pPr>
        <w:spacing w:after="120"/>
        <w:ind w:firstLine="567"/>
        <w:jc w:val="both"/>
      </w:pPr>
      <w:r w:rsidRPr="006B6D1F">
        <w:t>• копию решения ТИК о назначении председателя УИК;</w:t>
      </w:r>
    </w:p>
    <w:p w:rsidR="00585522" w:rsidRPr="006B6D1F" w:rsidRDefault="00585522" w:rsidP="006869F0">
      <w:pPr>
        <w:spacing w:after="120"/>
        <w:ind w:firstLine="567"/>
        <w:jc w:val="both"/>
      </w:pPr>
      <w:r w:rsidRPr="006B6D1F">
        <w:t xml:space="preserve">• копию решения ТИК об утверждении сметы расходов УИК; </w:t>
      </w:r>
    </w:p>
    <w:p w:rsidR="00585522" w:rsidRPr="006B6D1F" w:rsidRDefault="00585522" w:rsidP="006869F0">
      <w:pPr>
        <w:spacing w:after="120"/>
        <w:ind w:firstLine="567"/>
        <w:jc w:val="both"/>
      </w:pPr>
      <w:r w:rsidRPr="006B6D1F">
        <w:t>• информационные материалы;</w:t>
      </w:r>
    </w:p>
    <w:p w:rsidR="00585522" w:rsidRPr="006B6D1F" w:rsidRDefault="00585522" w:rsidP="006869F0">
      <w:pPr>
        <w:spacing w:after="120"/>
        <w:ind w:firstLine="567"/>
        <w:jc w:val="both"/>
      </w:pPr>
      <w:r w:rsidRPr="006B6D1F">
        <w:t>• канцелярские товары и оборудование, закупленные централизованно ОИК;</w:t>
      </w:r>
    </w:p>
    <w:p w:rsidR="00585522" w:rsidRPr="006B6D1F" w:rsidRDefault="00585522" w:rsidP="006869F0">
      <w:pPr>
        <w:spacing w:after="120"/>
        <w:ind w:firstLine="567"/>
        <w:jc w:val="both"/>
      </w:pPr>
      <w:r w:rsidRPr="006B6D1F">
        <w:t xml:space="preserve">– согласует с ОИК оборудование помещения для голосования техническими средствами, используемыми для применения технологии изготовления протокола УИК об итогах голосования </w:t>
      </w:r>
      <w:r w:rsidRPr="006B6D1F">
        <w:rPr>
          <w:lang w:val="en-US"/>
        </w:rPr>
        <w:t>c</w:t>
      </w:r>
      <w:r w:rsidRPr="006B6D1F">
        <w:t xml:space="preserve"> </w:t>
      </w:r>
      <w:r w:rsidRPr="006B6D1F">
        <w:rPr>
          <w:lang w:val="en-US"/>
        </w:rPr>
        <w:t>QR</w:t>
      </w:r>
      <w:r w:rsidRPr="006B6D1F">
        <w:t>-кодом;</w:t>
      </w:r>
    </w:p>
    <w:p w:rsidR="00585522" w:rsidRPr="006B6D1F" w:rsidRDefault="00585522" w:rsidP="006869F0">
      <w:pPr>
        <w:spacing w:after="120"/>
        <w:ind w:firstLine="567"/>
        <w:jc w:val="both"/>
      </w:pPr>
      <w:r w:rsidRPr="006B6D1F">
        <w:t>– созывает и проводит не позднее 2 сентября 2020 года заседание УИК, на котором решаются организационные вопросы подготовки к работе УИК, в том числе утверждается график работы членов УИК с правом решающего голоса для:</w:t>
      </w:r>
    </w:p>
    <w:p w:rsidR="00585522" w:rsidRPr="006B6D1F" w:rsidRDefault="00585522" w:rsidP="006869F0">
      <w:pPr>
        <w:spacing w:after="120"/>
        <w:ind w:firstLine="567"/>
        <w:jc w:val="both"/>
      </w:pPr>
      <w:r w:rsidRPr="006B6D1F">
        <w:t>• обеспечения работы по информированию избирателей;</w:t>
      </w:r>
    </w:p>
    <w:p w:rsidR="00585522" w:rsidRPr="006B6D1F" w:rsidRDefault="00585522" w:rsidP="006869F0">
      <w:pPr>
        <w:spacing w:after="120"/>
        <w:ind w:firstLine="567"/>
        <w:jc w:val="both"/>
      </w:pPr>
      <w:r w:rsidRPr="006B6D1F">
        <w:t>• оформления стенда с информацией о работе УИК, на котором размещается:</w:t>
      </w:r>
    </w:p>
    <w:p w:rsidR="00585522" w:rsidRPr="006B6D1F" w:rsidRDefault="00585522" w:rsidP="00111A72">
      <w:pPr>
        <w:spacing w:after="120"/>
        <w:ind w:left="567" w:firstLine="708"/>
        <w:jc w:val="both"/>
      </w:pPr>
      <w:bookmarkStart w:id="1" w:name="_Hlk40688575"/>
      <w:r w:rsidRPr="006B6D1F">
        <w:rPr>
          <w:rFonts w:ascii="Segoe UI Symbol" w:hAnsi="Segoe UI Symbol" w:cs="Segoe UI Symbol"/>
        </w:rPr>
        <w:t>✓</w:t>
      </w:r>
      <w:bookmarkEnd w:id="1"/>
      <w:r w:rsidRPr="006B6D1F">
        <w:t> информация об УИК, в том числе об адресе и номере телефона УИК, режиме (времени) ее работ</w:t>
      </w:r>
      <w:bookmarkStart w:id="2" w:name="_GoBack"/>
      <w:bookmarkEnd w:id="2"/>
      <w:r w:rsidRPr="006B6D1F">
        <w:t>ы, о членах УИК с правом решающего голоса (при возможности, с фотографиями);</w:t>
      </w:r>
    </w:p>
    <w:p w:rsidR="00585522" w:rsidRPr="006B6D1F" w:rsidRDefault="00585522" w:rsidP="00111A72">
      <w:pPr>
        <w:spacing w:after="120"/>
        <w:ind w:left="567" w:firstLine="708"/>
        <w:jc w:val="both"/>
      </w:pPr>
      <w:r w:rsidRPr="006B6D1F">
        <w:rPr>
          <w:rFonts w:ascii="Segoe UI Symbol" w:hAnsi="Segoe UI Symbol" w:cs="Segoe UI Symbol"/>
        </w:rPr>
        <w:t>✓</w:t>
      </w:r>
      <w:r w:rsidRPr="006B6D1F">
        <w:t> информация для избирателей о дне, времени и месте голосования (досрочного голосования), о возможности избирателей уточнить сведения о себе в списке избирателей, о порядке голосования вне помещения для голосования;</w:t>
      </w:r>
    </w:p>
    <w:p w:rsidR="00585522" w:rsidRPr="006B6D1F" w:rsidRDefault="00585522" w:rsidP="00111A72">
      <w:pPr>
        <w:spacing w:after="120"/>
        <w:ind w:left="567" w:firstLine="708"/>
        <w:jc w:val="both"/>
      </w:pPr>
      <w:r w:rsidRPr="006B6D1F">
        <w:rPr>
          <w:rFonts w:ascii="Segoe UI Symbol" w:hAnsi="Segoe UI Symbol" w:cs="Segoe UI Symbol"/>
        </w:rPr>
        <w:t>✓</w:t>
      </w:r>
      <w:r w:rsidRPr="006B6D1F">
        <w:t> информация о запланированных заседаниях УИК с указанием вопросов, включенных в повестку дня заседания;</w:t>
      </w:r>
    </w:p>
    <w:p w:rsidR="00585522" w:rsidRPr="006B6D1F" w:rsidRDefault="00585522" w:rsidP="00111A72">
      <w:pPr>
        <w:spacing w:after="120"/>
        <w:ind w:left="567" w:firstLine="708"/>
        <w:jc w:val="both"/>
      </w:pPr>
      <w:r w:rsidRPr="006B6D1F">
        <w:rPr>
          <w:rFonts w:ascii="Segoe UI Symbol" w:hAnsi="Segoe UI Symbol" w:cs="Segoe UI Symbol"/>
        </w:rPr>
        <w:t>✓</w:t>
      </w:r>
      <w:r w:rsidRPr="006B6D1F">
        <w:t> по возможности – схема избирательного участка с указанием специального места, определенного для размещения агитационных печатных материалов кандидатов (согласно решению органа местного самоуправления) и информационных материалов;</w:t>
      </w:r>
    </w:p>
    <w:p w:rsidR="00585522" w:rsidRPr="006B6D1F" w:rsidRDefault="00585522" w:rsidP="00947301">
      <w:pPr>
        <w:spacing w:after="120"/>
        <w:ind w:firstLine="567"/>
        <w:jc w:val="both"/>
      </w:pPr>
      <w:r w:rsidRPr="006B6D1F">
        <w:t>– получает денежные средства, выделенные ОИК для комиссии, обеспечивает их учет, надлежащее расходование в соответствии со сметой, утверждаемой ОИК;</w:t>
      </w:r>
    </w:p>
    <w:p w:rsidR="00585522" w:rsidRPr="006B6D1F" w:rsidRDefault="00585522" w:rsidP="00947301">
      <w:pPr>
        <w:spacing w:after="120"/>
        <w:ind w:firstLine="567"/>
        <w:jc w:val="both"/>
      </w:pPr>
      <w:r w:rsidRPr="006B6D1F">
        <w:t xml:space="preserve">– обеспечивает подготовку и заключение гражданско-правовых договоров с гражданами, привлекаемыми к работе в УИК в период подготовки и проведения </w:t>
      </w:r>
      <w:r w:rsidRPr="006B6D1F">
        <w:rPr>
          <w:bCs/>
        </w:rPr>
        <w:t>выборов;</w:t>
      </w:r>
    </w:p>
    <w:p w:rsidR="00585522" w:rsidRPr="006B6D1F" w:rsidRDefault="00585522" w:rsidP="006869F0">
      <w:pPr>
        <w:spacing w:after="120"/>
        <w:ind w:firstLine="567"/>
        <w:jc w:val="both"/>
      </w:pPr>
      <w:r w:rsidRPr="006B6D1F">
        <w:t>– назначает лиц, ответственных за пожарную безопасность;</w:t>
      </w:r>
    </w:p>
    <w:p w:rsidR="00585522" w:rsidRPr="006B6D1F" w:rsidRDefault="00585522" w:rsidP="006869F0">
      <w:pPr>
        <w:spacing w:after="120"/>
        <w:ind w:firstLine="567"/>
        <w:jc w:val="both"/>
      </w:pPr>
      <w:r w:rsidRPr="006B6D1F">
        <w:t>– утверждает Инструкцию о мерах пожарной безопасности в помещении для голосования (образец прилагается).</w:t>
      </w:r>
    </w:p>
    <w:p w:rsidR="00585522" w:rsidRPr="006B6D1F" w:rsidRDefault="00585522" w:rsidP="006869F0">
      <w:pPr>
        <w:rPr>
          <w:b/>
          <w:sz w:val="20"/>
          <w:szCs w:val="20"/>
        </w:rPr>
      </w:pPr>
      <w:r w:rsidRPr="006B6D1F">
        <w:rPr>
          <w:b/>
          <w:sz w:val="20"/>
          <w:szCs w:val="20"/>
        </w:rPr>
        <w:br w:type="page"/>
      </w:r>
    </w:p>
    <w:p w:rsidR="00585522" w:rsidRPr="006B6D1F" w:rsidRDefault="00585522" w:rsidP="006869F0">
      <w:pPr>
        <w:tabs>
          <w:tab w:val="left" w:pos="1418"/>
        </w:tabs>
        <w:ind w:firstLine="709"/>
        <w:jc w:val="right"/>
        <w:rPr>
          <w:sz w:val="28"/>
          <w:szCs w:val="28"/>
        </w:rPr>
      </w:pPr>
      <w:r w:rsidRPr="006B6D1F">
        <w:rPr>
          <w:i/>
          <w:sz w:val="28"/>
          <w:szCs w:val="28"/>
        </w:rPr>
        <w:t>! Образец</w:t>
      </w:r>
      <w:r w:rsidRPr="006B6D1F">
        <w:rPr>
          <w:sz w:val="28"/>
          <w:szCs w:val="28"/>
        </w:rPr>
        <w:t xml:space="preserve"> </w:t>
      </w:r>
    </w:p>
    <w:p w:rsidR="00585522" w:rsidRPr="006B6D1F" w:rsidRDefault="00585522" w:rsidP="006869F0">
      <w:pPr>
        <w:tabs>
          <w:tab w:val="left" w:pos="1418"/>
        </w:tabs>
        <w:ind w:firstLine="709"/>
        <w:jc w:val="center"/>
        <w:rPr>
          <w:sz w:val="28"/>
          <w:szCs w:val="28"/>
        </w:rPr>
      </w:pPr>
    </w:p>
    <w:tbl>
      <w:tblPr>
        <w:tblW w:w="10030" w:type="dxa"/>
        <w:tblLook w:val="0020"/>
      </w:tblPr>
      <w:tblGrid>
        <w:gridCol w:w="3369"/>
        <w:gridCol w:w="1842"/>
        <w:gridCol w:w="4819"/>
      </w:tblGrid>
      <w:tr w:rsidR="00585522" w:rsidRPr="006B6D1F" w:rsidTr="000A0590">
        <w:tc>
          <w:tcPr>
            <w:tcW w:w="3369" w:type="dxa"/>
          </w:tcPr>
          <w:p w:rsidR="00585522" w:rsidRPr="006B6D1F" w:rsidRDefault="00585522" w:rsidP="000A0590">
            <w:pPr>
              <w:tabs>
                <w:tab w:val="left" w:pos="1418"/>
              </w:tabs>
              <w:jc w:val="center"/>
              <w:rPr>
                <w:sz w:val="28"/>
                <w:szCs w:val="28"/>
              </w:rPr>
            </w:pPr>
            <w:r w:rsidRPr="006B6D1F">
              <w:rPr>
                <w:sz w:val="28"/>
                <w:szCs w:val="28"/>
              </w:rPr>
              <w:t>СОГЛАСОВАНО</w:t>
            </w:r>
          </w:p>
          <w:p w:rsidR="00585522" w:rsidRPr="006B6D1F" w:rsidRDefault="00585522" w:rsidP="000A0590">
            <w:pPr>
              <w:tabs>
                <w:tab w:val="left" w:pos="1418"/>
              </w:tabs>
              <w:jc w:val="center"/>
              <w:rPr>
                <w:sz w:val="28"/>
                <w:szCs w:val="28"/>
              </w:rPr>
            </w:pPr>
          </w:p>
          <w:p w:rsidR="00585522" w:rsidRPr="006B6D1F" w:rsidRDefault="00585522" w:rsidP="000A0590">
            <w:pPr>
              <w:tabs>
                <w:tab w:val="left" w:pos="1418"/>
              </w:tabs>
              <w:jc w:val="center"/>
              <w:rPr>
                <w:sz w:val="28"/>
                <w:szCs w:val="28"/>
              </w:rPr>
            </w:pPr>
            <w:r w:rsidRPr="006B6D1F">
              <w:rPr>
                <w:sz w:val="28"/>
                <w:szCs w:val="28"/>
              </w:rPr>
              <w:t>Руководитель объекта</w:t>
            </w:r>
          </w:p>
          <w:p w:rsidR="00585522" w:rsidRPr="006B6D1F" w:rsidRDefault="00585522" w:rsidP="000A0590">
            <w:pPr>
              <w:tabs>
                <w:tab w:val="left" w:pos="1418"/>
              </w:tabs>
              <w:jc w:val="center"/>
              <w:rPr>
                <w:sz w:val="28"/>
                <w:szCs w:val="28"/>
              </w:rPr>
            </w:pPr>
          </w:p>
          <w:p w:rsidR="00585522" w:rsidRPr="006B6D1F" w:rsidRDefault="00585522" w:rsidP="000A0590">
            <w:pPr>
              <w:tabs>
                <w:tab w:val="left" w:pos="1418"/>
              </w:tabs>
              <w:jc w:val="right"/>
              <w:rPr>
                <w:sz w:val="28"/>
                <w:szCs w:val="28"/>
              </w:rPr>
            </w:pPr>
            <w:r w:rsidRPr="006B6D1F">
              <w:rPr>
                <w:sz w:val="28"/>
                <w:szCs w:val="28"/>
              </w:rPr>
              <w:t>______________________</w:t>
            </w:r>
          </w:p>
          <w:p w:rsidR="00585522" w:rsidRPr="006B6D1F" w:rsidRDefault="00585522" w:rsidP="000A0590">
            <w:pPr>
              <w:tabs>
                <w:tab w:val="left" w:pos="1418"/>
              </w:tabs>
              <w:rPr>
                <w:sz w:val="28"/>
                <w:szCs w:val="28"/>
              </w:rPr>
            </w:pPr>
          </w:p>
          <w:p w:rsidR="00585522" w:rsidRPr="006B6D1F" w:rsidRDefault="00585522" w:rsidP="000A0590">
            <w:pPr>
              <w:tabs>
                <w:tab w:val="left" w:pos="1418"/>
              </w:tabs>
              <w:jc w:val="right"/>
              <w:rPr>
                <w:sz w:val="28"/>
                <w:szCs w:val="28"/>
              </w:rPr>
            </w:pPr>
            <w:r w:rsidRPr="006B6D1F">
              <w:rPr>
                <w:sz w:val="28"/>
                <w:szCs w:val="28"/>
              </w:rPr>
              <w:t>_______     ________ 20__</w:t>
            </w:r>
          </w:p>
          <w:p w:rsidR="00585522" w:rsidRPr="006B6D1F" w:rsidRDefault="00585522" w:rsidP="000A0590">
            <w:pPr>
              <w:tabs>
                <w:tab w:val="left" w:pos="1418"/>
              </w:tabs>
              <w:rPr>
                <w:i/>
                <w:sz w:val="20"/>
                <w:szCs w:val="20"/>
              </w:rPr>
            </w:pPr>
            <w:r w:rsidRPr="006B6D1F">
              <w:rPr>
                <w:i/>
                <w:sz w:val="20"/>
                <w:szCs w:val="20"/>
              </w:rPr>
              <w:t xml:space="preserve">     подпись                дата</w:t>
            </w:r>
          </w:p>
        </w:tc>
        <w:tc>
          <w:tcPr>
            <w:tcW w:w="1842" w:type="dxa"/>
          </w:tcPr>
          <w:p w:rsidR="00585522" w:rsidRPr="006B6D1F" w:rsidRDefault="00585522" w:rsidP="000A0590">
            <w:pPr>
              <w:tabs>
                <w:tab w:val="left" w:pos="1418"/>
              </w:tabs>
              <w:jc w:val="center"/>
              <w:rPr>
                <w:sz w:val="28"/>
                <w:szCs w:val="28"/>
              </w:rPr>
            </w:pPr>
          </w:p>
        </w:tc>
        <w:tc>
          <w:tcPr>
            <w:tcW w:w="4819" w:type="dxa"/>
          </w:tcPr>
          <w:p w:rsidR="00585522" w:rsidRPr="006B6D1F" w:rsidRDefault="00585522" w:rsidP="000A0590">
            <w:pPr>
              <w:tabs>
                <w:tab w:val="left" w:pos="1418"/>
              </w:tabs>
              <w:jc w:val="center"/>
              <w:rPr>
                <w:sz w:val="28"/>
                <w:szCs w:val="28"/>
              </w:rPr>
            </w:pPr>
            <w:r w:rsidRPr="006B6D1F">
              <w:rPr>
                <w:sz w:val="28"/>
                <w:szCs w:val="28"/>
              </w:rPr>
              <w:t>УТВЕРЖДАЮ</w:t>
            </w:r>
          </w:p>
          <w:p w:rsidR="00585522" w:rsidRPr="006B6D1F" w:rsidRDefault="00585522" w:rsidP="000A0590">
            <w:pPr>
              <w:tabs>
                <w:tab w:val="left" w:pos="1418"/>
              </w:tabs>
              <w:jc w:val="center"/>
              <w:rPr>
                <w:sz w:val="28"/>
                <w:szCs w:val="28"/>
              </w:rPr>
            </w:pPr>
            <w:r w:rsidRPr="006B6D1F">
              <w:rPr>
                <w:sz w:val="28"/>
                <w:szCs w:val="28"/>
              </w:rPr>
              <w:t>Председатель участковой избирательной комиссии избирательного участка № ______</w:t>
            </w:r>
          </w:p>
          <w:p w:rsidR="00585522" w:rsidRPr="006B6D1F" w:rsidRDefault="00585522" w:rsidP="000A0590">
            <w:pPr>
              <w:tabs>
                <w:tab w:val="left" w:pos="1418"/>
              </w:tabs>
              <w:jc w:val="center"/>
              <w:rPr>
                <w:sz w:val="28"/>
                <w:szCs w:val="28"/>
              </w:rPr>
            </w:pPr>
          </w:p>
          <w:p w:rsidR="00585522" w:rsidRPr="006B6D1F" w:rsidRDefault="00585522" w:rsidP="000A0590">
            <w:pPr>
              <w:tabs>
                <w:tab w:val="left" w:pos="1418"/>
              </w:tabs>
              <w:jc w:val="center"/>
              <w:rPr>
                <w:sz w:val="28"/>
                <w:szCs w:val="28"/>
              </w:rPr>
            </w:pPr>
          </w:p>
          <w:p w:rsidR="00585522" w:rsidRPr="006B6D1F" w:rsidRDefault="00585522" w:rsidP="000A0590">
            <w:pPr>
              <w:tabs>
                <w:tab w:val="left" w:pos="1418"/>
              </w:tabs>
              <w:jc w:val="center"/>
              <w:rPr>
                <w:sz w:val="28"/>
                <w:szCs w:val="28"/>
              </w:rPr>
            </w:pPr>
            <w:r w:rsidRPr="006B6D1F">
              <w:rPr>
                <w:sz w:val="28"/>
                <w:szCs w:val="28"/>
              </w:rPr>
              <w:t>_________    ________20__</w:t>
            </w:r>
          </w:p>
          <w:p w:rsidR="00585522" w:rsidRPr="006B6D1F" w:rsidRDefault="00585522" w:rsidP="000A0590">
            <w:pPr>
              <w:tabs>
                <w:tab w:val="left" w:pos="1418"/>
              </w:tabs>
              <w:rPr>
                <w:i/>
                <w:sz w:val="20"/>
                <w:szCs w:val="20"/>
              </w:rPr>
            </w:pPr>
            <w:r w:rsidRPr="006B6D1F">
              <w:rPr>
                <w:i/>
                <w:sz w:val="20"/>
                <w:szCs w:val="20"/>
              </w:rPr>
              <w:t xml:space="preserve">                     подпись                 дата</w:t>
            </w:r>
          </w:p>
        </w:tc>
      </w:tr>
    </w:tbl>
    <w:p w:rsidR="00585522" w:rsidRPr="006B6D1F" w:rsidRDefault="00585522" w:rsidP="006869F0">
      <w:pPr>
        <w:tabs>
          <w:tab w:val="left" w:pos="1418"/>
        </w:tabs>
        <w:ind w:firstLine="709"/>
        <w:jc w:val="center"/>
        <w:rPr>
          <w:sz w:val="28"/>
          <w:szCs w:val="28"/>
        </w:rPr>
      </w:pPr>
    </w:p>
    <w:p w:rsidR="00585522" w:rsidRPr="006B6D1F" w:rsidRDefault="00585522" w:rsidP="006869F0">
      <w:pPr>
        <w:tabs>
          <w:tab w:val="left" w:pos="1418"/>
        </w:tabs>
        <w:jc w:val="center"/>
        <w:rPr>
          <w:b/>
          <w:sz w:val="28"/>
          <w:szCs w:val="28"/>
        </w:rPr>
      </w:pPr>
      <w:r w:rsidRPr="006B6D1F">
        <w:rPr>
          <w:b/>
          <w:sz w:val="28"/>
          <w:szCs w:val="28"/>
        </w:rPr>
        <w:t>И</w:t>
      </w:r>
      <w:r w:rsidRPr="006B6D1F">
        <w:rPr>
          <w:b/>
          <w:bCs/>
          <w:sz w:val="28"/>
          <w:szCs w:val="28"/>
        </w:rPr>
        <w:t>НСТРУКЦИЯ</w:t>
      </w:r>
    </w:p>
    <w:p w:rsidR="00585522" w:rsidRPr="006B6D1F" w:rsidRDefault="00585522" w:rsidP="006869F0">
      <w:pPr>
        <w:tabs>
          <w:tab w:val="left" w:pos="1418"/>
        </w:tabs>
        <w:jc w:val="center"/>
        <w:rPr>
          <w:b/>
          <w:bCs/>
          <w:sz w:val="28"/>
          <w:szCs w:val="28"/>
        </w:rPr>
      </w:pPr>
      <w:r w:rsidRPr="006B6D1F">
        <w:rPr>
          <w:b/>
          <w:bCs/>
          <w:sz w:val="28"/>
          <w:szCs w:val="28"/>
        </w:rPr>
        <w:t>О МЕРАХ ПОЖАРНОЙ БЕЗОПАСНОСТИ</w:t>
      </w:r>
    </w:p>
    <w:p w:rsidR="00585522" w:rsidRPr="006B6D1F" w:rsidRDefault="00585522" w:rsidP="006869F0">
      <w:pPr>
        <w:tabs>
          <w:tab w:val="left" w:pos="1418"/>
        </w:tabs>
        <w:jc w:val="center"/>
        <w:rPr>
          <w:b/>
          <w:bCs/>
          <w:sz w:val="28"/>
          <w:szCs w:val="28"/>
        </w:rPr>
      </w:pPr>
      <w:r w:rsidRPr="006B6D1F">
        <w:rPr>
          <w:b/>
          <w:bCs/>
          <w:sz w:val="28"/>
          <w:szCs w:val="28"/>
        </w:rPr>
        <w:t>В ПОМЕЩЕНИИ ДЛЯ ГОЛОСОВАНИЯ</w:t>
      </w:r>
    </w:p>
    <w:p w:rsidR="00585522" w:rsidRPr="006B6D1F" w:rsidRDefault="00585522" w:rsidP="006869F0">
      <w:pPr>
        <w:tabs>
          <w:tab w:val="left" w:pos="1418"/>
        </w:tabs>
        <w:ind w:firstLine="709"/>
        <w:rPr>
          <w:b/>
          <w:bCs/>
          <w:sz w:val="28"/>
          <w:szCs w:val="28"/>
        </w:rPr>
      </w:pPr>
    </w:p>
    <w:p w:rsidR="00585522" w:rsidRPr="006B6D1F" w:rsidRDefault="00585522" w:rsidP="00342A52">
      <w:pPr>
        <w:numPr>
          <w:ilvl w:val="0"/>
          <w:numId w:val="7"/>
        </w:numPr>
        <w:tabs>
          <w:tab w:val="left" w:pos="0"/>
        </w:tabs>
        <w:ind w:left="0" w:hanging="11"/>
        <w:jc w:val="center"/>
        <w:rPr>
          <w:b/>
          <w:bCs/>
          <w:sz w:val="28"/>
          <w:szCs w:val="28"/>
        </w:rPr>
      </w:pPr>
      <w:r w:rsidRPr="006B6D1F">
        <w:rPr>
          <w:b/>
          <w:bCs/>
          <w:sz w:val="28"/>
          <w:szCs w:val="28"/>
        </w:rPr>
        <w:t>Общие положения</w:t>
      </w:r>
    </w:p>
    <w:p w:rsidR="00585522" w:rsidRPr="006B6D1F" w:rsidRDefault="00585522" w:rsidP="00342A52">
      <w:pPr>
        <w:numPr>
          <w:ilvl w:val="0"/>
          <w:numId w:val="5"/>
        </w:numPr>
        <w:tabs>
          <w:tab w:val="left" w:pos="1418"/>
          <w:tab w:val="left" w:pos="1560"/>
        </w:tabs>
        <w:spacing w:after="120"/>
        <w:ind w:left="0" w:firstLine="709"/>
        <w:contextualSpacing/>
        <w:jc w:val="both"/>
        <w:rPr>
          <w:bCs/>
          <w:sz w:val="28"/>
          <w:szCs w:val="28"/>
        </w:rPr>
      </w:pPr>
      <w:r w:rsidRPr="006B6D1F">
        <w:rPr>
          <w:sz w:val="28"/>
          <w:szCs w:val="28"/>
        </w:rPr>
        <w:t xml:space="preserve">Инструкция о мерах пожарной безопасности </w:t>
      </w:r>
      <w:r w:rsidRPr="006B6D1F">
        <w:rPr>
          <w:bCs/>
          <w:sz w:val="28"/>
          <w:szCs w:val="28"/>
        </w:rPr>
        <w:t>в помещении для голосования</w:t>
      </w:r>
      <w:r w:rsidRPr="006B6D1F">
        <w:rPr>
          <w:sz w:val="28"/>
          <w:szCs w:val="28"/>
        </w:rPr>
        <w:t xml:space="preserve"> (далее – Инструкция) устанавливает требования пожарной безопасности для всех предприятий, учреждений и организаций независимо от форм собственности и ведомственной принадлежности, здания и помещения которых используются для размещения помещений для голосования.</w:t>
      </w:r>
    </w:p>
    <w:p w:rsidR="00585522" w:rsidRPr="006B6D1F" w:rsidRDefault="00585522" w:rsidP="00342A52">
      <w:pPr>
        <w:numPr>
          <w:ilvl w:val="0"/>
          <w:numId w:val="5"/>
        </w:numPr>
        <w:tabs>
          <w:tab w:val="left" w:pos="1418"/>
          <w:tab w:val="left" w:pos="1560"/>
        </w:tabs>
        <w:spacing w:after="120"/>
        <w:ind w:left="0" w:firstLine="709"/>
        <w:contextualSpacing/>
        <w:jc w:val="both"/>
        <w:rPr>
          <w:sz w:val="28"/>
          <w:szCs w:val="28"/>
        </w:rPr>
      </w:pPr>
      <w:r w:rsidRPr="006B6D1F">
        <w:rPr>
          <w:sz w:val="28"/>
          <w:szCs w:val="28"/>
        </w:rPr>
        <w:t xml:space="preserve">При обеспечении пожарной безопасности, наряду с требованиями, изложенными в Инструкции, необходимо 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требования других нормативных документов по пожарной безопасности исходя из специфики пожарной опасности зданий, в которых размещены </w:t>
      </w:r>
      <w:r w:rsidRPr="006B6D1F">
        <w:rPr>
          <w:bCs/>
          <w:sz w:val="28"/>
          <w:szCs w:val="28"/>
        </w:rPr>
        <w:t>помещения для голосования</w:t>
      </w:r>
      <w:r w:rsidRPr="006B6D1F">
        <w:rPr>
          <w:sz w:val="28"/>
          <w:szCs w:val="28"/>
        </w:rPr>
        <w:t xml:space="preserve">, и мероприятий, проводимых в период работы </w:t>
      </w:r>
      <w:r w:rsidRPr="006B6D1F">
        <w:rPr>
          <w:bCs/>
          <w:sz w:val="28"/>
          <w:szCs w:val="28"/>
        </w:rPr>
        <w:t>помещений для голосования</w:t>
      </w:r>
      <w:r w:rsidRPr="006B6D1F">
        <w:rPr>
          <w:sz w:val="28"/>
          <w:szCs w:val="28"/>
        </w:rPr>
        <w:t xml:space="preserve"> (демонстрация кино-, видеофильмов, временная торговля и другие мероприятия с массовым пребыванием людей).</w:t>
      </w:r>
    </w:p>
    <w:p w:rsidR="00585522" w:rsidRPr="006B6D1F" w:rsidRDefault="00585522" w:rsidP="00342A52">
      <w:pPr>
        <w:numPr>
          <w:ilvl w:val="0"/>
          <w:numId w:val="7"/>
        </w:numPr>
        <w:tabs>
          <w:tab w:val="left" w:pos="0"/>
        </w:tabs>
        <w:ind w:left="0" w:hanging="11"/>
        <w:jc w:val="center"/>
        <w:rPr>
          <w:b/>
          <w:bCs/>
          <w:sz w:val="28"/>
          <w:szCs w:val="28"/>
        </w:rPr>
      </w:pPr>
      <w:r w:rsidRPr="006B6D1F">
        <w:rPr>
          <w:b/>
          <w:bCs/>
          <w:sz w:val="28"/>
          <w:szCs w:val="28"/>
        </w:rPr>
        <w:t>Организационные мероприятия по обеспечению</w:t>
      </w:r>
    </w:p>
    <w:p w:rsidR="00585522" w:rsidRPr="006B6D1F" w:rsidRDefault="00585522" w:rsidP="006869F0">
      <w:pPr>
        <w:tabs>
          <w:tab w:val="left" w:pos="0"/>
        </w:tabs>
        <w:jc w:val="center"/>
        <w:rPr>
          <w:b/>
          <w:bCs/>
          <w:sz w:val="28"/>
          <w:szCs w:val="28"/>
        </w:rPr>
      </w:pPr>
      <w:r w:rsidRPr="006B6D1F">
        <w:rPr>
          <w:b/>
          <w:bCs/>
          <w:sz w:val="28"/>
          <w:szCs w:val="28"/>
        </w:rPr>
        <w:t>пожарной безопасности</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На каждом избирательном участке не позднее чем за 10 дней до начала его работы руководителем (владельцем) объекта (здания), в котором размещено помещение для голосования (далее – руководитель объекта), приказом (инструкцией) должен быть установлен соответствующий противопожарный режим, проведен комплекс противопожарных мероприятий, в том числе:</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обеспечены наличие, исправность и постоянная готовность к применению первичных средств пожаротушения, пожарной автоматики, средств связи и оповещения;</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назначены ответственные лица за пожарную безопасность соответствующего объекта;</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lastRenderedPageBreak/>
        <w:t>проинструктированы под подпись о мерах пожарной безопасности и действиях при пожаре члены участковой избирательной комиссии (далее – УИК) и персонал, привлеченный для работы и обслуживания;</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 xml:space="preserve">разработаны и вывешены на видных местах поэтажные планы (схемы) эвакуации людей на случай возникновения пожара и инструкции, определяющие действия обслуживающего персонала и членов УИК по обеспечению эвакуации людей, избирательных бюллетеней и имущества; </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определен порядок оповещения людей о пожаре, а также, до начала мероприятий, проведены учебные тренировки по отработке плана эвакуации и системы оповещения;</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установлены места приготовления пищи и определен порядок использования нагревательных приборов в соответствии с требованиями действующих правил пожарной безопасности;</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определены и оборудованы места для курения;</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установлен порядок осмотра и закрытия помещений.</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По окончании комплекса противопожарных мероприятий составляется акт о готовности объекта к работе (акт хранится у ответственного за обеспечение пожарной безопасности объекта до окончания работы избирательного участка).</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До начала работы избирательного участка руководитель объекта (его представитель) обязан:</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 xml:space="preserve">тщательно осмотреть все помещения в здании, в котором расположено помещение для голосования; </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обесточить и закрыть на замок все неиспользуемые помещения.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По окончании работы избирательного участка член УИК обязан:</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обесточить все электрооборудование,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закрыть окна, форточки;</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убедиться в отсутствии источников, способных явиться причиной пожара;</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закрыть помещение и сдать ключи на пост охраны.</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Каждый член УИК, а также задействованные работники объекта обязаны:</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пройти противопожарный инструктаж о мерах пожарной безопасности;</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знать и соблюдать меры пожарной безопасности, в том числе при пользовании оргтехникой, электроприборами и другим имеющимся оборудованием;</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поддерживать установленный противопожарный режим;</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lastRenderedPageBreak/>
        <w:t>при обнаружении нарушений правил пожарной безопасности (получение сообщения о них от граждан) немедленно сообщить об этом лицам, ответственным за обеспечение пожарной безопасности, при их отсутствии – дежурному по избирательному участку для принятия мер по их немедленному устранению;</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уметь пользоваться первичными средствами пожаротушения;</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знать план эвакуации людей при пожаре из помещения и этажа здания, на котором они размещены;</w:t>
      </w:r>
    </w:p>
    <w:p w:rsidR="00585522" w:rsidRPr="006B6D1F" w:rsidRDefault="00585522" w:rsidP="006869F0">
      <w:pPr>
        <w:tabs>
          <w:tab w:val="left" w:pos="1418"/>
          <w:tab w:val="left" w:pos="1560"/>
        </w:tabs>
        <w:spacing w:after="120"/>
        <w:ind w:firstLine="709"/>
        <w:jc w:val="both"/>
        <w:rPr>
          <w:sz w:val="28"/>
          <w:szCs w:val="28"/>
        </w:rPr>
      </w:pPr>
      <w:r w:rsidRPr="006B6D1F">
        <w:rPr>
          <w:sz w:val="28"/>
          <w:szCs w:val="28"/>
        </w:rPr>
        <w:t>знать свои действия при пожаре.</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Ответственность за обеспечение пожарной безопасности зданий (помещений), противопожарное обучение и инструктаж обслуживающего персонала в период подготовки и работы избирательных участков несут руководители (владельцы) этих объектов (зданий, помещений).</w:t>
      </w:r>
    </w:p>
    <w:p w:rsidR="00585522" w:rsidRPr="006B6D1F" w:rsidRDefault="00585522" w:rsidP="006869F0">
      <w:pPr>
        <w:tabs>
          <w:tab w:val="left" w:pos="1418"/>
          <w:tab w:val="left" w:pos="1560"/>
          <w:tab w:val="left" w:pos="2127"/>
        </w:tabs>
        <w:spacing w:after="120"/>
        <w:ind w:firstLine="709"/>
        <w:jc w:val="both"/>
        <w:rPr>
          <w:sz w:val="16"/>
          <w:szCs w:val="16"/>
        </w:rPr>
      </w:pPr>
    </w:p>
    <w:p w:rsidR="00585522" w:rsidRPr="006B6D1F" w:rsidRDefault="00585522" w:rsidP="00342A52">
      <w:pPr>
        <w:numPr>
          <w:ilvl w:val="0"/>
          <w:numId w:val="6"/>
        </w:numPr>
        <w:tabs>
          <w:tab w:val="left" w:pos="1418"/>
          <w:tab w:val="left" w:pos="1560"/>
        </w:tabs>
        <w:spacing w:after="120"/>
        <w:ind w:left="0" w:firstLine="709"/>
        <w:contextualSpacing/>
        <w:jc w:val="center"/>
        <w:rPr>
          <w:b/>
          <w:bCs/>
          <w:sz w:val="28"/>
          <w:szCs w:val="28"/>
        </w:rPr>
      </w:pPr>
      <w:r w:rsidRPr="006B6D1F">
        <w:rPr>
          <w:b/>
          <w:bCs/>
          <w:sz w:val="28"/>
          <w:szCs w:val="28"/>
        </w:rPr>
        <w:t>Порядок содержания территории, здания и помещений</w:t>
      </w:r>
    </w:p>
    <w:p w:rsidR="00585522" w:rsidRPr="006B6D1F" w:rsidRDefault="00585522" w:rsidP="006869F0">
      <w:pPr>
        <w:tabs>
          <w:tab w:val="left" w:pos="1418"/>
          <w:tab w:val="left" w:pos="1560"/>
        </w:tabs>
        <w:spacing w:after="120"/>
        <w:jc w:val="center"/>
        <w:rPr>
          <w:b/>
          <w:bCs/>
          <w:sz w:val="16"/>
          <w:szCs w:val="16"/>
        </w:rPr>
      </w:pP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К началу работы УИК руководитель объекта обеспечивает:</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свободный подъезд к зданию;</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очистку от сгораемого мусора территории объекта;</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исправное состояние источников наружного противопожарного водоснабжения (пожарные гидранты, резервуары и водоемы), организует их утепление и очистку от снега и льда в зимнее время, доступность подъезда пожарной техники к пожарным гидрантам в любое время года.</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Направление движения к пожарным гидрантам и водоемам, являющимся источником наружного противопожарного водоснабжения, должно обозначаться световыми или флуоресцентными указателями с четко различимыми буквенными и цифровыми индексами.</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Запрещается стоянка автотранспорта на крышках колодцев пожарных гидрантов.</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Пожарные краны внутреннего противопожарного водопровода должны быть укомплектованы пожарными рукавами, ручными пожарными стволами и вентилями. 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 xml:space="preserve">Помещения объекта должны быть обеспечены углекислотными, порошковыми, пенными или водоэмульсионными огнетушителями емкостью не менее </w:t>
      </w:r>
      <w:smartTag w:uri="urn:schemas-microsoft-com:office:smarttags" w:element="metricconverter">
        <w:smartTagPr>
          <w:attr w:name="ProductID" w:val="5 литров"/>
        </w:smartTagPr>
        <w:r w:rsidRPr="006B6D1F">
          <w:rPr>
            <w:sz w:val="28"/>
            <w:szCs w:val="28"/>
          </w:rPr>
          <w:t>5 литров</w:t>
        </w:r>
      </w:smartTag>
      <w:r w:rsidRPr="006B6D1F">
        <w:rPr>
          <w:sz w:val="28"/>
          <w:szCs w:val="28"/>
        </w:rPr>
        <w:t xml:space="preserve"> из расчета один огнетушитель на 100 кв. м площади (но не менее двух на помещение).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6B6D1F">
          <w:rPr>
            <w:sz w:val="28"/>
            <w:szCs w:val="28"/>
          </w:rPr>
          <w:t>20 м</w:t>
        </w:r>
      </w:smartTag>
      <w:r w:rsidRPr="006B6D1F">
        <w:rPr>
          <w:sz w:val="28"/>
          <w:szCs w:val="28"/>
        </w:rPr>
        <w:t xml:space="preserve">. Огнетушители не должны сужать расчетную ширину путей эвакуации и препятствовать эвакуации людей при пожаре. Огнетушители в помещении должны размещаться: на стенах на высоте не более </w:t>
      </w:r>
      <w:smartTag w:uri="urn:schemas-microsoft-com:office:smarttags" w:element="metricconverter">
        <w:smartTagPr>
          <w:attr w:name="ProductID" w:val="1,5 м"/>
        </w:smartTagPr>
        <w:r w:rsidRPr="006B6D1F">
          <w:rPr>
            <w:sz w:val="28"/>
            <w:szCs w:val="28"/>
          </w:rPr>
          <w:t>1,5 м</w:t>
        </w:r>
      </w:smartTag>
      <w:r w:rsidRPr="006B6D1F">
        <w:rPr>
          <w:sz w:val="28"/>
          <w:szCs w:val="28"/>
        </w:rPr>
        <w:t xml:space="preserve"> от уровня пола до верха огнетушителя, в шкафах, предназначенных для их размещения, или устанавливаться в тумбах на полу на </w:t>
      </w:r>
      <w:r w:rsidRPr="006B6D1F">
        <w:rPr>
          <w:sz w:val="28"/>
          <w:szCs w:val="28"/>
        </w:rPr>
        <w:lastRenderedPageBreak/>
        <w:t xml:space="preserve">расстоянии не менее </w:t>
      </w:r>
      <w:smartTag w:uri="urn:schemas-microsoft-com:office:smarttags" w:element="metricconverter">
        <w:smartTagPr>
          <w:attr w:name="ProductID" w:val="1,2 м"/>
        </w:smartTagPr>
        <w:r w:rsidRPr="006B6D1F">
          <w:rPr>
            <w:sz w:val="28"/>
            <w:szCs w:val="28"/>
          </w:rPr>
          <w:t>1,2 м</w:t>
        </w:r>
      </w:smartTag>
      <w:r w:rsidRPr="006B6D1F">
        <w:rPr>
          <w:sz w:val="28"/>
          <w:szCs w:val="28"/>
        </w:rPr>
        <w:t xml:space="preserve"> от края двери при ее открывании. Места размещения огнетушителей следует обозначать табличками с надписями или знаками. </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Установки пожарной автоматики должны находиться в исправном состоянии, постоянной готовности и работать в дежурном режиме все время функционирования избирательного участка.</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Курение в помещении для голосования и в здании, где расположено это помещение, запрещается.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Помещение для голосования должно быть обеспечено телефонной связью. У каждого телефонного аппарата следует устанавливать (вывешивать) таблички с номером телефона ближайшего пожарно-спасательного подразделения.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Расстановка кабин для голосования, ящиков для голосования и другого технологического оборудования, предназначенного для голосования, должна осуществляться по периметру помещения с учетом обеспечения безопасной эвакуации людей и материальных ценностей.</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 xml:space="preserve">В здании, в котором расположено помещение для голосования, за </w:t>
      </w:r>
      <w:r w:rsidRPr="006B6D1F">
        <w:rPr>
          <w:sz w:val="28"/>
          <w:szCs w:val="28"/>
        </w:rPr>
        <w:br/>
        <w:t xml:space="preserve">2 дня до проведения голосования и в день голосования не допускается проведение строительных, ремонтных и других работ, связанных с использованием открытого огня (разведение костров, сжигание мусора, отходов, тары и проведение электрогазосварочных работ). </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 xml:space="preserve">В здании (помещении для голосования) должно быть не менее двух эвакуационных выходов (в случае если не обеспечивается единовременное пребывание в данных помещениях более 50 человек). </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В коридорах на путях эвакуации, рядом с помещением для голосования должны быть вывешены планы эвакуации людей при пожаре, на которых должны быть обозначены места хранения первичных средств пожаротушения.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Пути эвакуации должны содержаться свободными и не загромождаться.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Количество людей, находящихся в помещении для голосования, должно ограничиваться исходя из площади помещения и пропускной способности путей эвакуации. Допустимое (предельно) количество людей, которые одновременно могут находиться на объекте, составляет ______ человек.</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При эксплуатации эвакуационных путей, эвакуационных и аварийных выходов запрещается:</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устраивать в тамбурах выходов сушилки и вешалки для одежды, гардеробы, а также хранить (в том числе временно) инвентарь и материалы;</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хранить под лестничными маршами и на лестничных площадках вещи, мебель и другие горючие материалы;</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lastRenderedPageBreak/>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Запоры на дверях эвакуационных выходов должны обеспечивать возможность их свободного открывания изнутри без ключа. Двери эвакуационных выходов должны открываться по направлению выхода из здания.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 xml:space="preserve">Световые указатели «Выход» эвакуационных выходов должны находиться в исправном состоянии и быть включенными на время работы избирательного участка. </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 xml:space="preserve">В помещениях избирательного участка на случай отключения электроэнергии должны быть электрические фонари. Количество и место хранения фонарей определяет председатель УИК, исходя из количества избирателей, но не менее одного на каждого дежурного по избирательному участку. </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При эксплуатации электрооборудования не допускается:</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устанавливать в кабинах для голосования или на внутренних и внешних поверхностях выключатели и розетки;</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подвешивать светильники на электропроводах;</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эксплуатировать электропровода и кабели с видимыми нарушениями изоляции;</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пользоваться розетками, рубильниками, другими электроустановочными изделиями с повреждениями;</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применять нестандартные (самодельные) электронагревательные приборы;</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размещать (складировать) в электрощитовых (у электрощитов) горючие (в том числе легковоспламеняющиеся) вещества и материалы.</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Размещать помещения для голосования следует, как правило, в зданиях (помещениях) с системой центрального отопления.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lastRenderedPageBreak/>
        <w:t>При использовании для размещения помещения для голосования зданий (помещений) с печным отоплением техническое состояние печей, дымоходов и противопожарных разделок должно соответствовать требованиям противопожарных норм. В период подготовки к работе избирательного участка печи должны быть проверены и отремонтированы, дымоходы очищены от сажи. Руководитель (владелец) объекта (здания, помещения) должен назначить и проинструктировать лиц, ответственных за эксплуатацию печного отопления.</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Топка отопительных печей должна прекращаться не менее чем за 2 часа до окончания работы избирательного участка. Топочные отверстия данных печей не должны выходить в помещение для голосования, а также в помещения проведения мероприятий с массовым пребыванием людей (временная торговля и пр.).</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При эксплуатации систем печного отопления не допускается:</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оставлять топящиеся печи без присмотра;</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 xml:space="preserve">размещать кабины для голосования, ящики для голосования, столы, стулья и другое оборудование на расстоянии менее </w:t>
      </w:r>
      <w:smartTag w:uri="urn:schemas-microsoft-com:office:smarttags" w:element="metricconverter">
        <w:smartTagPr>
          <w:attr w:name="ProductID" w:val="1,25 м"/>
        </w:smartTagPr>
        <w:r w:rsidRPr="006B6D1F">
          <w:rPr>
            <w:sz w:val="28"/>
            <w:szCs w:val="28"/>
          </w:rPr>
          <w:t>1,25 м</w:t>
        </w:r>
      </w:smartTag>
      <w:r w:rsidRPr="006B6D1F">
        <w:rPr>
          <w:sz w:val="28"/>
          <w:szCs w:val="28"/>
        </w:rPr>
        <w:t>. от печей и топочных отверстий;</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топить каменным углем или газом печи, не приспособленные для этого вида топлива;</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применять для розжига печей бензин, керосин и другие легковоспламеняющиеся и горючие жидкости;</w:t>
      </w:r>
    </w:p>
    <w:p w:rsidR="00585522" w:rsidRPr="006B6D1F" w:rsidRDefault="00585522" w:rsidP="006869F0">
      <w:pPr>
        <w:tabs>
          <w:tab w:val="left" w:pos="1418"/>
          <w:tab w:val="left" w:pos="1560"/>
          <w:tab w:val="left" w:pos="2127"/>
        </w:tabs>
        <w:spacing w:after="120"/>
        <w:ind w:firstLine="709"/>
        <w:contextualSpacing/>
        <w:jc w:val="both"/>
        <w:rPr>
          <w:sz w:val="28"/>
          <w:szCs w:val="28"/>
        </w:rPr>
      </w:pPr>
      <w:r w:rsidRPr="006B6D1F">
        <w:rPr>
          <w:sz w:val="28"/>
          <w:szCs w:val="28"/>
        </w:rPr>
        <w:t>устанавливать и использовать временные печи кустарного изготовления, печи заводского изготовления с нарушениями указания (инструкции) предприятий-изготовителей данных печей, а также с нарушениями норм проектирования, предъявляемых к системам отопления.</w:t>
      </w:r>
    </w:p>
    <w:p w:rsidR="00585522" w:rsidRPr="006B6D1F" w:rsidRDefault="00585522" w:rsidP="006869F0">
      <w:pPr>
        <w:tabs>
          <w:tab w:val="left" w:pos="1418"/>
          <w:tab w:val="left" w:pos="1560"/>
          <w:tab w:val="left" w:pos="2127"/>
        </w:tabs>
        <w:spacing w:after="120"/>
        <w:ind w:firstLine="709"/>
        <w:contextualSpacing/>
        <w:jc w:val="both"/>
        <w:rPr>
          <w:sz w:val="18"/>
          <w:szCs w:val="18"/>
        </w:rPr>
      </w:pPr>
    </w:p>
    <w:p w:rsidR="00585522" w:rsidRPr="006B6D1F" w:rsidRDefault="00585522" w:rsidP="00342A52">
      <w:pPr>
        <w:numPr>
          <w:ilvl w:val="0"/>
          <w:numId w:val="6"/>
        </w:numPr>
        <w:tabs>
          <w:tab w:val="left" w:pos="720"/>
          <w:tab w:val="left" w:pos="1440"/>
        </w:tabs>
        <w:spacing w:after="120"/>
        <w:ind w:left="0" w:firstLine="0"/>
        <w:contextualSpacing/>
        <w:jc w:val="center"/>
        <w:rPr>
          <w:sz w:val="28"/>
          <w:szCs w:val="28"/>
        </w:rPr>
      </w:pPr>
      <w:r w:rsidRPr="006B6D1F">
        <w:rPr>
          <w:b/>
          <w:bCs/>
          <w:sz w:val="28"/>
          <w:szCs w:val="28"/>
        </w:rPr>
        <w:t>Обязанности и действия членов УИК</w:t>
      </w:r>
    </w:p>
    <w:p w:rsidR="00585522" w:rsidRPr="006B6D1F" w:rsidRDefault="00585522" w:rsidP="006869F0">
      <w:pPr>
        <w:tabs>
          <w:tab w:val="left" w:pos="720"/>
          <w:tab w:val="left" w:pos="1440"/>
        </w:tabs>
        <w:spacing w:after="120"/>
        <w:contextualSpacing/>
        <w:jc w:val="center"/>
        <w:rPr>
          <w:b/>
          <w:bCs/>
          <w:sz w:val="28"/>
          <w:szCs w:val="28"/>
        </w:rPr>
      </w:pPr>
      <w:r w:rsidRPr="006B6D1F">
        <w:rPr>
          <w:b/>
          <w:bCs/>
          <w:sz w:val="28"/>
          <w:szCs w:val="28"/>
        </w:rPr>
        <w:t>при пожаре</w:t>
      </w:r>
    </w:p>
    <w:p w:rsidR="00585522" w:rsidRPr="006B6D1F" w:rsidRDefault="00585522" w:rsidP="006869F0">
      <w:pPr>
        <w:tabs>
          <w:tab w:val="left" w:pos="1418"/>
          <w:tab w:val="left" w:pos="1560"/>
        </w:tabs>
        <w:spacing w:after="120"/>
        <w:ind w:firstLine="709"/>
        <w:contextualSpacing/>
        <w:jc w:val="center"/>
        <w:rPr>
          <w:sz w:val="16"/>
          <w:szCs w:val="16"/>
        </w:rPr>
      </w:pP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Для обеспечения координации действий при возникновении пожара назначаются ответственные лица по направлениям.</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Ответственным за противопожарную безопасность в помещениях для голосования назначается</w:t>
      </w:r>
    </w:p>
    <w:p w:rsidR="00585522" w:rsidRPr="006B6D1F" w:rsidRDefault="00585522" w:rsidP="006869F0">
      <w:pPr>
        <w:tabs>
          <w:tab w:val="left" w:pos="1418"/>
          <w:tab w:val="left" w:pos="1560"/>
        </w:tabs>
        <w:jc w:val="center"/>
        <w:rPr>
          <w:sz w:val="28"/>
          <w:szCs w:val="28"/>
        </w:rPr>
      </w:pPr>
      <w:r w:rsidRPr="006B6D1F">
        <w:rPr>
          <w:sz w:val="28"/>
          <w:szCs w:val="28"/>
        </w:rPr>
        <w:t>____________________________________________________________.</w:t>
      </w:r>
    </w:p>
    <w:p w:rsidR="00585522" w:rsidRPr="006B6D1F" w:rsidRDefault="00585522" w:rsidP="006869F0">
      <w:pPr>
        <w:tabs>
          <w:tab w:val="left" w:pos="1418"/>
          <w:tab w:val="left" w:pos="1560"/>
        </w:tabs>
        <w:ind w:firstLine="709"/>
        <w:jc w:val="center"/>
        <w:rPr>
          <w:i/>
          <w:iCs/>
          <w:sz w:val="20"/>
          <w:szCs w:val="20"/>
        </w:rPr>
      </w:pPr>
      <w:r w:rsidRPr="006B6D1F">
        <w:rPr>
          <w:i/>
          <w:iCs/>
          <w:sz w:val="20"/>
          <w:szCs w:val="20"/>
        </w:rPr>
        <w:t>(фамилия, имя, отчество)</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Ответственным за сообщение о возникновении пожара в пожарную охрану и оповещение (информирование) руководства и дежурных служб объекта назначается</w:t>
      </w:r>
    </w:p>
    <w:p w:rsidR="00585522" w:rsidRPr="006B6D1F" w:rsidRDefault="00585522" w:rsidP="006869F0">
      <w:pPr>
        <w:tabs>
          <w:tab w:val="left" w:pos="1418"/>
          <w:tab w:val="left" w:pos="1560"/>
        </w:tabs>
        <w:jc w:val="center"/>
        <w:rPr>
          <w:i/>
          <w:iCs/>
          <w:sz w:val="28"/>
          <w:szCs w:val="28"/>
        </w:rPr>
      </w:pPr>
      <w:r w:rsidRPr="006B6D1F">
        <w:rPr>
          <w:i/>
          <w:iCs/>
          <w:sz w:val="28"/>
          <w:szCs w:val="28"/>
        </w:rPr>
        <w:t>____________________________________________________________ –</w:t>
      </w:r>
    </w:p>
    <w:p w:rsidR="00585522" w:rsidRPr="006B6D1F" w:rsidRDefault="00585522" w:rsidP="006869F0">
      <w:pPr>
        <w:tabs>
          <w:tab w:val="left" w:pos="1418"/>
          <w:tab w:val="left" w:pos="1560"/>
        </w:tabs>
        <w:ind w:firstLine="709"/>
        <w:jc w:val="center"/>
        <w:rPr>
          <w:i/>
          <w:iCs/>
          <w:sz w:val="20"/>
          <w:szCs w:val="20"/>
        </w:rPr>
      </w:pPr>
      <w:r w:rsidRPr="006B6D1F">
        <w:rPr>
          <w:i/>
          <w:iCs/>
          <w:sz w:val="20"/>
          <w:szCs w:val="20"/>
        </w:rPr>
        <w:t>(фамилия, имя, отчество)</w:t>
      </w:r>
    </w:p>
    <w:p w:rsidR="00585522" w:rsidRPr="006B6D1F" w:rsidRDefault="00585522" w:rsidP="006869F0">
      <w:pPr>
        <w:tabs>
          <w:tab w:val="left" w:pos="1418"/>
          <w:tab w:val="left" w:pos="1560"/>
          <w:tab w:val="left" w:pos="2127"/>
        </w:tabs>
        <w:spacing w:after="120"/>
        <w:contextualSpacing/>
        <w:jc w:val="both"/>
        <w:rPr>
          <w:sz w:val="28"/>
          <w:szCs w:val="28"/>
        </w:rPr>
      </w:pPr>
      <w:r w:rsidRPr="006B6D1F">
        <w:rPr>
          <w:sz w:val="28"/>
          <w:szCs w:val="28"/>
        </w:rPr>
        <w:t>который незамедлительно сообщает о возникновении пожара в пожарную охрану по телефонам ______________, при этом называет точный адрес объекта, место возникновения пожара, наличие и количество в здании людей, а также свою фамилию.</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Ответственным за организацию эвакуации и спасения людей с использованием для этого имеющихся сил и средств, в том числе за оказание первой помощи пострадавшим назначается</w:t>
      </w:r>
    </w:p>
    <w:p w:rsidR="00585522" w:rsidRPr="006B6D1F" w:rsidRDefault="00585522" w:rsidP="006869F0">
      <w:pPr>
        <w:tabs>
          <w:tab w:val="left" w:pos="1418"/>
          <w:tab w:val="left" w:pos="1560"/>
        </w:tabs>
        <w:ind w:firstLine="709"/>
        <w:rPr>
          <w:i/>
          <w:iCs/>
          <w:sz w:val="28"/>
          <w:szCs w:val="28"/>
        </w:rPr>
      </w:pPr>
      <w:r w:rsidRPr="006B6D1F">
        <w:rPr>
          <w:i/>
          <w:iCs/>
          <w:sz w:val="28"/>
          <w:szCs w:val="28"/>
        </w:rPr>
        <w:lastRenderedPageBreak/>
        <w:t xml:space="preserve">____________________________________________________________ – </w:t>
      </w:r>
    </w:p>
    <w:p w:rsidR="00585522" w:rsidRPr="006B6D1F" w:rsidRDefault="00585522" w:rsidP="006869F0">
      <w:pPr>
        <w:tabs>
          <w:tab w:val="left" w:pos="1418"/>
          <w:tab w:val="left" w:pos="1560"/>
        </w:tabs>
        <w:ind w:firstLine="709"/>
        <w:jc w:val="center"/>
        <w:rPr>
          <w:i/>
          <w:iCs/>
          <w:sz w:val="20"/>
          <w:szCs w:val="20"/>
        </w:rPr>
      </w:pPr>
      <w:r w:rsidRPr="006B6D1F">
        <w:rPr>
          <w:i/>
          <w:iCs/>
          <w:sz w:val="20"/>
          <w:szCs w:val="20"/>
        </w:rPr>
        <w:t>(фамилия, имя, отчество)</w:t>
      </w:r>
    </w:p>
    <w:p w:rsidR="00585522" w:rsidRPr="006B6D1F" w:rsidRDefault="00585522" w:rsidP="006869F0">
      <w:pPr>
        <w:tabs>
          <w:tab w:val="left" w:pos="1418"/>
          <w:tab w:val="left" w:pos="1560"/>
          <w:tab w:val="left" w:pos="2127"/>
        </w:tabs>
        <w:spacing w:after="120"/>
        <w:contextualSpacing/>
        <w:jc w:val="both"/>
        <w:rPr>
          <w:sz w:val="28"/>
          <w:szCs w:val="28"/>
        </w:rPr>
      </w:pPr>
      <w:r w:rsidRPr="006B6D1F">
        <w:rPr>
          <w:sz w:val="28"/>
          <w:szCs w:val="28"/>
        </w:rPr>
        <w:t xml:space="preserve">который немедленно оповещает членов УИК и посетителей о возникшем пожаре и организует их эвакуацию в безопасное место; </w:t>
      </w:r>
    </w:p>
    <w:p w:rsidR="00585522" w:rsidRPr="006B6D1F" w:rsidRDefault="00585522" w:rsidP="006869F0">
      <w:pPr>
        <w:tabs>
          <w:tab w:val="left" w:pos="1418"/>
          <w:tab w:val="left" w:pos="1560"/>
          <w:tab w:val="left" w:pos="2127"/>
        </w:tabs>
        <w:spacing w:after="120"/>
        <w:contextualSpacing/>
        <w:jc w:val="both"/>
        <w:rPr>
          <w:sz w:val="28"/>
          <w:szCs w:val="28"/>
        </w:rPr>
      </w:pPr>
      <w:r w:rsidRPr="006B6D1F">
        <w:rPr>
          <w:sz w:val="28"/>
          <w:szCs w:val="28"/>
        </w:rPr>
        <w:t xml:space="preserve">при эвакуации из помещения закрывает окна, двери; </w:t>
      </w:r>
    </w:p>
    <w:p w:rsidR="00585522" w:rsidRPr="006B6D1F" w:rsidRDefault="00585522" w:rsidP="006869F0">
      <w:pPr>
        <w:tabs>
          <w:tab w:val="left" w:pos="1418"/>
          <w:tab w:val="left" w:pos="1560"/>
          <w:tab w:val="left" w:pos="2127"/>
        </w:tabs>
        <w:spacing w:after="120"/>
        <w:contextualSpacing/>
        <w:jc w:val="both"/>
        <w:rPr>
          <w:sz w:val="28"/>
          <w:szCs w:val="28"/>
        </w:rPr>
      </w:pPr>
      <w:r w:rsidRPr="006B6D1F">
        <w:rPr>
          <w:sz w:val="28"/>
          <w:szCs w:val="28"/>
        </w:rPr>
        <w:t>в ходе эвакуации оповещает людей о пожаре.</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Ответственным за проверку включения автоматических систем противопожарной защиты (систем оповещения людей о пожаре, пожаротушения, противодымной защиты) назначается</w:t>
      </w:r>
    </w:p>
    <w:p w:rsidR="00585522" w:rsidRPr="006B6D1F" w:rsidRDefault="00585522" w:rsidP="006869F0">
      <w:pPr>
        <w:tabs>
          <w:tab w:val="left" w:pos="1418"/>
          <w:tab w:val="left" w:pos="1560"/>
          <w:tab w:val="left" w:pos="2127"/>
        </w:tabs>
        <w:spacing w:after="120"/>
        <w:contextualSpacing/>
        <w:jc w:val="both"/>
        <w:rPr>
          <w:sz w:val="28"/>
          <w:szCs w:val="28"/>
        </w:rPr>
      </w:pPr>
      <w:r w:rsidRPr="006B6D1F">
        <w:rPr>
          <w:sz w:val="28"/>
          <w:szCs w:val="28"/>
        </w:rPr>
        <w:t>_____________________________________________________________________ –</w:t>
      </w:r>
    </w:p>
    <w:p w:rsidR="00585522" w:rsidRPr="006B6D1F" w:rsidRDefault="00585522" w:rsidP="006869F0">
      <w:pPr>
        <w:tabs>
          <w:tab w:val="left" w:pos="1418"/>
          <w:tab w:val="left" w:pos="1560"/>
          <w:tab w:val="left" w:pos="2127"/>
        </w:tabs>
        <w:spacing w:after="120"/>
        <w:contextualSpacing/>
        <w:jc w:val="center"/>
        <w:rPr>
          <w:i/>
          <w:sz w:val="20"/>
          <w:szCs w:val="20"/>
        </w:rPr>
      </w:pPr>
      <w:r w:rsidRPr="006B6D1F">
        <w:rPr>
          <w:i/>
          <w:sz w:val="20"/>
          <w:szCs w:val="20"/>
        </w:rPr>
        <w:t>(фамилия, имя, отчество)</w:t>
      </w:r>
    </w:p>
    <w:p w:rsidR="00585522" w:rsidRPr="006B6D1F" w:rsidRDefault="00585522" w:rsidP="006869F0">
      <w:pPr>
        <w:tabs>
          <w:tab w:val="left" w:pos="1418"/>
          <w:tab w:val="left" w:pos="1560"/>
          <w:tab w:val="left" w:pos="2127"/>
        </w:tabs>
        <w:spacing w:after="120"/>
        <w:contextualSpacing/>
        <w:jc w:val="both"/>
        <w:rPr>
          <w:sz w:val="28"/>
          <w:szCs w:val="28"/>
        </w:rPr>
      </w:pPr>
      <w:r w:rsidRPr="006B6D1F">
        <w:rPr>
          <w:sz w:val="28"/>
          <w:szCs w:val="28"/>
        </w:rPr>
        <w:t>который при необходимости пользуется ручным пожарным извещателем.</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Ответственным за организацию защиты избирательных документов, в том числе избирательных бюллетеней, и материальных ценностей назначается</w:t>
      </w:r>
    </w:p>
    <w:p w:rsidR="00585522" w:rsidRPr="006B6D1F" w:rsidRDefault="00585522" w:rsidP="006869F0">
      <w:pPr>
        <w:tabs>
          <w:tab w:val="left" w:pos="1418"/>
          <w:tab w:val="left" w:pos="1560"/>
        </w:tabs>
        <w:ind w:firstLine="709"/>
        <w:jc w:val="right"/>
        <w:rPr>
          <w:i/>
          <w:iCs/>
          <w:sz w:val="28"/>
          <w:szCs w:val="28"/>
        </w:rPr>
      </w:pPr>
      <w:r w:rsidRPr="006B6D1F">
        <w:rPr>
          <w:i/>
          <w:iCs/>
          <w:sz w:val="28"/>
          <w:szCs w:val="28"/>
        </w:rPr>
        <w:t>____________________________________________________________.</w:t>
      </w:r>
    </w:p>
    <w:p w:rsidR="00585522" w:rsidRPr="006B6D1F" w:rsidRDefault="00585522" w:rsidP="006869F0">
      <w:pPr>
        <w:tabs>
          <w:tab w:val="left" w:pos="1418"/>
          <w:tab w:val="left" w:pos="1560"/>
        </w:tabs>
        <w:ind w:firstLine="709"/>
        <w:jc w:val="center"/>
        <w:rPr>
          <w:i/>
          <w:iCs/>
          <w:sz w:val="20"/>
          <w:szCs w:val="20"/>
        </w:rPr>
      </w:pPr>
      <w:r w:rsidRPr="006B6D1F">
        <w:rPr>
          <w:i/>
          <w:iCs/>
          <w:sz w:val="20"/>
          <w:szCs w:val="20"/>
        </w:rPr>
        <w:t>(фамилия, имя, отчество)</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Ответственным за встречу подразделений пожарной охраны назначается</w:t>
      </w:r>
    </w:p>
    <w:p w:rsidR="00585522" w:rsidRPr="006B6D1F" w:rsidRDefault="00585522" w:rsidP="006869F0">
      <w:pPr>
        <w:tabs>
          <w:tab w:val="left" w:pos="1418"/>
          <w:tab w:val="left" w:pos="1560"/>
        </w:tabs>
        <w:ind w:firstLine="709"/>
        <w:jc w:val="right"/>
        <w:rPr>
          <w:i/>
          <w:iCs/>
          <w:sz w:val="28"/>
          <w:szCs w:val="28"/>
        </w:rPr>
      </w:pPr>
      <w:r w:rsidRPr="006B6D1F">
        <w:rPr>
          <w:i/>
          <w:iCs/>
          <w:sz w:val="28"/>
          <w:szCs w:val="28"/>
        </w:rPr>
        <w:t xml:space="preserve">____________________________________________________________ – </w:t>
      </w:r>
    </w:p>
    <w:p w:rsidR="00585522" w:rsidRPr="006B6D1F" w:rsidRDefault="00585522" w:rsidP="006869F0">
      <w:pPr>
        <w:tabs>
          <w:tab w:val="left" w:pos="1418"/>
          <w:tab w:val="left" w:pos="1560"/>
        </w:tabs>
        <w:ind w:firstLine="709"/>
        <w:jc w:val="center"/>
        <w:rPr>
          <w:i/>
          <w:iCs/>
          <w:sz w:val="20"/>
          <w:szCs w:val="20"/>
        </w:rPr>
      </w:pPr>
      <w:r w:rsidRPr="006B6D1F">
        <w:rPr>
          <w:i/>
          <w:iCs/>
          <w:sz w:val="20"/>
          <w:szCs w:val="20"/>
        </w:rPr>
        <w:t>(фамилия, имя, отчество)</w:t>
      </w:r>
    </w:p>
    <w:p w:rsidR="00585522" w:rsidRPr="006B6D1F" w:rsidRDefault="00585522" w:rsidP="006869F0">
      <w:pPr>
        <w:tabs>
          <w:tab w:val="left" w:pos="1418"/>
          <w:tab w:val="left" w:pos="1560"/>
          <w:tab w:val="left" w:pos="2127"/>
        </w:tabs>
        <w:spacing w:after="120"/>
        <w:contextualSpacing/>
        <w:jc w:val="both"/>
        <w:rPr>
          <w:sz w:val="28"/>
          <w:szCs w:val="28"/>
        </w:rPr>
      </w:pPr>
      <w:r w:rsidRPr="006B6D1F">
        <w:rPr>
          <w:sz w:val="28"/>
          <w:szCs w:val="28"/>
        </w:rPr>
        <w:t>который информирует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сообщает другие сведения, необходимые для успешной ликвидации пожара.</w:t>
      </w:r>
    </w:p>
    <w:p w:rsidR="00585522" w:rsidRPr="006B6D1F" w:rsidRDefault="00585522" w:rsidP="00342A52">
      <w:pPr>
        <w:numPr>
          <w:ilvl w:val="1"/>
          <w:numId w:val="6"/>
        </w:numPr>
        <w:tabs>
          <w:tab w:val="left" w:pos="1418"/>
          <w:tab w:val="left" w:pos="1560"/>
          <w:tab w:val="left" w:pos="2127"/>
        </w:tabs>
        <w:spacing w:after="120"/>
        <w:ind w:left="0" w:firstLine="709"/>
        <w:contextualSpacing/>
        <w:jc w:val="both"/>
        <w:rPr>
          <w:sz w:val="28"/>
          <w:szCs w:val="28"/>
        </w:rPr>
      </w:pPr>
      <w:r w:rsidRPr="006B6D1F">
        <w:rPr>
          <w:sz w:val="28"/>
          <w:szCs w:val="28"/>
        </w:rPr>
        <w:t xml:space="preserve">Ответственным за осуществление общего руководства по тушению пожара до прибытия подразделения пожарной охраны назначается </w:t>
      </w:r>
    </w:p>
    <w:p w:rsidR="00585522" w:rsidRPr="006B6D1F" w:rsidRDefault="00585522" w:rsidP="006869F0">
      <w:pPr>
        <w:tabs>
          <w:tab w:val="left" w:pos="1418"/>
          <w:tab w:val="left" w:pos="1560"/>
        </w:tabs>
        <w:ind w:firstLine="709"/>
        <w:jc w:val="both"/>
        <w:rPr>
          <w:sz w:val="28"/>
          <w:szCs w:val="28"/>
        </w:rPr>
      </w:pPr>
      <w:r w:rsidRPr="006B6D1F">
        <w:rPr>
          <w:sz w:val="28"/>
          <w:szCs w:val="28"/>
        </w:rPr>
        <w:t>____________________________________________________________.</w:t>
      </w:r>
    </w:p>
    <w:p w:rsidR="00585522" w:rsidRPr="006B6D1F" w:rsidRDefault="00585522" w:rsidP="006869F0">
      <w:pPr>
        <w:tabs>
          <w:tab w:val="left" w:pos="1418"/>
        </w:tabs>
        <w:ind w:firstLine="709"/>
        <w:jc w:val="center"/>
        <w:rPr>
          <w:i/>
          <w:sz w:val="20"/>
          <w:szCs w:val="20"/>
        </w:rPr>
      </w:pPr>
      <w:r w:rsidRPr="006B6D1F">
        <w:rPr>
          <w:i/>
          <w:sz w:val="20"/>
          <w:szCs w:val="20"/>
        </w:rPr>
        <w:t>(фамилия, имя, отчество)</w:t>
      </w:r>
    </w:p>
    <w:p w:rsidR="00585522" w:rsidRPr="006B6D1F" w:rsidRDefault="00585522" w:rsidP="006869F0">
      <w:pPr>
        <w:spacing w:after="120"/>
        <w:rPr>
          <w:b/>
          <w:bCs/>
          <w:sz w:val="28"/>
          <w:szCs w:val="28"/>
        </w:rPr>
      </w:pPr>
      <w:r w:rsidRPr="006B6D1F">
        <w:rPr>
          <w:b/>
          <w:bCs/>
          <w:sz w:val="28"/>
          <w:szCs w:val="28"/>
        </w:rPr>
        <w:br w:type="page"/>
      </w:r>
    </w:p>
    <w:p w:rsidR="00585522" w:rsidRPr="006B6D1F" w:rsidRDefault="00585522" w:rsidP="006869F0">
      <w:pPr>
        <w:tabs>
          <w:tab w:val="left" w:pos="1418"/>
        </w:tabs>
        <w:spacing w:after="120"/>
        <w:ind w:firstLine="709"/>
        <w:jc w:val="center"/>
        <w:rPr>
          <w:b/>
          <w:bCs/>
          <w:sz w:val="28"/>
          <w:szCs w:val="28"/>
        </w:rPr>
      </w:pPr>
      <w:r w:rsidRPr="006B6D1F">
        <w:rPr>
          <w:b/>
          <w:bCs/>
          <w:sz w:val="28"/>
          <w:szCs w:val="28"/>
        </w:rPr>
        <w:t>С правилами пожарной безопасности ознакомлены члены УИК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5033"/>
        <w:gridCol w:w="1985"/>
        <w:gridCol w:w="1842"/>
      </w:tblGrid>
      <w:tr w:rsidR="00585522" w:rsidRPr="006B6D1F" w:rsidTr="000A0590">
        <w:tc>
          <w:tcPr>
            <w:tcW w:w="887" w:type="dxa"/>
            <w:vAlign w:val="center"/>
          </w:tcPr>
          <w:p w:rsidR="00585522" w:rsidRPr="006B6D1F" w:rsidRDefault="00585522" w:rsidP="000A0590">
            <w:pPr>
              <w:tabs>
                <w:tab w:val="left" w:pos="0"/>
              </w:tabs>
              <w:jc w:val="center"/>
              <w:rPr>
                <w:b/>
                <w:bCs/>
              </w:rPr>
            </w:pPr>
            <w:r w:rsidRPr="006B6D1F">
              <w:rPr>
                <w:b/>
                <w:bCs/>
              </w:rPr>
              <w:t>№</w:t>
            </w:r>
          </w:p>
          <w:p w:rsidR="00585522" w:rsidRPr="006B6D1F" w:rsidRDefault="00585522" w:rsidP="000A0590">
            <w:pPr>
              <w:tabs>
                <w:tab w:val="left" w:pos="0"/>
              </w:tabs>
              <w:jc w:val="center"/>
              <w:rPr>
                <w:b/>
                <w:bCs/>
              </w:rPr>
            </w:pPr>
            <w:r w:rsidRPr="006B6D1F">
              <w:rPr>
                <w:b/>
                <w:bCs/>
              </w:rPr>
              <w:t>п/п</w:t>
            </w:r>
          </w:p>
        </w:tc>
        <w:tc>
          <w:tcPr>
            <w:tcW w:w="5033" w:type="dxa"/>
            <w:vAlign w:val="center"/>
          </w:tcPr>
          <w:p w:rsidR="00585522" w:rsidRPr="006B6D1F" w:rsidRDefault="00585522" w:rsidP="000A0590">
            <w:pPr>
              <w:tabs>
                <w:tab w:val="left" w:pos="1418"/>
              </w:tabs>
              <w:ind w:firstLine="709"/>
              <w:jc w:val="center"/>
              <w:rPr>
                <w:b/>
              </w:rPr>
            </w:pPr>
            <w:r w:rsidRPr="006B6D1F">
              <w:rPr>
                <w:b/>
                <w:bCs/>
              </w:rPr>
              <w:t>Фамилия, имя, отчество</w:t>
            </w:r>
          </w:p>
        </w:tc>
        <w:tc>
          <w:tcPr>
            <w:tcW w:w="1985" w:type="dxa"/>
            <w:vAlign w:val="center"/>
          </w:tcPr>
          <w:p w:rsidR="00585522" w:rsidRPr="006B6D1F" w:rsidRDefault="00585522" w:rsidP="000A0590">
            <w:pPr>
              <w:tabs>
                <w:tab w:val="left" w:pos="1418"/>
              </w:tabs>
              <w:jc w:val="center"/>
              <w:rPr>
                <w:b/>
                <w:bCs/>
              </w:rPr>
            </w:pPr>
            <w:r w:rsidRPr="006B6D1F">
              <w:rPr>
                <w:b/>
                <w:bCs/>
              </w:rPr>
              <w:t>Подпись</w:t>
            </w:r>
          </w:p>
        </w:tc>
        <w:tc>
          <w:tcPr>
            <w:tcW w:w="1842" w:type="dxa"/>
            <w:vAlign w:val="center"/>
          </w:tcPr>
          <w:p w:rsidR="00585522" w:rsidRPr="006B6D1F" w:rsidRDefault="00585522" w:rsidP="000A0590">
            <w:pPr>
              <w:tabs>
                <w:tab w:val="left" w:pos="1418"/>
              </w:tabs>
              <w:jc w:val="center"/>
              <w:rPr>
                <w:b/>
                <w:bCs/>
              </w:rPr>
            </w:pPr>
            <w:r w:rsidRPr="006B6D1F">
              <w:rPr>
                <w:b/>
                <w:bCs/>
              </w:rPr>
              <w:t>Дата</w:t>
            </w: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r w:rsidR="00585522" w:rsidRPr="006B6D1F" w:rsidTr="000A0590">
        <w:tc>
          <w:tcPr>
            <w:tcW w:w="887" w:type="dxa"/>
            <w:vAlign w:val="center"/>
          </w:tcPr>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p w:rsidR="00585522" w:rsidRPr="006B6D1F" w:rsidRDefault="00585522" w:rsidP="000A0590">
            <w:pPr>
              <w:tabs>
                <w:tab w:val="left" w:pos="1418"/>
              </w:tabs>
              <w:ind w:left="-156" w:firstLine="7"/>
              <w:jc w:val="center"/>
              <w:rPr>
                <w:bCs/>
              </w:rPr>
            </w:pPr>
          </w:p>
        </w:tc>
        <w:tc>
          <w:tcPr>
            <w:tcW w:w="5033" w:type="dxa"/>
          </w:tcPr>
          <w:p w:rsidR="00585522" w:rsidRPr="006B6D1F" w:rsidRDefault="00585522" w:rsidP="000A0590">
            <w:pPr>
              <w:tabs>
                <w:tab w:val="left" w:pos="1418"/>
              </w:tabs>
              <w:ind w:firstLine="709"/>
              <w:jc w:val="both"/>
              <w:rPr>
                <w:bCs/>
              </w:rPr>
            </w:pPr>
          </w:p>
        </w:tc>
        <w:tc>
          <w:tcPr>
            <w:tcW w:w="1985" w:type="dxa"/>
          </w:tcPr>
          <w:p w:rsidR="00585522" w:rsidRPr="006B6D1F" w:rsidRDefault="00585522" w:rsidP="000A0590">
            <w:pPr>
              <w:tabs>
                <w:tab w:val="left" w:pos="1418"/>
              </w:tabs>
              <w:jc w:val="both"/>
              <w:rPr>
                <w:bCs/>
              </w:rPr>
            </w:pPr>
          </w:p>
        </w:tc>
        <w:tc>
          <w:tcPr>
            <w:tcW w:w="1842" w:type="dxa"/>
          </w:tcPr>
          <w:p w:rsidR="00585522" w:rsidRPr="006B6D1F" w:rsidRDefault="00585522" w:rsidP="000A0590">
            <w:pPr>
              <w:tabs>
                <w:tab w:val="left" w:pos="1418"/>
              </w:tabs>
              <w:jc w:val="both"/>
              <w:rPr>
                <w:bCs/>
              </w:rPr>
            </w:pPr>
          </w:p>
        </w:tc>
      </w:tr>
    </w:tbl>
    <w:p w:rsidR="00585522" w:rsidRPr="006B6D1F" w:rsidRDefault="00585522" w:rsidP="006869F0">
      <w:pPr>
        <w:rPr>
          <w:b/>
          <w:sz w:val="28"/>
          <w:szCs w:val="28"/>
        </w:rPr>
      </w:pPr>
    </w:p>
    <w:p w:rsidR="00585522" w:rsidRPr="006B6D1F" w:rsidRDefault="00585522" w:rsidP="006869F0">
      <w:pPr>
        <w:rPr>
          <w:b/>
          <w:sz w:val="28"/>
          <w:szCs w:val="28"/>
        </w:rPr>
      </w:pPr>
      <w:r w:rsidRPr="006B6D1F">
        <w:rPr>
          <w:b/>
          <w:sz w:val="28"/>
          <w:szCs w:val="28"/>
        </w:rPr>
        <w:br w:type="page"/>
      </w:r>
    </w:p>
    <w:p w:rsidR="00585522" w:rsidRPr="006B6D1F" w:rsidRDefault="00585522" w:rsidP="006869F0">
      <w:pPr>
        <w:spacing w:after="120"/>
        <w:jc w:val="center"/>
        <w:rPr>
          <w:b/>
          <w:sz w:val="28"/>
          <w:szCs w:val="28"/>
        </w:rPr>
      </w:pPr>
      <w:r w:rsidRPr="006B6D1F">
        <w:rPr>
          <w:b/>
          <w:sz w:val="28"/>
          <w:szCs w:val="28"/>
        </w:rPr>
        <w:t>1.2. Заключение УИК гражданско-правовых договоров</w:t>
      </w:r>
    </w:p>
    <w:p w:rsidR="00585522" w:rsidRPr="006B6D1F" w:rsidRDefault="00585522" w:rsidP="006869F0">
      <w:pPr>
        <w:spacing w:after="120"/>
        <w:ind w:firstLine="709"/>
        <w:jc w:val="both"/>
        <w:rPr>
          <w:sz w:val="28"/>
          <w:szCs w:val="28"/>
        </w:rPr>
      </w:pPr>
      <w:r w:rsidRPr="006B6D1F">
        <w:rPr>
          <w:sz w:val="28"/>
          <w:szCs w:val="28"/>
        </w:rPr>
        <w:t xml:space="preserve">УИК </w:t>
      </w:r>
      <w:r w:rsidRPr="006B6D1F">
        <w:rPr>
          <w:i/>
          <w:sz w:val="28"/>
          <w:szCs w:val="28"/>
        </w:rPr>
        <w:t>самостоятельно</w:t>
      </w:r>
      <w:r w:rsidRPr="006B6D1F">
        <w:rPr>
          <w:sz w:val="28"/>
          <w:szCs w:val="28"/>
        </w:rPr>
        <w:t xml:space="preserve"> могут заключать гражданско-правовые договоры с физическими лицами на закупку работ, услуг в пределах сметы УИК в соответствии с перечнем работ, услуг, утвержденным решением ОИК.</w:t>
      </w:r>
    </w:p>
    <w:p w:rsidR="00585522" w:rsidRPr="006B6D1F" w:rsidRDefault="00585522" w:rsidP="006869F0">
      <w:pPr>
        <w:spacing w:after="120"/>
        <w:ind w:firstLine="709"/>
        <w:jc w:val="both"/>
        <w:rPr>
          <w:sz w:val="28"/>
          <w:szCs w:val="28"/>
        </w:rPr>
      </w:pPr>
      <w:r w:rsidRPr="006B6D1F">
        <w:rPr>
          <w:sz w:val="28"/>
          <w:szCs w:val="28"/>
        </w:rPr>
        <w:t>От имени УИК гражданско-правовые договоры подписывает председатель УИК.</w:t>
      </w:r>
    </w:p>
    <w:p w:rsidR="00585522" w:rsidRPr="006B6D1F" w:rsidRDefault="00585522" w:rsidP="006869F0">
      <w:pPr>
        <w:spacing w:after="120"/>
        <w:ind w:firstLine="709"/>
        <w:jc w:val="both"/>
        <w:rPr>
          <w:sz w:val="28"/>
          <w:szCs w:val="28"/>
        </w:rPr>
      </w:pPr>
      <w:r w:rsidRPr="006B6D1F">
        <w:rPr>
          <w:sz w:val="28"/>
          <w:szCs w:val="28"/>
        </w:rPr>
        <w:t>Возможно заключение УИК гражданско-правовых договоров на следующие виды работ, услуг*:</w:t>
      </w:r>
    </w:p>
    <w:p w:rsidR="00585522" w:rsidRPr="006B6D1F" w:rsidRDefault="00585522" w:rsidP="006869F0">
      <w:pPr>
        <w:spacing w:after="120"/>
        <w:ind w:firstLine="709"/>
        <w:jc w:val="both"/>
        <w:rPr>
          <w:sz w:val="28"/>
          <w:szCs w:val="28"/>
        </w:rPr>
      </w:pPr>
      <w:r w:rsidRPr="006B6D1F">
        <w:rPr>
          <w:sz w:val="28"/>
          <w:szCs w:val="28"/>
        </w:rPr>
        <w:t xml:space="preserve">• погрузка-разгрузка технологического оборудования для УИК; </w:t>
      </w:r>
    </w:p>
    <w:p w:rsidR="00585522" w:rsidRPr="006B6D1F" w:rsidRDefault="00585522" w:rsidP="006869F0">
      <w:pPr>
        <w:spacing w:after="120"/>
        <w:ind w:firstLine="709"/>
        <w:jc w:val="both"/>
        <w:rPr>
          <w:sz w:val="28"/>
          <w:szCs w:val="28"/>
        </w:rPr>
      </w:pPr>
      <w:r w:rsidRPr="006B6D1F">
        <w:rPr>
          <w:sz w:val="28"/>
          <w:szCs w:val="28"/>
        </w:rPr>
        <w:t>• сборка-разборка, ремонт технологического оборудования для УИК;</w:t>
      </w:r>
    </w:p>
    <w:p w:rsidR="00585522" w:rsidRPr="006B6D1F" w:rsidRDefault="00585522" w:rsidP="006869F0">
      <w:pPr>
        <w:spacing w:after="120"/>
        <w:ind w:firstLine="709"/>
        <w:jc w:val="both"/>
        <w:rPr>
          <w:sz w:val="28"/>
          <w:szCs w:val="28"/>
        </w:rPr>
      </w:pPr>
      <w:r w:rsidRPr="006B6D1F">
        <w:rPr>
          <w:sz w:val="28"/>
          <w:szCs w:val="28"/>
        </w:rPr>
        <w:t>• уборка помещения УИК, помещения для голосования;</w:t>
      </w:r>
    </w:p>
    <w:p w:rsidR="00585522" w:rsidRPr="006B6D1F" w:rsidRDefault="00585522" w:rsidP="006869F0">
      <w:pPr>
        <w:spacing w:after="120"/>
        <w:ind w:firstLine="709"/>
        <w:jc w:val="both"/>
        <w:rPr>
          <w:sz w:val="28"/>
          <w:szCs w:val="28"/>
        </w:rPr>
      </w:pPr>
      <w:r w:rsidRPr="006B6D1F">
        <w:rPr>
          <w:sz w:val="28"/>
          <w:szCs w:val="28"/>
        </w:rPr>
        <w:t>• аренда транспортного средства с экипажем для обеспечения работы УИК, в том числе в день голосования;</w:t>
      </w:r>
    </w:p>
    <w:p w:rsidR="00585522" w:rsidRPr="006B6D1F" w:rsidRDefault="00585522" w:rsidP="006869F0">
      <w:pPr>
        <w:spacing w:after="120"/>
        <w:ind w:firstLine="709"/>
        <w:jc w:val="both"/>
        <w:rPr>
          <w:sz w:val="28"/>
          <w:szCs w:val="28"/>
        </w:rPr>
      </w:pPr>
      <w:r w:rsidRPr="006B6D1F">
        <w:rPr>
          <w:sz w:val="28"/>
          <w:szCs w:val="28"/>
        </w:rPr>
        <w:t>• изготовления стендов, вывесок, указателей.</w:t>
      </w:r>
    </w:p>
    <w:p w:rsidR="00585522" w:rsidRPr="006B6D1F" w:rsidRDefault="00585522" w:rsidP="006869F0">
      <w:pPr>
        <w:spacing w:after="120"/>
        <w:ind w:firstLine="709"/>
        <w:jc w:val="both"/>
        <w:rPr>
          <w:sz w:val="28"/>
          <w:szCs w:val="28"/>
        </w:rPr>
      </w:pPr>
      <w:r w:rsidRPr="006B6D1F">
        <w:rPr>
          <w:sz w:val="28"/>
          <w:szCs w:val="28"/>
        </w:rPr>
        <w:t>Образцы договоров прилагаются.</w:t>
      </w:r>
    </w:p>
    <w:p w:rsidR="00585522" w:rsidRPr="006B6D1F" w:rsidRDefault="00585522" w:rsidP="006869F0">
      <w:pPr>
        <w:spacing w:after="120"/>
        <w:ind w:firstLine="709"/>
        <w:jc w:val="both"/>
        <w:rPr>
          <w:bCs/>
          <w:sz w:val="28"/>
          <w:szCs w:val="28"/>
        </w:rPr>
      </w:pPr>
      <w:r w:rsidRPr="006B6D1F">
        <w:rPr>
          <w:sz w:val="28"/>
          <w:szCs w:val="28"/>
        </w:rPr>
        <w:t xml:space="preserve">Гражданско-правовые договоры заключаются УИК при осуществлении закупок товаров, работ, услуг в целях обеспечения деятельности комиссии в период подготовки и проведения </w:t>
      </w:r>
      <w:r w:rsidRPr="006B6D1F">
        <w:rPr>
          <w:bCs/>
          <w:sz w:val="28"/>
          <w:szCs w:val="28"/>
        </w:rPr>
        <w:t>выборов.</w:t>
      </w:r>
    </w:p>
    <w:p w:rsidR="00585522" w:rsidRPr="006B6D1F" w:rsidRDefault="00585522" w:rsidP="006869F0">
      <w:pPr>
        <w:spacing w:after="120"/>
        <w:ind w:firstLine="709"/>
        <w:jc w:val="both"/>
        <w:rPr>
          <w:sz w:val="28"/>
          <w:szCs w:val="28"/>
        </w:rPr>
      </w:pPr>
      <w:bookmarkStart w:id="3" w:name="_Hlk458359819"/>
      <w:r w:rsidRPr="006B6D1F">
        <w:rPr>
          <w:sz w:val="28"/>
          <w:szCs w:val="28"/>
        </w:rPr>
        <w:t xml:space="preserve">Сроки заключения договоров определяются председателем УИК с учетом плана работы УИК </w:t>
      </w:r>
      <w:bookmarkEnd w:id="3"/>
      <w:r w:rsidRPr="006B6D1F">
        <w:rPr>
          <w:sz w:val="28"/>
          <w:szCs w:val="28"/>
        </w:rPr>
        <w:t>и решения (постановления) соответствующей ТИК об организации закупок товаров, работ и услуг при проведении.</w:t>
      </w:r>
    </w:p>
    <w:p w:rsidR="00585522" w:rsidRPr="006B6D1F" w:rsidRDefault="00585522" w:rsidP="006869F0">
      <w:pPr>
        <w:spacing w:after="120"/>
        <w:ind w:firstLine="284"/>
        <w:jc w:val="both"/>
        <w:rPr>
          <w:b/>
          <w:sz w:val="20"/>
          <w:szCs w:val="20"/>
        </w:rPr>
      </w:pPr>
    </w:p>
    <w:p w:rsidR="00585522" w:rsidRPr="006B6D1F" w:rsidRDefault="00585522" w:rsidP="006869F0">
      <w:pPr>
        <w:spacing w:after="120"/>
        <w:ind w:firstLine="284"/>
        <w:jc w:val="both"/>
        <w:rPr>
          <w:b/>
          <w:sz w:val="20"/>
          <w:szCs w:val="20"/>
        </w:rPr>
      </w:pPr>
      <w:r w:rsidRPr="006B6D1F">
        <w:rPr>
          <w:b/>
          <w:sz w:val="20"/>
          <w:szCs w:val="20"/>
        </w:rPr>
        <w:t>____________________</w:t>
      </w:r>
    </w:p>
    <w:p w:rsidR="00585522" w:rsidRPr="006B6D1F" w:rsidRDefault="00585522" w:rsidP="006869F0">
      <w:pPr>
        <w:spacing w:after="120"/>
        <w:ind w:firstLine="284"/>
        <w:jc w:val="both"/>
        <w:rPr>
          <w:b/>
          <w:i/>
          <w:sz w:val="20"/>
          <w:szCs w:val="20"/>
        </w:rPr>
      </w:pPr>
      <w:r w:rsidRPr="006B6D1F">
        <w:rPr>
          <w:b/>
          <w:i/>
          <w:sz w:val="20"/>
          <w:szCs w:val="20"/>
        </w:rPr>
        <w:t>*</w:t>
      </w:r>
      <w:r w:rsidRPr="006B6D1F">
        <w:rPr>
          <w:i/>
          <w:sz w:val="20"/>
          <w:szCs w:val="20"/>
        </w:rPr>
        <w:t xml:space="preserve"> Заключение УИК договоров на другие виды работ, услуг не допускается.</w:t>
      </w:r>
    </w:p>
    <w:p w:rsidR="00585522" w:rsidRPr="006B6D1F" w:rsidRDefault="00585522" w:rsidP="004E63F1">
      <w:pPr>
        <w:spacing w:after="120"/>
        <w:ind w:firstLine="284"/>
        <w:jc w:val="right"/>
        <w:rPr>
          <w:i/>
        </w:rPr>
      </w:pPr>
      <w:r w:rsidRPr="006B6D1F">
        <w:rPr>
          <w:b/>
          <w:sz w:val="20"/>
          <w:szCs w:val="20"/>
        </w:rPr>
        <w:br w:type="page"/>
      </w:r>
      <w:r w:rsidRPr="006B6D1F">
        <w:rPr>
          <w:i/>
        </w:rPr>
        <w:lastRenderedPageBreak/>
        <w:t>! Образец договора, заключаемого УИК с физическим лицом</w:t>
      </w:r>
    </w:p>
    <w:p w:rsidR="00585522" w:rsidRPr="006B6D1F" w:rsidRDefault="00585522" w:rsidP="006869F0">
      <w:pPr>
        <w:widowControl w:val="0"/>
        <w:autoSpaceDE w:val="0"/>
        <w:autoSpaceDN w:val="0"/>
        <w:adjustRightInd w:val="0"/>
        <w:jc w:val="center"/>
        <w:rPr>
          <w:sz w:val="28"/>
          <w:szCs w:val="28"/>
        </w:rPr>
      </w:pPr>
    </w:p>
    <w:p w:rsidR="00585522" w:rsidRPr="006B6D1F" w:rsidRDefault="00585522" w:rsidP="006869F0">
      <w:pPr>
        <w:widowControl w:val="0"/>
        <w:autoSpaceDE w:val="0"/>
        <w:autoSpaceDN w:val="0"/>
        <w:adjustRightInd w:val="0"/>
        <w:jc w:val="center"/>
        <w:rPr>
          <w:b/>
          <w:sz w:val="28"/>
          <w:szCs w:val="28"/>
        </w:rPr>
      </w:pPr>
      <w:r w:rsidRPr="006B6D1F">
        <w:rPr>
          <w:b/>
          <w:sz w:val="28"/>
          <w:szCs w:val="28"/>
        </w:rPr>
        <w:t>Договор аренды транспортного средства (с экипажем) № ___</w:t>
      </w:r>
    </w:p>
    <w:p w:rsidR="00585522" w:rsidRPr="006B6D1F" w:rsidRDefault="00585522" w:rsidP="006869F0">
      <w:pPr>
        <w:widowControl w:val="0"/>
        <w:autoSpaceDE w:val="0"/>
        <w:autoSpaceDN w:val="0"/>
        <w:adjustRightInd w:val="0"/>
        <w:jc w:val="center"/>
        <w:rPr>
          <w:b/>
          <w:sz w:val="20"/>
          <w:szCs w:val="20"/>
        </w:rPr>
      </w:pPr>
    </w:p>
    <w:p w:rsidR="00585522" w:rsidRPr="006B6D1F" w:rsidRDefault="00585522" w:rsidP="006869F0">
      <w:pPr>
        <w:widowControl w:val="0"/>
        <w:autoSpaceDE w:val="0"/>
        <w:autoSpaceDN w:val="0"/>
        <w:adjustRightInd w:val="0"/>
        <w:rPr>
          <w:sz w:val="26"/>
          <w:szCs w:val="26"/>
        </w:rPr>
      </w:pPr>
      <w:r w:rsidRPr="006B6D1F">
        <w:rPr>
          <w:sz w:val="26"/>
          <w:szCs w:val="26"/>
        </w:rPr>
        <w:t xml:space="preserve"> ________________                      </w:t>
      </w:r>
      <w:r w:rsidRPr="006B6D1F">
        <w:rPr>
          <w:sz w:val="26"/>
          <w:szCs w:val="26"/>
        </w:rPr>
        <w:tab/>
      </w:r>
      <w:r w:rsidRPr="006B6D1F">
        <w:rPr>
          <w:sz w:val="26"/>
          <w:szCs w:val="26"/>
        </w:rPr>
        <w:tab/>
      </w:r>
      <w:r w:rsidRPr="006B6D1F">
        <w:rPr>
          <w:sz w:val="26"/>
          <w:szCs w:val="26"/>
        </w:rPr>
        <w:tab/>
        <w:t xml:space="preserve">           «_____» ________ 202__ г.</w:t>
      </w:r>
    </w:p>
    <w:p w:rsidR="00585522" w:rsidRPr="006B6D1F" w:rsidRDefault="00585522" w:rsidP="006869F0">
      <w:pPr>
        <w:widowControl w:val="0"/>
        <w:autoSpaceDE w:val="0"/>
        <w:autoSpaceDN w:val="0"/>
        <w:adjustRightInd w:val="0"/>
        <w:rPr>
          <w:i/>
          <w:sz w:val="18"/>
          <w:szCs w:val="18"/>
        </w:rPr>
      </w:pPr>
      <w:r w:rsidRPr="006B6D1F">
        <w:rPr>
          <w:i/>
          <w:sz w:val="18"/>
          <w:szCs w:val="18"/>
        </w:rPr>
        <w:t xml:space="preserve">   (место заключения)</w:t>
      </w:r>
    </w:p>
    <w:p w:rsidR="00585522" w:rsidRPr="006B6D1F" w:rsidRDefault="00585522" w:rsidP="006869F0">
      <w:pPr>
        <w:widowControl w:val="0"/>
        <w:autoSpaceDE w:val="0"/>
        <w:autoSpaceDN w:val="0"/>
        <w:adjustRightInd w:val="0"/>
        <w:ind w:firstLine="567"/>
        <w:jc w:val="both"/>
        <w:rPr>
          <w:sz w:val="28"/>
          <w:szCs w:val="28"/>
        </w:rPr>
      </w:pPr>
    </w:p>
    <w:p w:rsidR="00585522" w:rsidRPr="006B6D1F" w:rsidRDefault="00585522" w:rsidP="006869F0">
      <w:pPr>
        <w:widowControl w:val="0"/>
        <w:autoSpaceDE w:val="0"/>
        <w:autoSpaceDN w:val="0"/>
        <w:adjustRightInd w:val="0"/>
        <w:ind w:firstLine="567"/>
        <w:jc w:val="both"/>
        <w:rPr>
          <w:b/>
          <w:i/>
          <w:sz w:val="28"/>
          <w:szCs w:val="28"/>
        </w:rPr>
      </w:pPr>
      <w:r w:rsidRPr="006B6D1F">
        <w:rPr>
          <w:sz w:val="28"/>
          <w:szCs w:val="28"/>
        </w:rPr>
        <w:t>Гражданин Российской Федерации __________________________________,</w:t>
      </w:r>
    </w:p>
    <w:p w:rsidR="00585522" w:rsidRPr="006B6D1F" w:rsidRDefault="00585522" w:rsidP="006869F0">
      <w:pPr>
        <w:widowControl w:val="0"/>
        <w:autoSpaceDE w:val="0"/>
        <w:autoSpaceDN w:val="0"/>
        <w:adjustRightInd w:val="0"/>
        <w:ind w:left="5664" w:firstLine="708"/>
        <w:jc w:val="both"/>
        <w:rPr>
          <w:i/>
          <w:sz w:val="18"/>
          <w:szCs w:val="18"/>
        </w:rPr>
      </w:pPr>
      <w:r w:rsidRPr="006B6D1F">
        <w:rPr>
          <w:i/>
          <w:sz w:val="18"/>
          <w:szCs w:val="18"/>
        </w:rPr>
        <w:t>(Ф.И.О. гражданина)</w:t>
      </w:r>
    </w:p>
    <w:p w:rsidR="00585522" w:rsidRPr="006B6D1F" w:rsidRDefault="00585522" w:rsidP="006869F0">
      <w:pPr>
        <w:keepNext/>
        <w:keepLines/>
        <w:spacing w:before="200"/>
        <w:jc w:val="both"/>
        <w:outlineLvl w:val="1"/>
        <w:rPr>
          <w:b/>
          <w:bCs/>
          <w:color w:val="4F81BD"/>
          <w:sz w:val="18"/>
          <w:szCs w:val="18"/>
        </w:rPr>
      </w:pPr>
      <w:r w:rsidRPr="006B6D1F">
        <w:rPr>
          <w:bCs/>
          <w:sz w:val="28"/>
          <w:szCs w:val="28"/>
        </w:rPr>
        <w:t xml:space="preserve">именуемый в дальнейшем Арендодатель, с одной стороны, и </w:t>
      </w:r>
    </w:p>
    <w:p w:rsidR="00585522" w:rsidRPr="006B6D1F" w:rsidRDefault="00585522" w:rsidP="006869F0">
      <w:pPr>
        <w:jc w:val="both"/>
        <w:rPr>
          <w:sz w:val="28"/>
          <w:szCs w:val="28"/>
        </w:rPr>
      </w:pPr>
      <w:r w:rsidRPr="006B6D1F">
        <w:rPr>
          <w:sz w:val="28"/>
          <w:szCs w:val="28"/>
        </w:rPr>
        <w:t>______________________________________________________________________</w:t>
      </w:r>
    </w:p>
    <w:p w:rsidR="00585522" w:rsidRPr="006B6D1F" w:rsidRDefault="00585522" w:rsidP="006869F0">
      <w:pPr>
        <w:ind w:firstLine="3"/>
        <w:jc w:val="center"/>
        <w:rPr>
          <w:i/>
          <w:sz w:val="18"/>
          <w:szCs w:val="18"/>
        </w:rPr>
      </w:pPr>
      <w:r w:rsidRPr="006B6D1F">
        <w:rPr>
          <w:i/>
          <w:sz w:val="18"/>
          <w:szCs w:val="18"/>
        </w:rPr>
        <w:t>(наименование участковой избирательной комиссии избирательного участка №, местонахождение избирательного участка: район, город, субъект Российской Федерации)</w:t>
      </w:r>
    </w:p>
    <w:p w:rsidR="00585522" w:rsidRPr="006B6D1F" w:rsidRDefault="00585522" w:rsidP="006869F0">
      <w:pPr>
        <w:jc w:val="both"/>
        <w:rPr>
          <w:sz w:val="28"/>
          <w:szCs w:val="28"/>
        </w:rPr>
      </w:pPr>
      <w:r w:rsidRPr="006B6D1F">
        <w:rPr>
          <w:sz w:val="28"/>
          <w:szCs w:val="28"/>
        </w:rPr>
        <w:t>в лице председателя ____________________________________________________,</w:t>
      </w:r>
    </w:p>
    <w:p w:rsidR="00585522" w:rsidRPr="006B6D1F" w:rsidRDefault="00585522" w:rsidP="006869F0">
      <w:pPr>
        <w:ind w:left="708" w:firstLine="708"/>
        <w:jc w:val="center"/>
        <w:rPr>
          <w:i/>
          <w:sz w:val="18"/>
          <w:szCs w:val="18"/>
        </w:rPr>
      </w:pPr>
      <w:r w:rsidRPr="006B6D1F">
        <w:rPr>
          <w:sz w:val="18"/>
          <w:szCs w:val="18"/>
        </w:rPr>
        <w:t>(</w:t>
      </w:r>
      <w:r w:rsidRPr="006B6D1F">
        <w:rPr>
          <w:i/>
          <w:sz w:val="18"/>
          <w:szCs w:val="18"/>
        </w:rPr>
        <w:t>Ф.И.О. председателя участковой избирательной комиссии)</w:t>
      </w:r>
    </w:p>
    <w:p w:rsidR="00585522" w:rsidRPr="006B6D1F" w:rsidRDefault="00585522" w:rsidP="006869F0">
      <w:pPr>
        <w:jc w:val="both"/>
        <w:rPr>
          <w:sz w:val="28"/>
          <w:szCs w:val="28"/>
        </w:rPr>
      </w:pPr>
      <w:r w:rsidRPr="006B6D1F">
        <w:rPr>
          <w:sz w:val="28"/>
          <w:szCs w:val="28"/>
        </w:rPr>
        <w:t>действующего 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именуемого в дальнейшем Арендатор, с другой стороны, совместно именуемые Стороны, заключили настоящий Договор о нижеследующем.</w:t>
      </w:r>
    </w:p>
    <w:p w:rsidR="00585522" w:rsidRPr="006B6D1F" w:rsidRDefault="00585522" w:rsidP="006869F0">
      <w:pPr>
        <w:jc w:val="both"/>
        <w:rPr>
          <w:sz w:val="28"/>
          <w:szCs w:val="28"/>
        </w:rPr>
      </w:pPr>
    </w:p>
    <w:p w:rsidR="00585522" w:rsidRPr="006B6D1F" w:rsidRDefault="00585522" w:rsidP="006869F0">
      <w:pPr>
        <w:widowControl w:val="0"/>
        <w:autoSpaceDE w:val="0"/>
        <w:autoSpaceDN w:val="0"/>
        <w:adjustRightInd w:val="0"/>
        <w:jc w:val="center"/>
        <w:outlineLvl w:val="0"/>
        <w:rPr>
          <w:sz w:val="28"/>
          <w:szCs w:val="28"/>
        </w:rPr>
      </w:pPr>
      <w:bookmarkStart w:id="4" w:name="Par18"/>
      <w:bookmarkEnd w:id="4"/>
      <w:r w:rsidRPr="006B6D1F">
        <w:rPr>
          <w:b/>
          <w:sz w:val="28"/>
          <w:szCs w:val="28"/>
        </w:rPr>
        <w:t>1. Предмет Договора</w:t>
      </w:r>
    </w:p>
    <w:p w:rsidR="00585522" w:rsidRPr="006B6D1F" w:rsidRDefault="00585522" w:rsidP="00342A52">
      <w:pPr>
        <w:widowControl w:val="0"/>
        <w:numPr>
          <w:ilvl w:val="1"/>
          <w:numId w:val="8"/>
        </w:numPr>
        <w:autoSpaceDE w:val="0"/>
        <w:autoSpaceDN w:val="0"/>
        <w:adjustRightInd w:val="0"/>
        <w:ind w:left="0" w:firstLine="567"/>
        <w:contextualSpacing/>
        <w:jc w:val="both"/>
        <w:rPr>
          <w:sz w:val="28"/>
          <w:szCs w:val="28"/>
        </w:rPr>
      </w:pPr>
      <w:r w:rsidRPr="006B6D1F">
        <w:rPr>
          <w:sz w:val="28"/>
          <w:szCs w:val="28"/>
        </w:rPr>
        <w:t>Арендодатель предоставляет Арендатору во временное владение и пользование за плату транспортное средство и оказывает своими силами лично либо путем предоставления водительского персонала (далее – экипаж) услуги по управлению им и его технической эксплуатации (далее – услуги), а Арендатор обязуется принять транспортное средство и уплачивать Арендодателю арендную плату.</w:t>
      </w:r>
    </w:p>
    <w:p w:rsidR="00585522" w:rsidRPr="006B6D1F" w:rsidRDefault="00585522" w:rsidP="00342A52">
      <w:pPr>
        <w:widowControl w:val="0"/>
        <w:numPr>
          <w:ilvl w:val="1"/>
          <w:numId w:val="8"/>
        </w:numPr>
        <w:autoSpaceDE w:val="0"/>
        <w:autoSpaceDN w:val="0"/>
        <w:adjustRightInd w:val="0"/>
        <w:ind w:left="0" w:firstLine="567"/>
        <w:contextualSpacing/>
        <w:jc w:val="both"/>
        <w:rPr>
          <w:sz w:val="28"/>
          <w:szCs w:val="28"/>
        </w:rPr>
      </w:pPr>
      <w:r w:rsidRPr="006B6D1F">
        <w:rPr>
          <w:sz w:val="28"/>
          <w:szCs w:val="28"/>
        </w:rPr>
        <w:t>Объектом аренды по настоящему Договору является _______________</w:t>
      </w:r>
    </w:p>
    <w:p w:rsidR="00585522" w:rsidRPr="006B6D1F" w:rsidRDefault="00585522" w:rsidP="006869F0">
      <w:pPr>
        <w:widowControl w:val="0"/>
        <w:autoSpaceDE w:val="0"/>
        <w:autoSpaceDN w:val="0"/>
        <w:adjustRightInd w:val="0"/>
        <w:ind w:firstLine="567"/>
        <w:jc w:val="both"/>
        <w:rPr>
          <w:sz w:val="28"/>
          <w:szCs w:val="28"/>
        </w:rPr>
      </w:pPr>
      <w:r w:rsidRPr="006B6D1F">
        <w:rPr>
          <w:sz w:val="28"/>
          <w:szCs w:val="28"/>
        </w:rPr>
        <w:t>__________________________________________________________________</w:t>
      </w:r>
    </w:p>
    <w:p w:rsidR="00585522" w:rsidRPr="006B6D1F" w:rsidRDefault="00585522" w:rsidP="006869F0">
      <w:pPr>
        <w:widowControl w:val="0"/>
        <w:autoSpaceDE w:val="0"/>
        <w:autoSpaceDN w:val="0"/>
        <w:adjustRightInd w:val="0"/>
        <w:ind w:firstLine="567"/>
        <w:jc w:val="center"/>
        <w:rPr>
          <w:i/>
          <w:sz w:val="28"/>
          <w:szCs w:val="28"/>
        </w:rPr>
      </w:pPr>
      <w:r w:rsidRPr="006B6D1F">
        <w:rPr>
          <w:i/>
          <w:sz w:val="18"/>
          <w:szCs w:val="18"/>
        </w:rPr>
        <w:t>(наименование и характеристики транспортного средства, в т.ч. модель, государственные номерные знаки,</w:t>
      </w:r>
    </w:p>
    <w:p w:rsidR="00585522" w:rsidRPr="006B6D1F" w:rsidRDefault="00585522" w:rsidP="006869F0">
      <w:pPr>
        <w:widowControl w:val="0"/>
        <w:autoSpaceDE w:val="0"/>
        <w:autoSpaceDN w:val="0"/>
        <w:adjustRightInd w:val="0"/>
        <w:ind w:firstLine="567"/>
        <w:jc w:val="both"/>
        <w:rPr>
          <w:sz w:val="28"/>
          <w:szCs w:val="28"/>
        </w:rPr>
      </w:pPr>
      <w:r w:rsidRPr="006B6D1F">
        <w:rPr>
          <w:sz w:val="28"/>
          <w:szCs w:val="28"/>
        </w:rPr>
        <w:t>__________________________________________________________________.</w:t>
      </w:r>
    </w:p>
    <w:p w:rsidR="00585522" w:rsidRPr="006B6D1F" w:rsidRDefault="00585522" w:rsidP="006869F0">
      <w:pPr>
        <w:widowControl w:val="0"/>
        <w:autoSpaceDE w:val="0"/>
        <w:autoSpaceDN w:val="0"/>
        <w:adjustRightInd w:val="0"/>
        <w:ind w:firstLine="567"/>
        <w:jc w:val="center"/>
        <w:rPr>
          <w:i/>
          <w:sz w:val="18"/>
          <w:szCs w:val="18"/>
        </w:rPr>
      </w:pPr>
      <w:r w:rsidRPr="006B6D1F">
        <w:rPr>
          <w:i/>
          <w:sz w:val="18"/>
          <w:szCs w:val="18"/>
        </w:rPr>
        <w:t>год выпуска, идентификационный номер (</w:t>
      </w:r>
      <w:r w:rsidRPr="006B6D1F">
        <w:rPr>
          <w:i/>
          <w:sz w:val="18"/>
          <w:szCs w:val="18"/>
          <w:lang w:val="en-US"/>
        </w:rPr>
        <w:t>VIN</w:t>
      </w:r>
      <w:r w:rsidRPr="006B6D1F">
        <w:rPr>
          <w:i/>
          <w:sz w:val="18"/>
          <w:szCs w:val="18"/>
        </w:rPr>
        <w:t>)</w:t>
      </w:r>
    </w:p>
    <w:p w:rsidR="00585522" w:rsidRPr="006B6D1F" w:rsidRDefault="00585522" w:rsidP="00342A52">
      <w:pPr>
        <w:widowControl w:val="0"/>
        <w:numPr>
          <w:ilvl w:val="1"/>
          <w:numId w:val="8"/>
        </w:numPr>
        <w:autoSpaceDE w:val="0"/>
        <w:autoSpaceDN w:val="0"/>
        <w:adjustRightInd w:val="0"/>
        <w:ind w:left="0" w:firstLine="567"/>
        <w:contextualSpacing/>
        <w:jc w:val="both"/>
        <w:rPr>
          <w:sz w:val="28"/>
          <w:szCs w:val="28"/>
        </w:rPr>
      </w:pPr>
      <w:r w:rsidRPr="006B6D1F">
        <w:rPr>
          <w:sz w:val="28"/>
          <w:szCs w:val="28"/>
        </w:rPr>
        <w:t>Транспортное средство принадлежит Арендодателю на праве собственности, что подтверждается оригиналом паспорта транспортного средства ______________________________________________________________________.</w:t>
      </w:r>
    </w:p>
    <w:p w:rsidR="00585522" w:rsidRPr="006B6D1F" w:rsidRDefault="00585522" w:rsidP="006869F0">
      <w:pPr>
        <w:widowControl w:val="0"/>
        <w:autoSpaceDE w:val="0"/>
        <w:autoSpaceDN w:val="0"/>
        <w:adjustRightInd w:val="0"/>
        <w:ind w:firstLine="567"/>
        <w:jc w:val="center"/>
        <w:rPr>
          <w:i/>
          <w:sz w:val="18"/>
          <w:szCs w:val="18"/>
        </w:rPr>
      </w:pPr>
      <w:r w:rsidRPr="006B6D1F">
        <w:rPr>
          <w:i/>
          <w:sz w:val="18"/>
          <w:szCs w:val="18"/>
        </w:rPr>
        <w:t>(серия и номер паспорта)</w:t>
      </w:r>
    </w:p>
    <w:p w:rsidR="00585522" w:rsidRPr="006B6D1F" w:rsidRDefault="00585522" w:rsidP="00342A52">
      <w:pPr>
        <w:widowControl w:val="0"/>
        <w:numPr>
          <w:ilvl w:val="1"/>
          <w:numId w:val="8"/>
        </w:numPr>
        <w:autoSpaceDE w:val="0"/>
        <w:autoSpaceDN w:val="0"/>
        <w:adjustRightInd w:val="0"/>
        <w:ind w:left="0" w:firstLine="567"/>
        <w:contextualSpacing/>
        <w:jc w:val="both"/>
        <w:rPr>
          <w:sz w:val="28"/>
          <w:szCs w:val="28"/>
        </w:rPr>
      </w:pPr>
      <w:r w:rsidRPr="006B6D1F">
        <w:rPr>
          <w:sz w:val="28"/>
          <w:szCs w:val="28"/>
        </w:rPr>
        <w:t>Транспортное средство передается для ___________________________</w:t>
      </w:r>
    </w:p>
    <w:p w:rsidR="00585522" w:rsidRPr="006B6D1F" w:rsidRDefault="00585522" w:rsidP="006869F0">
      <w:pPr>
        <w:widowControl w:val="0"/>
        <w:autoSpaceDE w:val="0"/>
        <w:autoSpaceDN w:val="0"/>
        <w:adjustRightInd w:val="0"/>
        <w:jc w:val="both"/>
        <w:rPr>
          <w:sz w:val="28"/>
          <w:szCs w:val="28"/>
        </w:rPr>
      </w:pPr>
      <w:r w:rsidRPr="006B6D1F">
        <w:rPr>
          <w:sz w:val="28"/>
          <w:szCs w:val="28"/>
        </w:rPr>
        <w:t>______________________________________________________________________</w:t>
      </w:r>
    </w:p>
    <w:p w:rsidR="00585522" w:rsidRPr="006B6D1F" w:rsidRDefault="00585522" w:rsidP="006869F0">
      <w:pPr>
        <w:widowControl w:val="0"/>
        <w:autoSpaceDE w:val="0"/>
        <w:autoSpaceDN w:val="0"/>
        <w:adjustRightInd w:val="0"/>
        <w:jc w:val="center"/>
        <w:rPr>
          <w:i/>
          <w:sz w:val="18"/>
          <w:szCs w:val="18"/>
        </w:rPr>
      </w:pPr>
      <w:r w:rsidRPr="006B6D1F">
        <w:rPr>
          <w:i/>
          <w:sz w:val="18"/>
          <w:szCs w:val="18"/>
        </w:rPr>
        <w:t>(указать направления использования транспортного средства,</w:t>
      </w:r>
    </w:p>
    <w:p w:rsidR="00585522" w:rsidRPr="006B6D1F" w:rsidRDefault="00585522" w:rsidP="006869F0">
      <w:pPr>
        <w:widowControl w:val="0"/>
        <w:autoSpaceDE w:val="0"/>
        <w:autoSpaceDN w:val="0"/>
        <w:adjustRightInd w:val="0"/>
        <w:jc w:val="both"/>
        <w:rPr>
          <w:sz w:val="28"/>
          <w:szCs w:val="28"/>
        </w:rPr>
      </w:pPr>
      <w:r w:rsidRPr="006B6D1F">
        <w:rPr>
          <w:sz w:val="28"/>
          <w:szCs w:val="28"/>
        </w:rPr>
        <w:t>______________________________________________________________________</w:t>
      </w:r>
    </w:p>
    <w:p w:rsidR="00585522" w:rsidRPr="006B6D1F" w:rsidRDefault="00585522" w:rsidP="006869F0">
      <w:pPr>
        <w:widowControl w:val="0"/>
        <w:autoSpaceDE w:val="0"/>
        <w:autoSpaceDN w:val="0"/>
        <w:adjustRightInd w:val="0"/>
        <w:jc w:val="center"/>
        <w:rPr>
          <w:i/>
          <w:sz w:val="18"/>
          <w:szCs w:val="18"/>
        </w:rPr>
      </w:pPr>
      <w:r w:rsidRPr="006B6D1F">
        <w:rPr>
          <w:i/>
          <w:sz w:val="18"/>
          <w:szCs w:val="18"/>
        </w:rPr>
        <w:t>например, для перевозки печатной продукции, членов избирательной комиссии и др.)</w:t>
      </w:r>
    </w:p>
    <w:p w:rsidR="00585522" w:rsidRPr="006B6D1F" w:rsidRDefault="00585522" w:rsidP="006869F0">
      <w:pPr>
        <w:spacing w:after="120"/>
        <w:jc w:val="both"/>
        <w:rPr>
          <w:bCs/>
          <w:sz w:val="28"/>
          <w:szCs w:val="28"/>
        </w:rPr>
      </w:pPr>
      <w:r w:rsidRPr="006B6D1F">
        <w:rPr>
          <w:sz w:val="28"/>
          <w:szCs w:val="28"/>
        </w:rPr>
        <w:t xml:space="preserve">в период подготовки и проведения </w:t>
      </w:r>
      <w:r w:rsidRPr="006B6D1F">
        <w:rPr>
          <w:bCs/>
          <w:sz w:val="28"/>
          <w:szCs w:val="28"/>
        </w:rPr>
        <w:t>выборов депутатов ____.</w:t>
      </w:r>
    </w:p>
    <w:p w:rsidR="00585522" w:rsidRPr="006B6D1F" w:rsidRDefault="00585522" w:rsidP="006869F0">
      <w:pPr>
        <w:widowControl w:val="0"/>
        <w:autoSpaceDE w:val="0"/>
        <w:autoSpaceDN w:val="0"/>
        <w:adjustRightInd w:val="0"/>
        <w:jc w:val="center"/>
        <w:rPr>
          <w:i/>
          <w:sz w:val="18"/>
          <w:szCs w:val="18"/>
        </w:rPr>
      </w:pPr>
      <w:r w:rsidRPr="006B6D1F">
        <w:rPr>
          <w:i/>
          <w:sz w:val="18"/>
          <w:szCs w:val="18"/>
        </w:rPr>
        <w:t xml:space="preserve"> (наименование и номер одномандатного избирательного округа)</w:t>
      </w:r>
    </w:p>
    <w:p w:rsidR="00585522" w:rsidRPr="006B6D1F" w:rsidRDefault="00585522" w:rsidP="00342A52">
      <w:pPr>
        <w:widowControl w:val="0"/>
        <w:numPr>
          <w:ilvl w:val="1"/>
          <w:numId w:val="8"/>
        </w:numPr>
        <w:autoSpaceDE w:val="0"/>
        <w:autoSpaceDN w:val="0"/>
        <w:adjustRightInd w:val="0"/>
        <w:ind w:left="0" w:firstLine="567"/>
        <w:contextualSpacing/>
        <w:jc w:val="both"/>
        <w:rPr>
          <w:sz w:val="28"/>
          <w:szCs w:val="28"/>
        </w:rPr>
      </w:pPr>
      <w:r w:rsidRPr="006B6D1F">
        <w:rPr>
          <w:sz w:val="28"/>
          <w:szCs w:val="28"/>
        </w:rPr>
        <w:t xml:space="preserve">Транспортное средство с экипажем должно быть передано в срок ________ </w:t>
      </w:r>
      <w:r w:rsidRPr="006B6D1F">
        <w:rPr>
          <w:i/>
          <w:sz w:val="28"/>
          <w:szCs w:val="28"/>
        </w:rPr>
        <w:t>(указать в какой срок)</w:t>
      </w:r>
      <w:r w:rsidRPr="006B6D1F">
        <w:rPr>
          <w:sz w:val="28"/>
          <w:szCs w:val="28"/>
        </w:rPr>
        <w:t xml:space="preserve"> Арендатору по Акту приема-передачи № 1 (приложение № 1 к Договору), подписываемому обеими Сторонами в 2 (двух) экземплярах по одному для каждой из Сторон. К Акту приема-передачи № 1 </w:t>
      </w:r>
      <w:r w:rsidRPr="006B6D1F">
        <w:rPr>
          <w:sz w:val="28"/>
          <w:szCs w:val="28"/>
        </w:rPr>
        <w:lastRenderedPageBreak/>
        <w:t>должны быть приложены следующие документы:</w:t>
      </w:r>
    </w:p>
    <w:p w:rsidR="00585522" w:rsidRPr="006B6D1F" w:rsidRDefault="00585522" w:rsidP="006869F0">
      <w:pPr>
        <w:widowControl w:val="0"/>
        <w:autoSpaceDE w:val="0"/>
        <w:autoSpaceDN w:val="0"/>
        <w:adjustRightInd w:val="0"/>
        <w:ind w:left="567"/>
        <w:jc w:val="both"/>
        <w:rPr>
          <w:sz w:val="28"/>
          <w:szCs w:val="28"/>
        </w:rPr>
      </w:pPr>
      <w:r w:rsidRPr="006B6D1F">
        <w:rPr>
          <w:sz w:val="28"/>
          <w:szCs w:val="28"/>
        </w:rPr>
        <w:t>копия свидетельства о регистрации транспорта;</w:t>
      </w:r>
    </w:p>
    <w:p w:rsidR="00585522" w:rsidRPr="006B6D1F" w:rsidRDefault="00585522" w:rsidP="006869F0">
      <w:pPr>
        <w:widowControl w:val="0"/>
        <w:autoSpaceDE w:val="0"/>
        <w:autoSpaceDN w:val="0"/>
        <w:adjustRightInd w:val="0"/>
        <w:ind w:firstLine="567"/>
        <w:jc w:val="both"/>
        <w:rPr>
          <w:sz w:val="28"/>
          <w:szCs w:val="28"/>
        </w:rPr>
      </w:pPr>
      <w:r w:rsidRPr="006B6D1F">
        <w:rPr>
          <w:sz w:val="28"/>
          <w:szCs w:val="28"/>
        </w:rPr>
        <w:t>копия паспорта транспортного средства;</w:t>
      </w:r>
    </w:p>
    <w:p w:rsidR="00585522" w:rsidRPr="006B6D1F" w:rsidRDefault="00585522" w:rsidP="006869F0">
      <w:pPr>
        <w:widowControl w:val="0"/>
        <w:autoSpaceDE w:val="0"/>
        <w:autoSpaceDN w:val="0"/>
        <w:adjustRightInd w:val="0"/>
        <w:ind w:firstLine="567"/>
        <w:jc w:val="both"/>
        <w:rPr>
          <w:sz w:val="28"/>
          <w:szCs w:val="28"/>
        </w:rPr>
      </w:pPr>
      <w:r w:rsidRPr="006B6D1F">
        <w:rPr>
          <w:sz w:val="28"/>
          <w:szCs w:val="28"/>
        </w:rPr>
        <w:t>копия талона техосмотра;</w:t>
      </w:r>
    </w:p>
    <w:p w:rsidR="00585522" w:rsidRPr="006B6D1F" w:rsidRDefault="00585522" w:rsidP="006869F0">
      <w:pPr>
        <w:widowControl w:val="0"/>
        <w:autoSpaceDE w:val="0"/>
        <w:autoSpaceDN w:val="0"/>
        <w:adjustRightInd w:val="0"/>
        <w:ind w:firstLine="567"/>
        <w:jc w:val="both"/>
        <w:rPr>
          <w:sz w:val="28"/>
          <w:szCs w:val="28"/>
        </w:rPr>
      </w:pPr>
      <w:r w:rsidRPr="006B6D1F">
        <w:rPr>
          <w:sz w:val="28"/>
          <w:szCs w:val="28"/>
        </w:rPr>
        <w:t>копия полиса ОСАГО;</w:t>
      </w:r>
    </w:p>
    <w:p w:rsidR="00585522" w:rsidRPr="006B6D1F" w:rsidRDefault="00585522" w:rsidP="006869F0">
      <w:pPr>
        <w:widowControl w:val="0"/>
        <w:autoSpaceDE w:val="0"/>
        <w:autoSpaceDN w:val="0"/>
        <w:adjustRightInd w:val="0"/>
        <w:ind w:firstLine="567"/>
        <w:jc w:val="both"/>
        <w:rPr>
          <w:sz w:val="28"/>
          <w:szCs w:val="28"/>
        </w:rPr>
      </w:pPr>
      <w:r w:rsidRPr="006B6D1F">
        <w:rPr>
          <w:sz w:val="28"/>
          <w:szCs w:val="28"/>
        </w:rPr>
        <w:t>копия водительского удостоверения.</w:t>
      </w:r>
    </w:p>
    <w:p w:rsidR="00585522" w:rsidRPr="006B6D1F" w:rsidRDefault="00585522" w:rsidP="00342A52">
      <w:pPr>
        <w:widowControl w:val="0"/>
        <w:numPr>
          <w:ilvl w:val="1"/>
          <w:numId w:val="8"/>
        </w:numPr>
        <w:autoSpaceDE w:val="0"/>
        <w:autoSpaceDN w:val="0"/>
        <w:adjustRightInd w:val="0"/>
        <w:ind w:left="0" w:firstLine="540"/>
        <w:contextualSpacing/>
        <w:jc w:val="both"/>
        <w:rPr>
          <w:sz w:val="28"/>
          <w:szCs w:val="28"/>
        </w:rPr>
      </w:pPr>
      <w:r w:rsidRPr="006B6D1F">
        <w:rPr>
          <w:noProof/>
          <w:sz w:val="28"/>
          <w:szCs w:val="28"/>
        </w:rPr>
        <w:t>На момент предоставления Арендатору транспортного средства его техническое состояние определяется в соответствии с ________________________</w:t>
      </w:r>
    </w:p>
    <w:p w:rsidR="00585522" w:rsidRPr="006B6D1F" w:rsidRDefault="00585522" w:rsidP="006869F0">
      <w:pPr>
        <w:widowControl w:val="0"/>
        <w:autoSpaceDE w:val="0"/>
        <w:autoSpaceDN w:val="0"/>
        <w:adjustRightInd w:val="0"/>
        <w:jc w:val="both"/>
        <w:rPr>
          <w:sz w:val="28"/>
          <w:szCs w:val="28"/>
        </w:rPr>
      </w:pPr>
      <w:r w:rsidRPr="006B6D1F">
        <w:rPr>
          <w:sz w:val="28"/>
          <w:szCs w:val="28"/>
        </w:rPr>
        <w:t>______________________________________________________________________</w:t>
      </w:r>
    </w:p>
    <w:p w:rsidR="00585522" w:rsidRPr="006B6D1F" w:rsidRDefault="00585522" w:rsidP="006869F0">
      <w:pPr>
        <w:widowControl w:val="0"/>
        <w:autoSpaceDE w:val="0"/>
        <w:autoSpaceDN w:val="0"/>
        <w:adjustRightInd w:val="0"/>
        <w:jc w:val="center"/>
        <w:rPr>
          <w:i/>
          <w:iCs/>
          <w:noProof/>
          <w:spacing w:val="-2"/>
          <w:sz w:val="18"/>
          <w:szCs w:val="18"/>
        </w:rPr>
      </w:pPr>
      <w:r w:rsidRPr="006B6D1F">
        <w:rPr>
          <w:i/>
          <w:iCs/>
          <w:noProof/>
          <w:sz w:val="18"/>
          <w:szCs w:val="18"/>
        </w:rPr>
        <w:t>(</w:t>
      </w:r>
      <w:r w:rsidRPr="006B6D1F">
        <w:rPr>
          <w:i/>
          <w:iCs/>
          <w:noProof/>
          <w:spacing w:val="-2"/>
          <w:sz w:val="18"/>
          <w:szCs w:val="18"/>
        </w:rPr>
        <w:t>наименование, номер, серия, дата выдачи и др. сведения о документе, выданном органом, управомоченным</w:t>
      </w:r>
    </w:p>
    <w:p w:rsidR="00585522" w:rsidRPr="006B6D1F" w:rsidRDefault="00585522" w:rsidP="006869F0">
      <w:pPr>
        <w:widowControl w:val="0"/>
        <w:autoSpaceDE w:val="0"/>
        <w:autoSpaceDN w:val="0"/>
        <w:adjustRightInd w:val="0"/>
        <w:jc w:val="both"/>
        <w:rPr>
          <w:noProof/>
          <w:sz w:val="28"/>
          <w:szCs w:val="28"/>
        </w:rPr>
      </w:pPr>
      <w:r w:rsidRPr="006B6D1F">
        <w:rPr>
          <w:noProof/>
          <w:sz w:val="28"/>
          <w:szCs w:val="28"/>
        </w:rPr>
        <w:t>______________________________________________________________________.</w:t>
      </w:r>
    </w:p>
    <w:p w:rsidR="00585522" w:rsidRPr="006B6D1F" w:rsidRDefault="00585522" w:rsidP="006869F0">
      <w:pPr>
        <w:widowControl w:val="0"/>
        <w:autoSpaceDE w:val="0"/>
        <w:autoSpaceDN w:val="0"/>
        <w:adjustRightInd w:val="0"/>
        <w:jc w:val="center"/>
        <w:rPr>
          <w:i/>
          <w:iCs/>
          <w:noProof/>
          <w:sz w:val="18"/>
          <w:szCs w:val="18"/>
        </w:rPr>
      </w:pPr>
      <w:r w:rsidRPr="006B6D1F">
        <w:rPr>
          <w:i/>
          <w:iCs/>
          <w:noProof/>
          <w:sz w:val="18"/>
          <w:szCs w:val="18"/>
        </w:rPr>
        <w:t>осуществлять контроль или надзор за эксплуатацией соответствующего вида транспортных средств)</w:t>
      </w:r>
    </w:p>
    <w:p w:rsidR="00585522" w:rsidRPr="006B6D1F" w:rsidRDefault="00585522" w:rsidP="00342A52">
      <w:pPr>
        <w:widowControl w:val="0"/>
        <w:numPr>
          <w:ilvl w:val="1"/>
          <w:numId w:val="8"/>
        </w:numPr>
        <w:autoSpaceDE w:val="0"/>
        <w:autoSpaceDN w:val="0"/>
        <w:adjustRightInd w:val="0"/>
        <w:ind w:left="0" w:firstLine="540"/>
        <w:contextualSpacing/>
        <w:jc w:val="both"/>
        <w:rPr>
          <w:sz w:val="28"/>
          <w:szCs w:val="28"/>
        </w:rPr>
      </w:pPr>
      <w:r w:rsidRPr="006B6D1F">
        <w:rPr>
          <w:sz w:val="28"/>
          <w:szCs w:val="28"/>
        </w:rPr>
        <w:t>Арендодатель гарантирует, что на момент заключения настоящего Договора транспортное средство предметом спора не выступает, под арестом не состоит, предметом залога не является и не обременено иными правами третьих лиц.</w:t>
      </w:r>
    </w:p>
    <w:p w:rsidR="00585522" w:rsidRPr="006B6D1F" w:rsidRDefault="00585522" w:rsidP="00342A52">
      <w:pPr>
        <w:widowControl w:val="0"/>
        <w:numPr>
          <w:ilvl w:val="1"/>
          <w:numId w:val="8"/>
        </w:numPr>
        <w:autoSpaceDE w:val="0"/>
        <w:autoSpaceDN w:val="0"/>
        <w:adjustRightInd w:val="0"/>
        <w:ind w:left="0" w:firstLine="540"/>
        <w:contextualSpacing/>
        <w:jc w:val="both"/>
        <w:rPr>
          <w:sz w:val="28"/>
          <w:szCs w:val="28"/>
        </w:rPr>
      </w:pPr>
      <w:r w:rsidRPr="006B6D1F">
        <w:rPr>
          <w:sz w:val="28"/>
          <w:szCs w:val="28"/>
        </w:rPr>
        <w:t>Срок аренды по настоящему Договору – </w:t>
      </w:r>
      <w:r w:rsidRPr="006B6D1F">
        <w:rPr>
          <w:sz w:val="28"/>
          <w:szCs w:val="28"/>
        </w:rPr>
        <w:br/>
        <w:t>с «____»_________20__г. по «___»________20__г.</w:t>
      </w:r>
    </w:p>
    <w:p w:rsidR="00585522" w:rsidRPr="006B6D1F" w:rsidRDefault="00585522" w:rsidP="006869F0">
      <w:pPr>
        <w:widowControl w:val="0"/>
        <w:autoSpaceDE w:val="0"/>
        <w:autoSpaceDN w:val="0"/>
        <w:adjustRightInd w:val="0"/>
        <w:jc w:val="center"/>
        <w:outlineLvl w:val="0"/>
        <w:rPr>
          <w:b/>
          <w:sz w:val="16"/>
          <w:szCs w:val="16"/>
        </w:rPr>
      </w:pPr>
      <w:bookmarkStart w:id="5" w:name="Par37"/>
      <w:bookmarkStart w:id="6" w:name="Par51"/>
      <w:bookmarkEnd w:id="5"/>
      <w:bookmarkEnd w:id="6"/>
    </w:p>
    <w:p w:rsidR="00585522" w:rsidRPr="006B6D1F" w:rsidRDefault="00585522" w:rsidP="006869F0">
      <w:pPr>
        <w:widowControl w:val="0"/>
        <w:autoSpaceDE w:val="0"/>
        <w:autoSpaceDN w:val="0"/>
        <w:adjustRightInd w:val="0"/>
        <w:jc w:val="center"/>
        <w:outlineLvl w:val="0"/>
        <w:rPr>
          <w:b/>
          <w:sz w:val="28"/>
          <w:szCs w:val="28"/>
        </w:rPr>
      </w:pPr>
      <w:r w:rsidRPr="006B6D1F">
        <w:rPr>
          <w:b/>
          <w:sz w:val="28"/>
          <w:szCs w:val="28"/>
        </w:rPr>
        <w:t>2. Арендная плата и порядок расчетов</w:t>
      </w:r>
    </w:p>
    <w:p w:rsidR="00585522" w:rsidRPr="006B6D1F" w:rsidRDefault="00585522" w:rsidP="006869F0">
      <w:pPr>
        <w:spacing w:before="100"/>
        <w:ind w:firstLine="720"/>
        <w:jc w:val="both"/>
        <w:rPr>
          <w:sz w:val="28"/>
          <w:szCs w:val="28"/>
        </w:rPr>
      </w:pPr>
      <w:r w:rsidRPr="006B6D1F">
        <w:rPr>
          <w:sz w:val="28"/>
          <w:szCs w:val="28"/>
        </w:rPr>
        <w:t>2.1. </w:t>
      </w:r>
      <w:r w:rsidRPr="006B6D1F">
        <w:rPr>
          <w:noProof/>
          <w:sz w:val="28"/>
          <w:szCs w:val="28"/>
        </w:rPr>
        <w:t xml:space="preserve">Арендатор уплачивает Арендодателю арендную плату, включающую аренду транспортного средства, расходы на оплату топлива и услуги экипажа в размере </w:t>
      </w:r>
      <w:r w:rsidRPr="006B6D1F">
        <w:rPr>
          <w:sz w:val="28"/>
          <w:szCs w:val="28"/>
        </w:rPr>
        <w:t xml:space="preserve">_______ (__________________) рублей </w:t>
      </w:r>
      <w:r w:rsidRPr="006B6D1F">
        <w:rPr>
          <w:noProof/>
          <w:sz w:val="28"/>
          <w:szCs w:val="28"/>
        </w:rPr>
        <w:t>за весь срок аренды.</w:t>
      </w:r>
    </w:p>
    <w:p w:rsidR="00585522" w:rsidRPr="006B6D1F" w:rsidRDefault="00585522" w:rsidP="006869F0">
      <w:pPr>
        <w:ind w:firstLine="720"/>
        <w:rPr>
          <w:i/>
          <w:sz w:val="18"/>
          <w:szCs w:val="18"/>
        </w:rPr>
      </w:pPr>
      <w:r w:rsidRPr="006B6D1F">
        <w:rPr>
          <w:i/>
          <w:sz w:val="16"/>
        </w:rPr>
        <w:t xml:space="preserve">                 </w:t>
      </w:r>
      <w:r w:rsidRPr="006B6D1F">
        <w:rPr>
          <w:i/>
          <w:sz w:val="18"/>
          <w:szCs w:val="18"/>
        </w:rPr>
        <w:t>(указать сумму цифрами и прописью)</w:t>
      </w:r>
    </w:p>
    <w:p w:rsidR="00585522" w:rsidRPr="006B6D1F" w:rsidRDefault="00585522" w:rsidP="006869F0">
      <w:pPr>
        <w:spacing w:after="120"/>
        <w:ind w:firstLine="709"/>
        <w:jc w:val="both"/>
        <w:rPr>
          <w:bCs/>
          <w:sz w:val="28"/>
          <w:szCs w:val="28"/>
        </w:rPr>
      </w:pPr>
      <w:r w:rsidRPr="006B6D1F">
        <w:rPr>
          <w:sz w:val="28"/>
          <w:szCs w:val="28"/>
        </w:rPr>
        <w:t xml:space="preserve">2.2. Оплата по Договору осуществляется в рублях Российской Федерации за счет средств, выделенных на подготовку и проведение </w:t>
      </w:r>
      <w:r w:rsidRPr="006B6D1F">
        <w:rPr>
          <w:bCs/>
          <w:sz w:val="28"/>
          <w:szCs w:val="28"/>
        </w:rPr>
        <w:t>выборах депутатов _______________</w:t>
      </w:r>
    </w:p>
    <w:p w:rsidR="00585522" w:rsidRPr="006B6D1F" w:rsidRDefault="00585522" w:rsidP="006869F0">
      <w:pPr>
        <w:autoSpaceDE w:val="0"/>
        <w:autoSpaceDN w:val="0"/>
        <w:jc w:val="both"/>
        <w:rPr>
          <w:sz w:val="28"/>
          <w:szCs w:val="28"/>
        </w:rPr>
      </w:pPr>
      <w:r w:rsidRPr="006B6D1F">
        <w:rPr>
          <w:bCs/>
          <w:sz w:val="26"/>
          <w:szCs w:val="26"/>
        </w:rPr>
        <w:t>___________________________________________________________________________</w:t>
      </w:r>
      <w:r w:rsidRPr="006B6D1F">
        <w:rPr>
          <w:sz w:val="28"/>
          <w:szCs w:val="28"/>
        </w:rPr>
        <w:t>.</w:t>
      </w:r>
    </w:p>
    <w:p w:rsidR="00585522" w:rsidRPr="006B6D1F" w:rsidRDefault="00585522" w:rsidP="006869F0">
      <w:pPr>
        <w:autoSpaceDE w:val="0"/>
        <w:autoSpaceDN w:val="0"/>
        <w:ind w:firstLine="709"/>
        <w:jc w:val="center"/>
        <w:rPr>
          <w:bCs/>
          <w:i/>
          <w:sz w:val="28"/>
          <w:szCs w:val="28"/>
          <w:vertAlign w:val="superscript"/>
        </w:rPr>
      </w:pPr>
      <w:r w:rsidRPr="006B6D1F">
        <w:rPr>
          <w:bCs/>
          <w:i/>
          <w:sz w:val="28"/>
          <w:szCs w:val="28"/>
          <w:vertAlign w:val="superscript"/>
        </w:rPr>
        <w:t>(наименование и номер одномандатного избирательного округа)</w:t>
      </w:r>
    </w:p>
    <w:p w:rsidR="00585522" w:rsidRPr="006B6D1F" w:rsidRDefault="00585522" w:rsidP="006869F0">
      <w:pPr>
        <w:widowControl w:val="0"/>
        <w:numPr>
          <w:ilvl w:val="12"/>
          <w:numId w:val="0"/>
        </w:numPr>
        <w:ind w:right="62" w:firstLine="709"/>
        <w:jc w:val="both"/>
        <w:rPr>
          <w:sz w:val="28"/>
          <w:szCs w:val="28"/>
        </w:rPr>
      </w:pPr>
      <w:r w:rsidRPr="006B6D1F">
        <w:rPr>
          <w:sz w:val="28"/>
          <w:szCs w:val="28"/>
        </w:rPr>
        <w:t>2.3. Цена Договора является твердой, определена на весь срок исполнения Договора и не может изменяться в ходе его исполнения.</w:t>
      </w:r>
    </w:p>
    <w:p w:rsidR="00585522" w:rsidRPr="006B6D1F" w:rsidRDefault="00585522" w:rsidP="006869F0">
      <w:pPr>
        <w:widowControl w:val="0"/>
        <w:numPr>
          <w:ilvl w:val="12"/>
          <w:numId w:val="0"/>
        </w:numPr>
        <w:ind w:right="62" w:firstLine="709"/>
        <w:jc w:val="both"/>
        <w:rPr>
          <w:sz w:val="28"/>
          <w:szCs w:val="28"/>
        </w:rPr>
      </w:pPr>
      <w:r w:rsidRPr="006B6D1F">
        <w:rPr>
          <w:sz w:val="28"/>
          <w:szCs w:val="28"/>
        </w:rPr>
        <w:t xml:space="preserve">2.4. Оплата производится не позднее 3 (трех) календарных дней после подписания Сторонами </w:t>
      </w:r>
      <w:r w:rsidRPr="006B6D1F">
        <w:rPr>
          <w:noProof/>
          <w:sz w:val="28"/>
          <w:szCs w:val="28"/>
        </w:rPr>
        <w:t>Акта приема-передачи № 2</w:t>
      </w:r>
      <w:r w:rsidRPr="006B6D1F">
        <w:rPr>
          <w:sz w:val="28"/>
          <w:szCs w:val="28"/>
        </w:rPr>
        <w:t xml:space="preserve"> (приложение № 2 к настоящему Договору) путем передачи Арендатором наличных денежных средств Арендодателю.</w:t>
      </w:r>
    </w:p>
    <w:p w:rsidR="00585522" w:rsidRPr="006B6D1F" w:rsidRDefault="00585522" w:rsidP="006869F0">
      <w:pPr>
        <w:shd w:val="clear" w:color="auto" w:fill="FFFFFF"/>
        <w:tabs>
          <w:tab w:val="left" w:pos="567"/>
        </w:tabs>
        <w:autoSpaceDE w:val="0"/>
        <w:autoSpaceDN w:val="0"/>
        <w:ind w:firstLine="567"/>
        <w:jc w:val="both"/>
        <w:rPr>
          <w:sz w:val="28"/>
          <w:szCs w:val="28"/>
        </w:rPr>
      </w:pPr>
      <w:r w:rsidRPr="006B6D1F">
        <w:rPr>
          <w:sz w:val="28"/>
          <w:szCs w:val="28"/>
        </w:rPr>
        <w:t xml:space="preserve">  2.5. Сумма, выплаченная Арендодателю, не облагается налогом на доходы физических лиц и страховыми взносами в соответствии с законодательством Российской Федерации.</w:t>
      </w:r>
    </w:p>
    <w:p w:rsidR="00585522" w:rsidRPr="006B6D1F" w:rsidRDefault="00585522" w:rsidP="006869F0">
      <w:pPr>
        <w:widowControl w:val="0"/>
        <w:autoSpaceDE w:val="0"/>
        <w:autoSpaceDN w:val="0"/>
        <w:adjustRightInd w:val="0"/>
        <w:jc w:val="center"/>
        <w:outlineLvl w:val="0"/>
        <w:rPr>
          <w:b/>
          <w:sz w:val="16"/>
          <w:szCs w:val="16"/>
        </w:rPr>
      </w:pPr>
    </w:p>
    <w:p w:rsidR="00585522" w:rsidRPr="006B6D1F" w:rsidRDefault="00585522" w:rsidP="006869F0">
      <w:pPr>
        <w:widowControl w:val="0"/>
        <w:autoSpaceDE w:val="0"/>
        <w:autoSpaceDN w:val="0"/>
        <w:adjustRightInd w:val="0"/>
        <w:jc w:val="center"/>
        <w:outlineLvl w:val="0"/>
        <w:rPr>
          <w:b/>
          <w:sz w:val="28"/>
          <w:szCs w:val="28"/>
        </w:rPr>
      </w:pPr>
      <w:r w:rsidRPr="006B6D1F">
        <w:rPr>
          <w:b/>
          <w:sz w:val="28"/>
          <w:szCs w:val="28"/>
        </w:rPr>
        <w:t>3. Права и обязанности сторон</w:t>
      </w:r>
    </w:p>
    <w:p w:rsidR="00585522" w:rsidRPr="006B6D1F" w:rsidRDefault="00585522" w:rsidP="006869F0">
      <w:pPr>
        <w:widowControl w:val="0"/>
        <w:autoSpaceDE w:val="0"/>
        <w:autoSpaceDN w:val="0"/>
        <w:adjustRightInd w:val="0"/>
        <w:jc w:val="center"/>
        <w:outlineLvl w:val="0"/>
        <w:rPr>
          <w:b/>
          <w:sz w:val="16"/>
          <w:szCs w:val="16"/>
        </w:rPr>
      </w:pP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3.1.</w:t>
      </w:r>
      <w:r w:rsidRPr="006B6D1F">
        <w:rPr>
          <w:noProof/>
          <w:sz w:val="28"/>
          <w:szCs w:val="28"/>
        </w:rPr>
        <w:tab/>
        <w:t>Арендодатель вправе:</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3.1.1.</w:t>
      </w:r>
      <w:r w:rsidRPr="006B6D1F">
        <w:rPr>
          <w:noProof/>
          <w:sz w:val="28"/>
          <w:szCs w:val="28"/>
        </w:rPr>
        <w:tab/>
        <w:t>Осуществлять руководство деятельностью членов экипажа по управлению и технической эксплуатации транспортного средства, предоставленного по настоящему Договору;</w:t>
      </w:r>
    </w:p>
    <w:p w:rsidR="00585522" w:rsidRPr="006B6D1F" w:rsidRDefault="00585522" w:rsidP="00342A52">
      <w:pPr>
        <w:widowControl w:val="0"/>
        <w:numPr>
          <w:ilvl w:val="2"/>
          <w:numId w:val="9"/>
        </w:numPr>
        <w:autoSpaceDE w:val="0"/>
        <w:autoSpaceDN w:val="0"/>
        <w:adjustRightInd w:val="0"/>
        <w:ind w:left="0" w:firstLine="566"/>
        <w:jc w:val="both"/>
        <w:rPr>
          <w:noProof/>
          <w:sz w:val="28"/>
          <w:szCs w:val="28"/>
        </w:rPr>
      </w:pPr>
      <w:r w:rsidRPr="006B6D1F">
        <w:rPr>
          <w:noProof/>
          <w:sz w:val="28"/>
          <w:szCs w:val="28"/>
        </w:rPr>
        <w:t>Требовать возврата транспортного средства, указанного в пункте 1.2 настоящего Договора, по окончании срока действия Договора.</w:t>
      </w:r>
    </w:p>
    <w:p w:rsidR="00585522" w:rsidRPr="006B6D1F" w:rsidRDefault="00585522" w:rsidP="00342A52">
      <w:pPr>
        <w:widowControl w:val="0"/>
        <w:numPr>
          <w:ilvl w:val="1"/>
          <w:numId w:val="9"/>
        </w:numPr>
        <w:autoSpaceDE w:val="0"/>
        <w:autoSpaceDN w:val="0"/>
        <w:adjustRightInd w:val="0"/>
        <w:ind w:firstLine="567"/>
        <w:jc w:val="both"/>
        <w:rPr>
          <w:noProof/>
          <w:sz w:val="28"/>
          <w:szCs w:val="28"/>
        </w:rPr>
      </w:pPr>
      <w:r w:rsidRPr="006B6D1F">
        <w:rPr>
          <w:noProof/>
          <w:sz w:val="28"/>
          <w:szCs w:val="28"/>
        </w:rPr>
        <w:lastRenderedPageBreak/>
        <w:t>Арендодатель обязан:</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3.2.1.</w:t>
      </w:r>
      <w:r w:rsidRPr="006B6D1F">
        <w:rPr>
          <w:noProof/>
          <w:sz w:val="28"/>
          <w:szCs w:val="28"/>
        </w:rPr>
        <w:tab/>
        <w:t>Своевременно передать Арендатору указанное в пункте 1.2 настоящего Договора транспортное средство в состоянии, отвечающем условиям Договора, и предоставить необходимые для его эксплуатации документы;</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3.2.2.</w:t>
      </w:r>
      <w:r w:rsidRPr="006B6D1F">
        <w:rPr>
          <w:noProof/>
          <w:sz w:val="28"/>
          <w:szCs w:val="28"/>
        </w:rPr>
        <w:tab/>
        <w:t>Поддерживать транспортное средство в техническом состоянии, обеспечивающем его безопасную эксплуатацию, осуществлять текущий и капитальный ремонт данного транспортного средства, обеспечивать его необходимыми запасными частями и принадлежностями, осуществлять заправку транспортного средства горючесмазочными  материалами в течение срока действия настоящего Договора;</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3.2.3.</w:t>
      </w:r>
      <w:r w:rsidRPr="006B6D1F">
        <w:rPr>
          <w:noProof/>
          <w:sz w:val="28"/>
          <w:szCs w:val="28"/>
        </w:rPr>
        <w:tab/>
        <w:t>Нести расходы, связанные с эксплуатацией транспортного средства;</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3.2.4.</w:t>
      </w:r>
      <w:r w:rsidRPr="006B6D1F">
        <w:rPr>
          <w:noProof/>
          <w:sz w:val="28"/>
          <w:szCs w:val="28"/>
        </w:rPr>
        <w:tab/>
        <w:t>Оказывать консультативную, информационную и иную помощь в целях наиболее эффективного использования арендованного транспортного средства;</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3.2.5.</w:t>
      </w:r>
      <w:r w:rsidRPr="006B6D1F">
        <w:rPr>
          <w:noProof/>
          <w:sz w:val="28"/>
          <w:szCs w:val="28"/>
        </w:rPr>
        <w:tab/>
        <w:t>Предоставить для управления и технической эксплуатации транспортного средства квалифицированный экипаж, имеющий документы, разрешающие осуществлять управление данным транспортным средством;</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3.2.6.</w:t>
      </w:r>
      <w:r w:rsidRPr="006B6D1F">
        <w:rPr>
          <w:noProof/>
          <w:sz w:val="28"/>
          <w:szCs w:val="28"/>
        </w:rPr>
        <w:tab/>
        <w:t>За свой счет оплачивать труд членов экипажа и нести другие расходы, связанные с их содержанием;</w:t>
      </w:r>
    </w:p>
    <w:p w:rsidR="00585522" w:rsidRPr="006B6D1F" w:rsidRDefault="00585522" w:rsidP="006869F0">
      <w:pPr>
        <w:ind w:firstLine="540"/>
        <w:jc w:val="both"/>
        <w:rPr>
          <w:noProof/>
          <w:sz w:val="28"/>
          <w:szCs w:val="28"/>
        </w:rPr>
      </w:pPr>
      <w:r w:rsidRPr="006B6D1F">
        <w:rPr>
          <w:noProof/>
          <w:sz w:val="28"/>
          <w:szCs w:val="28"/>
        </w:rPr>
        <w:t>3.2.7.</w:t>
      </w:r>
      <w:r w:rsidRPr="006B6D1F">
        <w:rPr>
          <w:noProof/>
          <w:sz w:val="28"/>
          <w:szCs w:val="28"/>
        </w:rPr>
        <w:tab/>
        <w:t>Дать согласие на обработку персональных данных по форме приложения № 3 к Договору  одновременно с подписанием настоящего Договора;</w:t>
      </w:r>
    </w:p>
    <w:p w:rsidR="00585522" w:rsidRPr="006B6D1F" w:rsidRDefault="00585522" w:rsidP="006869F0">
      <w:pPr>
        <w:ind w:firstLine="540"/>
        <w:jc w:val="both"/>
        <w:rPr>
          <w:noProof/>
          <w:sz w:val="28"/>
          <w:szCs w:val="28"/>
        </w:rPr>
      </w:pPr>
      <w:r w:rsidRPr="006B6D1F">
        <w:rPr>
          <w:noProof/>
          <w:sz w:val="28"/>
          <w:szCs w:val="28"/>
        </w:rPr>
        <w:t>3.2.8. Гарантировать исполнение членами экипажа всех указаний Арендатора.</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3.3.</w:t>
      </w:r>
      <w:r w:rsidRPr="006B6D1F">
        <w:rPr>
          <w:noProof/>
          <w:sz w:val="28"/>
          <w:szCs w:val="28"/>
        </w:rPr>
        <w:tab/>
        <w:t>Арендатор вправе:</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3.3.1.</w:t>
      </w:r>
      <w:r w:rsidRPr="006B6D1F">
        <w:rPr>
          <w:noProof/>
          <w:sz w:val="28"/>
          <w:szCs w:val="28"/>
        </w:rPr>
        <w:tab/>
        <w:t>Давать текущие и оперативные указания членам экипажа, обеспечивающим эксплуатацию транспортного средства, в соответствии с целями и задачами Арендатора.</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3.4.</w:t>
      </w:r>
      <w:r w:rsidRPr="006B6D1F">
        <w:rPr>
          <w:noProof/>
          <w:sz w:val="28"/>
          <w:szCs w:val="28"/>
        </w:rPr>
        <w:tab/>
        <w:t>Арендатор обязан:</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3.4.1.</w:t>
      </w:r>
      <w:r w:rsidRPr="006B6D1F">
        <w:rPr>
          <w:noProof/>
          <w:sz w:val="28"/>
          <w:szCs w:val="28"/>
        </w:rPr>
        <w:tab/>
        <w:t>Принять транспортное средство и использовать его в соответствии с условиями настоящего Договора и назначением транспортного средства;</w:t>
      </w:r>
    </w:p>
    <w:p w:rsidR="00585522" w:rsidRPr="006B6D1F" w:rsidRDefault="00585522" w:rsidP="006869F0">
      <w:pPr>
        <w:widowControl w:val="0"/>
        <w:autoSpaceDE w:val="0"/>
        <w:autoSpaceDN w:val="0"/>
        <w:adjustRightInd w:val="0"/>
        <w:ind w:firstLine="567"/>
        <w:jc w:val="both"/>
        <w:rPr>
          <w:noProof/>
          <w:sz w:val="28"/>
          <w:szCs w:val="28"/>
        </w:rPr>
      </w:pPr>
      <w:r w:rsidRPr="006B6D1F">
        <w:rPr>
          <w:noProof/>
          <w:sz w:val="28"/>
          <w:szCs w:val="28"/>
        </w:rPr>
        <w:t>3.4.2.</w:t>
      </w:r>
      <w:r w:rsidRPr="006B6D1F">
        <w:rPr>
          <w:noProof/>
          <w:sz w:val="28"/>
          <w:szCs w:val="28"/>
        </w:rPr>
        <w:tab/>
        <w:t>Возвратить транспортное средство по Акту приема-передачи № 2 (приложение № 2 к настоящему Договору) на следующий день после дня прекращения срока аренды по настоящему Договору Арендодателю комплектным и в состоянии, пригодном для дальнейшего использования без дополнительных финансовых затрат Арендодателя, но с учетом нормального износа.</w:t>
      </w:r>
      <w:r w:rsidRPr="006B6D1F">
        <w:rPr>
          <w:sz w:val="28"/>
          <w:szCs w:val="28"/>
        </w:rPr>
        <w:t xml:space="preserve"> Акт приема-передачи № 2 подписывается в 2 (двух) экземплярах по одному для каждой из Сторон.</w:t>
      </w:r>
    </w:p>
    <w:p w:rsidR="00585522" w:rsidRPr="006B6D1F" w:rsidRDefault="00585522" w:rsidP="006869F0">
      <w:pPr>
        <w:widowControl w:val="0"/>
        <w:autoSpaceDE w:val="0"/>
        <w:autoSpaceDN w:val="0"/>
        <w:adjustRightInd w:val="0"/>
        <w:jc w:val="center"/>
        <w:outlineLvl w:val="0"/>
        <w:rPr>
          <w:sz w:val="16"/>
          <w:szCs w:val="16"/>
        </w:rPr>
      </w:pPr>
    </w:p>
    <w:p w:rsidR="00585522" w:rsidRPr="006B6D1F" w:rsidRDefault="00585522" w:rsidP="006869F0">
      <w:pPr>
        <w:widowControl w:val="0"/>
        <w:autoSpaceDE w:val="0"/>
        <w:autoSpaceDN w:val="0"/>
        <w:adjustRightInd w:val="0"/>
        <w:jc w:val="center"/>
        <w:outlineLvl w:val="0"/>
        <w:rPr>
          <w:b/>
          <w:sz w:val="28"/>
          <w:szCs w:val="28"/>
        </w:rPr>
      </w:pPr>
      <w:bookmarkStart w:id="7" w:name="Par94"/>
      <w:bookmarkStart w:id="8" w:name="Par186"/>
      <w:bookmarkEnd w:id="7"/>
      <w:bookmarkEnd w:id="8"/>
      <w:r w:rsidRPr="006B6D1F">
        <w:rPr>
          <w:b/>
          <w:sz w:val="28"/>
          <w:szCs w:val="28"/>
        </w:rPr>
        <w:t>4. Ответственность Сторон</w:t>
      </w:r>
    </w:p>
    <w:p w:rsidR="00585522" w:rsidRPr="006B6D1F" w:rsidRDefault="00585522" w:rsidP="006869F0">
      <w:pPr>
        <w:widowControl w:val="0"/>
        <w:autoSpaceDE w:val="0"/>
        <w:autoSpaceDN w:val="0"/>
        <w:adjustRightInd w:val="0"/>
        <w:jc w:val="center"/>
        <w:outlineLvl w:val="0"/>
        <w:rPr>
          <w:b/>
          <w:sz w:val="16"/>
          <w:szCs w:val="16"/>
        </w:rPr>
      </w:pPr>
    </w:p>
    <w:p w:rsidR="00585522" w:rsidRPr="006B6D1F" w:rsidRDefault="00585522" w:rsidP="006869F0">
      <w:pPr>
        <w:autoSpaceDE w:val="0"/>
        <w:autoSpaceDN w:val="0"/>
        <w:ind w:firstLine="709"/>
        <w:jc w:val="both"/>
        <w:rPr>
          <w:sz w:val="28"/>
          <w:szCs w:val="28"/>
        </w:rPr>
      </w:pPr>
      <w:r w:rsidRPr="006B6D1F">
        <w:rPr>
          <w:sz w:val="28"/>
          <w:szCs w:val="28"/>
        </w:rPr>
        <w:t>4.1. За невыполнение (ненадлежащее выполнение) настоящего Договора Стороны несут ответственность в соответствии с законодательством Российской Федерации.</w:t>
      </w:r>
    </w:p>
    <w:p w:rsidR="00585522" w:rsidRPr="006B6D1F" w:rsidRDefault="00585522" w:rsidP="006869F0">
      <w:pPr>
        <w:autoSpaceDE w:val="0"/>
        <w:autoSpaceDN w:val="0"/>
        <w:ind w:firstLine="709"/>
        <w:jc w:val="both"/>
        <w:rPr>
          <w:sz w:val="28"/>
          <w:szCs w:val="28"/>
        </w:rPr>
      </w:pPr>
      <w:r w:rsidRPr="006B6D1F">
        <w:rPr>
          <w:sz w:val="28"/>
          <w:szCs w:val="28"/>
        </w:rPr>
        <w:t>4.2. Ни одна из Сторон не несет ответственности за полное или частичное неисполнение своих обязательств по настоящему Договору, если неисполнение связано с возникновением обстоятельств непреодолимой силы.</w:t>
      </w:r>
    </w:p>
    <w:p w:rsidR="00585522" w:rsidRPr="006B6D1F" w:rsidRDefault="00585522" w:rsidP="006869F0">
      <w:pPr>
        <w:keepNext/>
        <w:spacing w:before="120" w:after="120"/>
        <w:jc w:val="center"/>
        <w:outlineLvl w:val="0"/>
        <w:rPr>
          <w:b/>
          <w:sz w:val="28"/>
          <w:szCs w:val="28"/>
          <w:lang w:eastAsia="en-US"/>
        </w:rPr>
      </w:pPr>
      <w:bookmarkStart w:id="9" w:name="Par197"/>
      <w:bookmarkEnd w:id="9"/>
      <w:r w:rsidRPr="006B6D1F">
        <w:rPr>
          <w:b/>
          <w:sz w:val="28"/>
          <w:szCs w:val="28"/>
          <w:lang w:eastAsia="en-US"/>
        </w:rPr>
        <w:lastRenderedPageBreak/>
        <w:t>5. Срок действия и порядок изменения Договора</w:t>
      </w:r>
    </w:p>
    <w:p w:rsidR="00585522" w:rsidRPr="006B6D1F" w:rsidRDefault="00585522" w:rsidP="006869F0">
      <w:pPr>
        <w:keepNext/>
        <w:ind w:firstLine="720"/>
        <w:jc w:val="both"/>
        <w:outlineLvl w:val="0"/>
        <w:rPr>
          <w:sz w:val="28"/>
          <w:szCs w:val="28"/>
          <w:lang w:eastAsia="en-US"/>
        </w:rPr>
      </w:pPr>
      <w:r w:rsidRPr="006B6D1F">
        <w:rPr>
          <w:sz w:val="28"/>
          <w:szCs w:val="28"/>
          <w:lang w:eastAsia="en-US"/>
        </w:rPr>
        <w:t>5.1. Настоящий Договор вступает в силу с момента его подписания Сторонами и действует до полного исполнения Сторонами своих обязательств по Договору, но не позднее «___»___________ 20__ г.</w:t>
      </w:r>
    </w:p>
    <w:p w:rsidR="00585522" w:rsidRPr="006B6D1F" w:rsidRDefault="00585522" w:rsidP="006869F0">
      <w:pPr>
        <w:ind w:firstLine="720"/>
        <w:jc w:val="both"/>
        <w:rPr>
          <w:sz w:val="28"/>
          <w:szCs w:val="28"/>
        </w:rPr>
      </w:pPr>
      <w:r w:rsidRPr="006B6D1F">
        <w:rPr>
          <w:sz w:val="28"/>
          <w:szCs w:val="28"/>
        </w:rPr>
        <w:t>5.2. Стороны вправе расторгнуть досрочно Договор по соглашению между ними и иным основаниям, предусмотренным законодательством Российской Федерации.</w:t>
      </w:r>
    </w:p>
    <w:p w:rsidR="00585522" w:rsidRPr="006B6D1F" w:rsidRDefault="00585522" w:rsidP="006869F0">
      <w:pPr>
        <w:ind w:firstLine="720"/>
        <w:jc w:val="both"/>
        <w:rPr>
          <w:sz w:val="28"/>
          <w:szCs w:val="28"/>
        </w:rPr>
      </w:pPr>
      <w:r w:rsidRPr="006B6D1F">
        <w:rPr>
          <w:sz w:val="28"/>
          <w:szCs w:val="28"/>
        </w:rPr>
        <w:t>5.3.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585522" w:rsidRPr="006B6D1F" w:rsidRDefault="00585522" w:rsidP="006869F0">
      <w:pPr>
        <w:keepNext/>
        <w:spacing w:before="120" w:after="120"/>
        <w:jc w:val="center"/>
        <w:outlineLvl w:val="0"/>
        <w:rPr>
          <w:b/>
          <w:sz w:val="28"/>
          <w:szCs w:val="28"/>
          <w:lang w:eastAsia="en-US"/>
        </w:rPr>
      </w:pPr>
      <w:bookmarkStart w:id="10" w:name="Par205"/>
      <w:bookmarkEnd w:id="10"/>
      <w:r w:rsidRPr="006B6D1F">
        <w:rPr>
          <w:b/>
          <w:sz w:val="28"/>
          <w:szCs w:val="28"/>
          <w:lang w:eastAsia="en-US"/>
        </w:rPr>
        <w:t>6. Заключительные положения</w:t>
      </w:r>
    </w:p>
    <w:p w:rsidR="00585522" w:rsidRPr="006B6D1F" w:rsidRDefault="00585522" w:rsidP="006869F0">
      <w:pPr>
        <w:autoSpaceDE w:val="0"/>
        <w:autoSpaceDN w:val="0"/>
        <w:ind w:firstLine="709"/>
        <w:jc w:val="both"/>
        <w:rPr>
          <w:sz w:val="28"/>
          <w:szCs w:val="28"/>
        </w:rPr>
      </w:pPr>
      <w:r w:rsidRPr="006B6D1F">
        <w:rPr>
          <w:sz w:val="28"/>
          <w:szCs w:val="28"/>
        </w:rPr>
        <w:t>6.1. Во всем остальном, что не урегулировано настоящим Договором, Стороны руководствуются законодательством Российской Федерации.</w:t>
      </w:r>
    </w:p>
    <w:p w:rsidR="00585522" w:rsidRPr="006B6D1F" w:rsidRDefault="00585522" w:rsidP="006869F0">
      <w:pPr>
        <w:autoSpaceDE w:val="0"/>
        <w:autoSpaceDN w:val="0"/>
        <w:ind w:firstLine="709"/>
        <w:jc w:val="both"/>
        <w:rPr>
          <w:sz w:val="28"/>
          <w:szCs w:val="28"/>
        </w:rPr>
      </w:pPr>
      <w:r w:rsidRPr="006B6D1F">
        <w:rPr>
          <w:sz w:val="28"/>
          <w:szCs w:val="28"/>
        </w:rPr>
        <w:t>6.2. Спорные вопросы по настоящему Договору, если они не урегулированы Сторонами путем переговоров, решаются в судебном порядке в соответствии с законодательством Российской Федерации.</w:t>
      </w:r>
    </w:p>
    <w:p w:rsidR="00585522" w:rsidRPr="006B6D1F" w:rsidRDefault="00585522" w:rsidP="006869F0">
      <w:pPr>
        <w:autoSpaceDE w:val="0"/>
        <w:autoSpaceDN w:val="0"/>
        <w:ind w:firstLine="709"/>
        <w:jc w:val="both"/>
        <w:rPr>
          <w:rFonts w:cs="Consultant"/>
          <w:color w:val="000000"/>
          <w:sz w:val="28"/>
          <w:szCs w:val="28"/>
        </w:rPr>
      </w:pPr>
      <w:r w:rsidRPr="006B6D1F">
        <w:rPr>
          <w:sz w:val="28"/>
          <w:szCs w:val="28"/>
        </w:rPr>
        <w:t xml:space="preserve">6.3. Настоящий Договор составлен в 2 (двух) экземплярах по одному для каждой из Сторон, имеющих одинаковую юридическую силу. К Договору прилагаются Акты приема-передачи (№ 1, № 2), </w:t>
      </w:r>
      <w:r w:rsidRPr="006B6D1F">
        <w:rPr>
          <w:rFonts w:cs="Consultant"/>
          <w:color w:val="000000"/>
          <w:sz w:val="28"/>
          <w:szCs w:val="28"/>
        </w:rPr>
        <w:t>согласие на обработку персональных данных,</w:t>
      </w:r>
      <w:r w:rsidRPr="006B6D1F">
        <w:rPr>
          <w:sz w:val="28"/>
          <w:szCs w:val="28"/>
        </w:rPr>
        <w:t xml:space="preserve"> являющиеся неотъемлемой частью Договора.</w:t>
      </w:r>
    </w:p>
    <w:p w:rsidR="00585522" w:rsidRPr="006B6D1F" w:rsidRDefault="00585522" w:rsidP="006869F0">
      <w:pPr>
        <w:spacing w:before="100" w:after="120"/>
        <w:jc w:val="center"/>
        <w:rPr>
          <w:sz w:val="28"/>
          <w:szCs w:val="28"/>
        </w:rPr>
      </w:pPr>
      <w:r w:rsidRPr="006B6D1F">
        <w:rPr>
          <w:b/>
          <w:sz w:val="28"/>
          <w:szCs w:val="28"/>
        </w:rPr>
        <w:t>7. Реквизиты сторон:</w:t>
      </w:r>
    </w:p>
    <w:tbl>
      <w:tblPr>
        <w:tblW w:w="9828" w:type="dxa"/>
        <w:tblLayout w:type="fixed"/>
        <w:tblLook w:val="0000"/>
      </w:tblPr>
      <w:tblGrid>
        <w:gridCol w:w="5211"/>
        <w:gridCol w:w="4617"/>
      </w:tblGrid>
      <w:tr w:rsidR="00585522" w:rsidRPr="006B6D1F" w:rsidTr="000A0590">
        <w:tc>
          <w:tcPr>
            <w:tcW w:w="5211" w:type="dxa"/>
          </w:tcPr>
          <w:p w:rsidR="00585522" w:rsidRPr="006B6D1F" w:rsidRDefault="00585522" w:rsidP="000A0590">
            <w:pPr>
              <w:spacing w:after="100" w:afterAutospacing="1"/>
              <w:jc w:val="center"/>
              <w:rPr>
                <w:b/>
                <w:sz w:val="28"/>
                <w:szCs w:val="28"/>
              </w:rPr>
            </w:pPr>
            <w:r w:rsidRPr="006B6D1F">
              <w:rPr>
                <w:b/>
                <w:sz w:val="28"/>
                <w:szCs w:val="28"/>
              </w:rPr>
              <w:t>Арендодатель</w:t>
            </w:r>
          </w:p>
        </w:tc>
        <w:tc>
          <w:tcPr>
            <w:tcW w:w="4617" w:type="dxa"/>
          </w:tcPr>
          <w:p w:rsidR="00585522" w:rsidRPr="006B6D1F" w:rsidRDefault="00585522" w:rsidP="000A0590">
            <w:pPr>
              <w:spacing w:after="100" w:afterAutospacing="1"/>
              <w:jc w:val="center"/>
              <w:rPr>
                <w:b/>
                <w:sz w:val="28"/>
                <w:szCs w:val="28"/>
              </w:rPr>
            </w:pPr>
            <w:r w:rsidRPr="006B6D1F">
              <w:rPr>
                <w:b/>
                <w:sz w:val="28"/>
                <w:szCs w:val="28"/>
              </w:rPr>
              <w:t>Арендатор</w:t>
            </w:r>
          </w:p>
        </w:tc>
      </w:tr>
      <w:tr w:rsidR="00585522" w:rsidRPr="006B6D1F" w:rsidTr="000A0590">
        <w:tc>
          <w:tcPr>
            <w:tcW w:w="5211" w:type="dxa"/>
          </w:tcPr>
          <w:p w:rsidR="00585522" w:rsidRPr="006B6D1F" w:rsidRDefault="00585522" w:rsidP="000A0590">
            <w:pPr>
              <w:rPr>
                <w:sz w:val="28"/>
                <w:szCs w:val="28"/>
              </w:rPr>
            </w:pPr>
            <w:r w:rsidRPr="006B6D1F">
              <w:rPr>
                <w:sz w:val="28"/>
                <w:szCs w:val="28"/>
              </w:rPr>
              <w:t>ФИО___________________________</w:t>
            </w:r>
          </w:p>
          <w:p w:rsidR="00585522" w:rsidRPr="006B6D1F" w:rsidRDefault="00585522" w:rsidP="000A0590">
            <w:pPr>
              <w:rPr>
                <w:sz w:val="28"/>
                <w:szCs w:val="28"/>
              </w:rPr>
            </w:pPr>
            <w:r w:rsidRPr="006B6D1F">
              <w:rPr>
                <w:sz w:val="28"/>
                <w:szCs w:val="28"/>
              </w:rPr>
              <w:t>паспорт серия ___________№ _______</w:t>
            </w:r>
          </w:p>
          <w:p w:rsidR="00585522" w:rsidRPr="006B6D1F" w:rsidRDefault="00585522" w:rsidP="000A0590">
            <w:pPr>
              <w:rPr>
                <w:sz w:val="28"/>
                <w:szCs w:val="28"/>
              </w:rPr>
            </w:pPr>
            <w:r w:rsidRPr="006B6D1F">
              <w:rPr>
                <w:sz w:val="28"/>
                <w:szCs w:val="28"/>
              </w:rPr>
              <w:t>выдан ________________________</w:t>
            </w:r>
          </w:p>
          <w:p w:rsidR="00585522" w:rsidRPr="006B6D1F" w:rsidRDefault="00585522" w:rsidP="000A0590">
            <w:pPr>
              <w:rPr>
                <w:sz w:val="28"/>
                <w:szCs w:val="28"/>
              </w:rPr>
            </w:pPr>
            <w:r w:rsidRPr="006B6D1F">
              <w:rPr>
                <w:sz w:val="28"/>
                <w:szCs w:val="28"/>
              </w:rPr>
              <w:t xml:space="preserve">дата выдачи «_____» __________ ___ </w:t>
            </w:r>
          </w:p>
          <w:p w:rsidR="00585522" w:rsidRPr="006B6D1F" w:rsidRDefault="00585522" w:rsidP="000A0590">
            <w:pPr>
              <w:rPr>
                <w:sz w:val="28"/>
                <w:szCs w:val="28"/>
              </w:rPr>
            </w:pPr>
            <w:r w:rsidRPr="006B6D1F">
              <w:rPr>
                <w:sz w:val="28"/>
                <w:szCs w:val="28"/>
              </w:rPr>
              <w:t>адрес___________________________</w:t>
            </w:r>
          </w:p>
          <w:p w:rsidR="00585522" w:rsidRPr="006B6D1F" w:rsidRDefault="00585522" w:rsidP="000A0590">
            <w:pPr>
              <w:jc w:val="center"/>
              <w:rPr>
                <w:i/>
                <w:sz w:val="18"/>
                <w:szCs w:val="18"/>
              </w:rPr>
            </w:pPr>
            <w:r w:rsidRPr="006B6D1F">
              <w:rPr>
                <w:i/>
                <w:sz w:val="18"/>
                <w:szCs w:val="18"/>
              </w:rPr>
              <w:t>(место регистрации)</w:t>
            </w:r>
          </w:p>
          <w:p w:rsidR="00585522" w:rsidRPr="006B6D1F" w:rsidRDefault="00585522" w:rsidP="000A0590">
            <w:pPr>
              <w:rPr>
                <w:sz w:val="28"/>
                <w:szCs w:val="28"/>
              </w:rPr>
            </w:pPr>
            <w:r w:rsidRPr="006B6D1F">
              <w:rPr>
                <w:sz w:val="28"/>
                <w:szCs w:val="28"/>
              </w:rPr>
              <w:t>дата рождения_________________</w:t>
            </w:r>
          </w:p>
          <w:p w:rsidR="00585522" w:rsidRPr="006B6D1F" w:rsidRDefault="00585522" w:rsidP="000A0590">
            <w:pPr>
              <w:rPr>
                <w:sz w:val="28"/>
                <w:szCs w:val="28"/>
              </w:rPr>
            </w:pPr>
            <w:r w:rsidRPr="006B6D1F">
              <w:rPr>
                <w:sz w:val="28"/>
                <w:szCs w:val="28"/>
              </w:rPr>
              <w:t>ИНН____________________________</w:t>
            </w:r>
          </w:p>
          <w:p w:rsidR="00585522" w:rsidRPr="006B6D1F" w:rsidRDefault="00585522" w:rsidP="000A0590">
            <w:pPr>
              <w:autoSpaceDE w:val="0"/>
              <w:autoSpaceDN w:val="0"/>
              <w:adjustRightInd w:val="0"/>
              <w:jc w:val="both"/>
              <w:rPr>
                <w:sz w:val="28"/>
                <w:szCs w:val="28"/>
              </w:rPr>
            </w:pPr>
            <w:r w:rsidRPr="006B6D1F">
              <w:rPr>
                <w:sz w:val="28"/>
                <w:szCs w:val="28"/>
              </w:rPr>
              <w:t>СНИЛС _______________________</w:t>
            </w:r>
          </w:p>
          <w:p w:rsidR="00585522" w:rsidRPr="006B6D1F" w:rsidRDefault="00585522" w:rsidP="000A0590">
            <w:pPr>
              <w:rPr>
                <w:sz w:val="28"/>
                <w:szCs w:val="28"/>
              </w:rPr>
            </w:pPr>
            <w:r w:rsidRPr="006B6D1F">
              <w:rPr>
                <w:sz w:val="28"/>
                <w:szCs w:val="28"/>
              </w:rPr>
              <w:t xml:space="preserve">   ________________   ______________</w:t>
            </w:r>
          </w:p>
          <w:p w:rsidR="00585522" w:rsidRPr="006B6D1F" w:rsidRDefault="00585522" w:rsidP="000A0590">
            <w:pPr>
              <w:rPr>
                <w:i/>
                <w:sz w:val="18"/>
                <w:szCs w:val="18"/>
              </w:rPr>
            </w:pPr>
            <w:r w:rsidRPr="006B6D1F">
              <w:rPr>
                <w:sz w:val="28"/>
                <w:szCs w:val="28"/>
              </w:rPr>
              <w:t xml:space="preserve">        </w:t>
            </w:r>
            <w:r w:rsidRPr="006B6D1F">
              <w:rPr>
                <w:i/>
                <w:sz w:val="18"/>
                <w:szCs w:val="18"/>
              </w:rPr>
              <w:t>(подпись)                                            (ФИО)</w:t>
            </w:r>
          </w:p>
          <w:p w:rsidR="00585522" w:rsidRPr="006B6D1F" w:rsidRDefault="00585522" w:rsidP="000A0590">
            <w:pPr>
              <w:rPr>
                <w:sz w:val="15"/>
                <w:szCs w:val="15"/>
              </w:rPr>
            </w:pPr>
          </w:p>
          <w:p w:rsidR="00585522" w:rsidRPr="006B6D1F" w:rsidRDefault="00585522" w:rsidP="000A0590">
            <w:pPr>
              <w:rPr>
                <w:sz w:val="15"/>
                <w:szCs w:val="15"/>
              </w:rPr>
            </w:pPr>
          </w:p>
          <w:p w:rsidR="00585522" w:rsidRPr="006B6D1F" w:rsidRDefault="00585522" w:rsidP="000A0590">
            <w:pPr>
              <w:jc w:val="center"/>
              <w:rPr>
                <w:sz w:val="28"/>
                <w:szCs w:val="28"/>
              </w:rPr>
            </w:pPr>
            <w:r w:rsidRPr="006B6D1F">
              <w:rPr>
                <w:sz w:val="28"/>
                <w:szCs w:val="28"/>
              </w:rPr>
              <w:t>«___» __________202__ года</w:t>
            </w:r>
          </w:p>
          <w:p w:rsidR="00585522" w:rsidRPr="006B6D1F" w:rsidRDefault="00585522" w:rsidP="000A0590">
            <w:pPr>
              <w:rPr>
                <w:sz w:val="28"/>
                <w:szCs w:val="28"/>
              </w:rPr>
            </w:pPr>
          </w:p>
        </w:tc>
        <w:tc>
          <w:tcPr>
            <w:tcW w:w="4617" w:type="dxa"/>
          </w:tcPr>
          <w:p w:rsidR="00585522" w:rsidRPr="006B6D1F" w:rsidRDefault="00585522" w:rsidP="000A0590">
            <w:pPr>
              <w:keepNext/>
              <w:keepLines/>
              <w:outlineLvl w:val="2"/>
              <w:rPr>
                <w:b/>
                <w:bCs/>
                <w:sz w:val="28"/>
                <w:szCs w:val="28"/>
              </w:rPr>
            </w:pPr>
            <w:r w:rsidRPr="006B6D1F">
              <w:rPr>
                <w:bCs/>
                <w:sz w:val="28"/>
                <w:szCs w:val="28"/>
              </w:rPr>
              <w:t>Участковая избирательная комиссия №</w:t>
            </w:r>
            <w:r w:rsidRPr="006B6D1F">
              <w:rPr>
                <w:b/>
                <w:bCs/>
                <w:sz w:val="28"/>
                <w:szCs w:val="28"/>
              </w:rPr>
              <w:t> _____</w:t>
            </w:r>
          </w:p>
          <w:p w:rsidR="00585522" w:rsidRPr="006B6D1F" w:rsidRDefault="00585522" w:rsidP="000A0590">
            <w:pPr>
              <w:rPr>
                <w:sz w:val="28"/>
                <w:szCs w:val="28"/>
              </w:rPr>
            </w:pPr>
            <w:r w:rsidRPr="006B6D1F">
              <w:rPr>
                <w:sz w:val="28"/>
                <w:szCs w:val="28"/>
              </w:rPr>
              <w:t>___________________________</w:t>
            </w:r>
          </w:p>
          <w:p w:rsidR="00585522" w:rsidRPr="006B6D1F" w:rsidRDefault="00585522" w:rsidP="000A0590">
            <w:pPr>
              <w:jc w:val="center"/>
              <w:rPr>
                <w:i/>
                <w:sz w:val="18"/>
                <w:szCs w:val="18"/>
              </w:rPr>
            </w:pPr>
            <w:r w:rsidRPr="006B6D1F">
              <w:rPr>
                <w:i/>
                <w:sz w:val="18"/>
                <w:szCs w:val="18"/>
              </w:rPr>
              <w:t>(адрес места нахождения, телефон)</w:t>
            </w:r>
          </w:p>
          <w:p w:rsidR="00585522" w:rsidRPr="006B6D1F" w:rsidRDefault="00585522" w:rsidP="000A0590"/>
          <w:p w:rsidR="00585522" w:rsidRPr="006B6D1F" w:rsidRDefault="00585522" w:rsidP="000A0590"/>
          <w:p w:rsidR="00585522" w:rsidRPr="006B6D1F" w:rsidRDefault="00585522" w:rsidP="000A0590"/>
          <w:p w:rsidR="00585522" w:rsidRPr="006B6D1F" w:rsidRDefault="00585522" w:rsidP="000A0590"/>
          <w:p w:rsidR="00585522" w:rsidRPr="006B6D1F" w:rsidRDefault="00585522" w:rsidP="000A0590"/>
          <w:p w:rsidR="00585522" w:rsidRPr="006B6D1F" w:rsidRDefault="00585522" w:rsidP="000A0590">
            <w:pPr>
              <w:keepNext/>
              <w:keepLines/>
              <w:outlineLvl w:val="2"/>
              <w:rPr>
                <w:bCs/>
                <w:sz w:val="28"/>
                <w:szCs w:val="28"/>
              </w:rPr>
            </w:pPr>
            <w:r w:rsidRPr="006B6D1F">
              <w:rPr>
                <w:bCs/>
                <w:sz w:val="28"/>
                <w:szCs w:val="28"/>
              </w:rPr>
              <w:t>Председатель УИК</w:t>
            </w:r>
          </w:p>
          <w:p w:rsidR="00585522" w:rsidRPr="006B6D1F" w:rsidRDefault="00585522" w:rsidP="000A0590">
            <w:pPr>
              <w:keepNext/>
              <w:keepLines/>
              <w:outlineLvl w:val="2"/>
              <w:rPr>
                <w:bCs/>
                <w:sz w:val="28"/>
                <w:szCs w:val="28"/>
              </w:rPr>
            </w:pPr>
            <w:r w:rsidRPr="006B6D1F">
              <w:rPr>
                <w:bCs/>
                <w:sz w:val="28"/>
                <w:szCs w:val="28"/>
              </w:rPr>
              <w:t>__________  ___________</w:t>
            </w:r>
          </w:p>
          <w:p w:rsidR="00585522" w:rsidRPr="006B6D1F" w:rsidRDefault="00585522" w:rsidP="000A0590">
            <w:pPr>
              <w:rPr>
                <w:i/>
                <w:sz w:val="18"/>
                <w:szCs w:val="18"/>
              </w:rPr>
            </w:pPr>
            <w:r w:rsidRPr="006B6D1F">
              <w:rPr>
                <w:sz w:val="28"/>
                <w:szCs w:val="28"/>
              </w:rPr>
              <w:t xml:space="preserve">     </w:t>
            </w:r>
            <w:r w:rsidRPr="006B6D1F">
              <w:rPr>
                <w:sz w:val="18"/>
                <w:szCs w:val="18"/>
              </w:rPr>
              <w:t>(</w:t>
            </w:r>
            <w:r w:rsidRPr="006B6D1F">
              <w:rPr>
                <w:i/>
                <w:sz w:val="18"/>
                <w:szCs w:val="18"/>
              </w:rPr>
              <w:t>подпись)                      (ФИО)</w:t>
            </w:r>
          </w:p>
          <w:p w:rsidR="00585522" w:rsidRPr="006B6D1F" w:rsidRDefault="00585522" w:rsidP="000A0590">
            <w:pPr>
              <w:rPr>
                <w:i/>
                <w:sz w:val="18"/>
                <w:szCs w:val="18"/>
              </w:rPr>
            </w:pPr>
          </w:p>
          <w:p w:rsidR="00585522" w:rsidRPr="006B6D1F" w:rsidRDefault="00585522" w:rsidP="000A0590">
            <w:pPr>
              <w:jc w:val="center"/>
              <w:rPr>
                <w:sz w:val="28"/>
                <w:szCs w:val="28"/>
              </w:rPr>
            </w:pPr>
            <w:r w:rsidRPr="006B6D1F">
              <w:rPr>
                <w:sz w:val="28"/>
                <w:szCs w:val="28"/>
              </w:rPr>
              <w:t>«___» __________202__ года</w:t>
            </w:r>
          </w:p>
          <w:p w:rsidR="00585522" w:rsidRPr="006B6D1F" w:rsidRDefault="00585522" w:rsidP="000A0590">
            <w:pPr>
              <w:rPr>
                <w:sz w:val="28"/>
                <w:szCs w:val="28"/>
              </w:rPr>
            </w:pPr>
            <w:r w:rsidRPr="006B6D1F">
              <w:rPr>
                <w:sz w:val="28"/>
                <w:szCs w:val="28"/>
              </w:rPr>
              <w:t>МП</w:t>
            </w:r>
          </w:p>
        </w:tc>
      </w:tr>
    </w:tbl>
    <w:p w:rsidR="00585522" w:rsidRPr="006B6D1F" w:rsidRDefault="00585522" w:rsidP="006869F0">
      <w:pPr>
        <w:widowControl w:val="0"/>
        <w:autoSpaceDE w:val="0"/>
        <w:autoSpaceDN w:val="0"/>
        <w:adjustRightInd w:val="0"/>
        <w:jc w:val="center"/>
        <w:outlineLvl w:val="0"/>
        <w:sectPr w:rsidR="00585522" w:rsidRPr="006B6D1F" w:rsidSect="00536566">
          <w:headerReference w:type="default" r:id="rId10"/>
          <w:footerReference w:type="default" r:id="rId11"/>
          <w:footerReference w:type="first" r:id="rId12"/>
          <w:pgSz w:w="11905" w:h="16838"/>
          <w:pgMar w:top="851" w:right="851" w:bottom="851" w:left="1134" w:header="720" w:footer="321" w:gutter="0"/>
          <w:pgNumType w:start="1"/>
          <w:cols w:space="720"/>
          <w:noEndnote/>
          <w:titlePg/>
          <w:docGrid w:linePitch="326"/>
        </w:sectPr>
      </w:pPr>
    </w:p>
    <w:p w:rsidR="00585522" w:rsidRPr="006B6D1F" w:rsidRDefault="00585522" w:rsidP="006869F0">
      <w:pPr>
        <w:ind w:left="3969"/>
        <w:jc w:val="center"/>
      </w:pPr>
      <w:r w:rsidRPr="006B6D1F">
        <w:lastRenderedPageBreak/>
        <w:t>Приложение № 1</w:t>
      </w:r>
    </w:p>
    <w:p w:rsidR="00585522" w:rsidRPr="006B6D1F" w:rsidRDefault="00585522" w:rsidP="006869F0">
      <w:pPr>
        <w:ind w:left="3969"/>
        <w:jc w:val="center"/>
      </w:pPr>
      <w:r w:rsidRPr="006B6D1F">
        <w:t>к Договору аренды</w:t>
      </w:r>
    </w:p>
    <w:p w:rsidR="00585522" w:rsidRPr="006B6D1F" w:rsidRDefault="00585522" w:rsidP="006869F0">
      <w:pPr>
        <w:ind w:left="3969"/>
        <w:jc w:val="center"/>
      </w:pPr>
      <w:r w:rsidRPr="006B6D1F">
        <w:t xml:space="preserve">транспортного средства (с экипажем) </w:t>
      </w:r>
    </w:p>
    <w:p w:rsidR="00585522" w:rsidRPr="006B6D1F" w:rsidRDefault="00585522" w:rsidP="006869F0">
      <w:pPr>
        <w:ind w:left="3969"/>
        <w:jc w:val="center"/>
      </w:pPr>
      <w:r w:rsidRPr="006B6D1F">
        <w:t>от «___»________ ____ г. № _____</w:t>
      </w:r>
    </w:p>
    <w:p w:rsidR="00585522" w:rsidRPr="006B6D1F" w:rsidRDefault="00585522" w:rsidP="006869F0">
      <w:pPr>
        <w:jc w:val="center"/>
        <w:rPr>
          <w:b/>
          <w:sz w:val="28"/>
          <w:szCs w:val="28"/>
        </w:rPr>
      </w:pPr>
    </w:p>
    <w:p w:rsidR="00585522" w:rsidRPr="006B6D1F" w:rsidRDefault="00585522" w:rsidP="006869F0">
      <w:pPr>
        <w:jc w:val="center"/>
        <w:rPr>
          <w:b/>
          <w:sz w:val="28"/>
          <w:szCs w:val="28"/>
        </w:rPr>
      </w:pPr>
      <w:r w:rsidRPr="006B6D1F">
        <w:rPr>
          <w:b/>
          <w:sz w:val="28"/>
          <w:szCs w:val="28"/>
        </w:rPr>
        <w:t xml:space="preserve">АКТ № 1 </w:t>
      </w:r>
    </w:p>
    <w:p w:rsidR="00585522" w:rsidRPr="006B6D1F" w:rsidRDefault="00585522" w:rsidP="006869F0">
      <w:pPr>
        <w:jc w:val="center"/>
        <w:rPr>
          <w:b/>
          <w:sz w:val="28"/>
          <w:szCs w:val="28"/>
        </w:rPr>
      </w:pPr>
      <w:r w:rsidRPr="006B6D1F">
        <w:rPr>
          <w:b/>
          <w:sz w:val="28"/>
          <w:szCs w:val="28"/>
        </w:rPr>
        <w:t>приема-передачи транспортного средства (с экипажем)</w:t>
      </w:r>
    </w:p>
    <w:p w:rsidR="00585522" w:rsidRPr="006B6D1F" w:rsidRDefault="00585522" w:rsidP="006869F0">
      <w:pPr>
        <w:rPr>
          <w:b/>
          <w:sz w:val="12"/>
          <w:szCs w:val="12"/>
        </w:rPr>
      </w:pPr>
    </w:p>
    <w:p w:rsidR="00585522" w:rsidRPr="006B6D1F" w:rsidRDefault="00585522" w:rsidP="006869F0">
      <w:pPr>
        <w:widowControl w:val="0"/>
        <w:autoSpaceDE w:val="0"/>
        <w:autoSpaceDN w:val="0"/>
        <w:adjustRightInd w:val="0"/>
        <w:rPr>
          <w:sz w:val="20"/>
          <w:szCs w:val="20"/>
        </w:rPr>
      </w:pPr>
      <w:r w:rsidRPr="006B6D1F">
        <w:rPr>
          <w:sz w:val="20"/>
          <w:szCs w:val="20"/>
        </w:rPr>
        <w:t xml:space="preserve">________________                                    </w:t>
      </w:r>
      <w:r w:rsidRPr="006B6D1F">
        <w:rPr>
          <w:sz w:val="20"/>
          <w:szCs w:val="20"/>
        </w:rPr>
        <w:tab/>
      </w:r>
      <w:r w:rsidRPr="006B6D1F">
        <w:rPr>
          <w:sz w:val="20"/>
          <w:szCs w:val="20"/>
        </w:rPr>
        <w:tab/>
      </w:r>
      <w:r w:rsidRPr="006B6D1F">
        <w:rPr>
          <w:sz w:val="20"/>
          <w:szCs w:val="20"/>
        </w:rPr>
        <w:tab/>
        <w:t xml:space="preserve">                                   «_____» ___________ 20__ г.</w:t>
      </w:r>
    </w:p>
    <w:p w:rsidR="00585522" w:rsidRPr="006B6D1F" w:rsidRDefault="00585522" w:rsidP="006869F0">
      <w:pPr>
        <w:widowControl w:val="0"/>
        <w:autoSpaceDE w:val="0"/>
        <w:autoSpaceDN w:val="0"/>
        <w:adjustRightInd w:val="0"/>
        <w:rPr>
          <w:i/>
          <w:sz w:val="18"/>
          <w:szCs w:val="18"/>
        </w:rPr>
      </w:pPr>
      <w:r w:rsidRPr="006B6D1F">
        <w:rPr>
          <w:sz w:val="18"/>
          <w:szCs w:val="18"/>
        </w:rPr>
        <w:t>(</w:t>
      </w:r>
      <w:r w:rsidRPr="006B6D1F">
        <w:rPr>
          <w:i/>
          <w:sz w:val="18"/>
          <w:szCs w:val="18"/>
        </w:rPr>
        <w:t>место составления)</w:t>
      </w:r>
    </w:p>
    <w:p w:rsidR="00585522" w:rsidRPr="006B6D1F" w:rsidRDefault="00585522" w:rsidP="006869F0">
      <w:pPr>
        <w:widowControl w:val="0"/>
        <w:autoSpaceDE w:val="0"/>
        <w:autoSpaceDN w:val="0"/>
        <w:adjustRightInd w:val="0"/>
        <w:ind w:firstLine="567"/>
        <w:jc w:val="both"/>
        <w:rPr>
          <w:b/>
          <w:i/>
          <w:sz w:val="28"/>
          <w:szCs w:val="28"/>
        </w:rPr>
      </w:pPr>
      <w:r w:rsidRPr="006B6D1F">
        <w:rPr>
          <w:sz w:val="26"/>
          <w:szCs w:val="26"/>
        </w:rPr>
        <w:t>Гражданин Российской Федерации</w:t>
      </w:r>
      <w:r w:rsidRPr="006B6D1F">
        <w:rPr>
          <w:sz w:val="28"/>
          <w:szCs w:val="28"/>
        </w:rPr>
        <w:t xml:space="preserve"> _________________________________,</w:t>
      </w:r>
    </w:p>
    <w:p w:rsidR="00585522" w:rsidRPr="006B6D1F" w:rsidRDefault="00585522" w:rsidP="006869F0">
      <w:pPr>
        <w:widowControl w:val="0"/>
        <w:autoSpaceDE w:val="0"/>
        <w:autoSpaceDN w:val="0"/>
        <w:adjustRightInd w:val="0"/>
        <w:ind w:left="5664" w:firstLine="708"/>
        <w:jc w:val="both"/>
        <w:rPr>
          <w:i/>
          <w:sz w:val="18"/>
          <w:szCs w:val="18"/>
        </w:rPr>
      </w:pPr>
      <w:r w:rsidRPr="006B6D1F">
        <w:rPr>
          <w:i/>
          <w:sz w:val="18"/>
          <w:szCs w:val="18"/>
        </w:rPr>
        <w:t>(Ф.И.О. гражданина)</w:t>
      </w:r>
    </w:p>
    <w:p w:rsidR="00585522" w:rsidRPr="006B6D1F" w:rsidRDefault="00585522" w:rsidP="006869F0">
      <w:pPr>
        <w:keepNext/>
        <w:keepLines/>
        <w:jc w:val="both"/>
        <w:outlineLvl w:val="1"/>
        <w:rPr>
          <w:b/>
          <w:bCs/>
          <w:color w:val="4F81BD"/>
          <w:sz w:val="18"/>
          <w:szCs w:val="18"/>
        </w:rPr>
      </w:pPr>
      <w:r w:rsidRPr="006B6D1F">
        <w:rPr>
          <w:bCs/>
          <w:sz w:val="26"/>
          <w:szCs w:val="26"/>
        </w:rPr>
        <w:t>именуемый в дальнейшем Арендодатель, с одной стороны, и</w:t>
      </w:r>
      <w:r w:rsidRPr="006B6D1F">
        <w:rPr>
          <w:bCs/>
          <w:sz w:val="28"/>
          <w:szCs w:val="28"/>
        </w:rPr>
        <w:t xml:space="preserve"> _________________</w:t>
      </w:r>
    </w:p>
    <w:p w:rsidR="00585522" w:rsidRPr="006B6D1F" w:rsidRDefault="00585522" w:rsidP="006869F0">
      <w:pPr>
        <w:jc w:val="both"/>
        <w:rPr>
          <w:sz w:val="28"/>
          <w:szCs w:val="28"/>
        </w:rPr>
      </w:pPr>
      <w:r w:rsidRPr="006B6D1F">
        <w:rPr>
          <w:sz w:val="28"/>
          <w:szCs w:val="28"/>
        </w:rPr>
        <w:t>__________________________________________________________________</w:t>
      </w:r>
    </w:p>
    <w:p w:rsidR="00585522" w:rsidRPr="006B6D1F" w:rsidRDefault="00585522" w:rsidP="006869F0">
      <w:pPr>
        <w:ind w:firstLine="3"/>
        <w:jc w:val="center"/>
        <w:rPr>
          <w:i/>
          <w:sz w:val="18"/>
          <w:szCs w:val="18"/>
        </w:rPr>
      </w:pPr>
      <w:r w:rsidRPr="006B6D1F">
        <w:rPr>
          <w:i/>
          <w:sz w:val="18"/>
          <w:szCs w:val="18"/>
        </w:rPr>
        <w:t>(наименование участковой избирательной комиссии избирательного участка №, местонахождение избирательного участка: район, город, субъект Российской Федерации)</w:t>
      </w:r>
    </w:p>
    <w:p w:rsidR="00585522" w:rsidRPr="006B6D1F" w:rsidRDefault="00585522" w:rsidP="006869F0">
      <w:pPr>
        <w:jc w:val="both"/>
        <w:rPr>
          <w:sz w:val="28"/>
          <w:szCs w:val="28"/>
        </w:rPr>
      </w:pPr>
      <w:r w:rsidRPr="006B6D1F">
        <w:rPr>
          <w:sz w:val="26"/>
          <w:szCs w:val="26"/>
        </w:rPr>
        <w:t>в лице председателя</w:t>
      </w:r>
      <w:r w:rsidRPr="006B6D1F">
        <w:rPr>
          <w:sz w:val="28"/>
          <w:szCs w:val="28"/>
        </w:rPr>
        <w:t xml:space="preserve"> _________________________________________________,</w:t>
      </w:r>
    </w:p>
    <w:p w:rsidR="00585522" w:rsidRPr="006B6D1F" w:rsidRDefault="00585522" w:rsidP="006869F0">
      <w:pPr>
        <w:ind w:left="708" w:firstLine="708"/>
        <w:jc w:val="center"/>
        <w:rPr>
          <w:i/>
          <w:sz w:val="18"/>
          <w:szCs w:val="18"/>
        </w:rPr>
      </w:pPr>
      <w:r w:rsidRPr="006B6D1F">
        <w:rPr>
          <w:i/>
          <w:sz w:val="18"/>
          <w:szCs w:val="18"/>
        </w:rPr>
        <w:t>(Ф.И.О. председателя участковой избирательной комиссии)</w:t>
      </w:r>
    </w:p>
    <w:p w:rsidR="00585522" w:rsidRPr="006B6D1F" w:rsidRDefault="00585522" w:rsidP="006869F0">
      <w:pPr>
        <w:jc w:val="both"/>
        <w:rPr>
          <w:sz w:val="26"/>
          <w:szCs w:val="26"/>
        </w:rPr>
      </w:pPr>
      <w:r w:rsidRPr="006B6D1F">
        <w:rPr>
          <w:sz w:val="26"/>
          <w:szCs w:val="26"/>
        </w:rPr>
        <w:t>действующего 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именуемого в дальнейшем Арендатор, с другой стороны, составили настоящий Акт о нижеследующем:</w:t>
      </w:r>
    </w:p>
    <w:p w:rsidR="00585522" w:rsidRPr="006B6D1F" w:rsidRDefault="00585522" w:rsidP="00342A52">
      <w:pPr>
        <w:numPr>
          <w:ilvl w:val="0"/>
          <w:numId w:val="10"/>
        </w:numPr>
        <w:ind w:left="0" w:firstLine="284"/>
        <w:jc w:val="both"/>
        <w:rPr>
          <w:sz w:val="26"/>
          <w:szCs w:val="26"/>
        </w:rPr>
      </w:pPr>
      <w:r w:rsidRPr="006B6D1F">
        <w:rPr>
          <w:sz w:val="26"/>
          <w:szCs w:val="26"/>
        </w:rPr>
        <w:t>Арендодатель передал, а Арендатор принял во временное пользование:</w:t>
      </w:r>
    </w:p>
    <w:p w:rsidR="00585522" w:rsidRPr="006B6D1F" w:rsidRDefault="00585522" w:rsidP="006869F0">
      <w:pPr>
        <w:widowControl w:val="0"/>
        <w:autoSpaceDE w:val="0"/>
        <w:autoSpaceDN w:val="0"/>
        <w:adjustRightInd w:val="0"/>
        <w:jc w:val="both"/>
        <w:rPr>
          <w:sz w:val="26"/>
          <w:szCs w:val="26"/>
        </w:rPr>
      </w:pPr>
      <w:r w:rsidRPr="006B6D1F">
        <w:rPr>
          <w:sz w:val="26"/>
          <w:szCs w:val="26"/>
        </w:rPr>
        <w:t>_______________________________________________________________________</w:t>
      </w:r>
    </w:p>
    <w:p w:rsidR="00585522" w:rsidRPr="006B6D1F" w:rsidRDefault="00585522" w:rsidP="006869F0">
      <w:pPr>
        <w:widowControl w:val="0"/>
        <w:autoSpaceDE w:val="0"/>
        <w:autoSpaceDN w:val="0"/>
        <w:adjustRightInd w:val="0"/>
        <w:jc w:val="center"/>
        <w:rPr>
          <w:i/>
          <w:sz w:val="16"/>
          <w:szCs w:val="16"/>
        </w:rPr>
      </w:pPr>
      <w:r w:rsidRPr="006B6D1F">
        <w:rPr>
          <w:i/>
          <w:sz w:val="16"/>
          <w:szCs w:val="16"/>
        </w:rPr>
        <w:t>(наименование и характеристики транспортного средства, в т.ч. модель, государственные номерные знаки,</w:t>
      </w:r>
    </w:p>
    <w:p w:rsidR="00585522" w:rsidRPr="006B6D1F" w:rsidRDefault="00585522" w:rsidP="006869F0">
      <w:pPr>
        <w:widowControl w:val="0"/>
        <w:autoSpaceDE w:val="0"/>
        <w:autoSpaceDN w:val="0"/>
        <w:adjustRightInd w:val="0"/>
        <w:jc w:val="both"/>
        <w:rPr>
          <w:sz w:val="26"/>
          <w:szCs w:val="26"/>
        </w:rPr>
      </w:pPr>
      <w:r w:rsidRPr="006B6D1F">
        <w:rPr>
          <w:sz w:val="26"/>
          <w:szCs w:val="26"/>
        </w:rPr>
        <w:t>______________________________________________________________________;</w:t>
      </w:r>
    </w:p>
    <w:p w:rsidR="00585522" w:rsidRPr="006B6D1F" w:rsidRDefault="00585522" w:rsidP="006869F0">
      <w:pPr>
        <w:widowControl w:val="0"/>
        <w:autoSpaceDE w:val="0"/>
        <w:autoSpaceDN w:val="0"/>
        <w:adjustRightInd w:val="0"/>
        <w:ind w:firstLine="284"/>
        <w:jc w:val="center"/>
        <w:rPr>
          <w:i/>
          <w:sz w:val="16"/>
          <w:szCs w:val="16"/>
        </w:rPr>
      </w:pPr>
      <w:r w:rsidRPr="006B6D1F">
        <w:rPr>
          <w:i/>
          <w:sz w:val="16"/>
          <w:szCs w:val="16"/>
        </w:rPr>
        <w:t>год выпуска, идентификационный номер (</w:t>
      </w:r>
      <w:r w:rsidRPr="006B6D1F">
        <w:rPr>
          <w:i/>
          <w:sz w:val="16"/>
          <w:szCs w:val="16"/>
          <w:lang w:val="en-US"/>
        </w:rPr>
        <w:t>VIN</w:t>
      </w:r>
      <w:r w:rsidRPr="006B6D1F">
        <w:rPr>
          <w:i/>
          <w:sz w:val="16"/>
          <w:szCs w:val="16"/>
        </w:rPr>
        <w:t>)</w:t>
      </w:r>
    </w:p>
    <w:p w:rsidR="00585522" w:rsidRPr="006B6D1F" w:rsidRDefault="00585522" w:rsidP="00342A52">
      <w:pPr>
        <w:numPr>
          <w:ilvl w:val="0"/>
          <w:numId w:val="10"/>
        </w:numPr>
        <w:ind w:left="0" w:firstLine="284"/>
        <w:jc w:val="both"/>
        <w:rPr>
          <w:sz w:val="26"/>
          <w:szCs w:val="26"/>
        </w:rPr>
      </w:pPr>
      <w:r w:rsidRPr="006B6D1F">
        <w:rPr>
          <w:sz w:val="26"/>
          <w:szCs w:val="26"/>
        </w:rPr>
        <w:t>Транспортное средство передано в исправном техническом состоянии, внешних повреждений и недостатков при осмотре не обнаружено. Арендатор не имеет претензий к Арендодателю по состоянию и внешнему виду передаваемого транспортного средства;</w:t>
      </w:r>
    </w:p>
    <w:p w:rsidR="00585522" w:rsidRPr="006B6D1F" w:rsidRDefault="00585522" w:rsidP="006869F0">
      <w:pPr>
        <w:ind w:firstLine="284"/>
        <w:jc w:val="both"/>
        <w:rPr>
          <w:sz w:val="26"/>
          <w:szCs w:val="26"/>
        </w:rPr>
      </w:pPr>
      <w:r w:rsidRPr="006B6D1F">
        <w:rPr>
          <w:sz w:val="26"/>
          <w:szCs w:val="26"/>
        </w:rPr>
        <w:t>3.</w:t>
      </w:r>
      <w:r w:rsidRPr="006B6D1F">
        <w:rPr>
          <w:sz w:val="26"/>
          <w:szCs w:val="26"/>
        </w:rPr>
        <w:tab/>
        <w:t>Настоящий Акт составлен и подписан в двух экземплярах, имеющих равную юридическую силу, для каждой из сторон:</w:t>
      </w:r>
    </w:p>
    <w:p w:rsidR="00585522" w:rsidRPr="006B6D1F" w:rsidRDefault="00585522" w:rsidP="006869F0">
      <w:pPr>
        <w:ind w:firstLine="284"/>
        <w:jc w:val="both"/>
        <w:rPr>
          <w:sz w:val="26"/>
          <w:szCs w:val="26"/>
        </w:rPr>
      </w:pPr>
      <w:r w:rsidRPr="006B6D1F">
        <w:rPr>
          <w:sz w:val="26"/>
          <w:szCs w:val="26"/>
        </w:rPr>
        <w:t>4. Настоящий Акт является неотъемлемой частью Договора аренды транспортного средства (с экипажем) от «____» __________ 20__года № ______.</w:t>
      </w:r>
    </w:p>
    <w:p w:rsidR="00585522" w:rsidRPr="006B6D1F" w:rsidRDefault="00585522" w:rsidP="006869F0">
      <w:pPr>
        <w:ind w:firstLine="284"/>
        <w:jc w:val="both"/>
        <w:rPr>
          <w:sz w:val="28"/>
          <w:szCs w:val="28"/>
        </w:rPr>
      </w:pPr>
    </w:p>
    <w:tbl>
      <w:tblPr>
        <w:tblW w:w="10008" w:type="dxa"/>
        <w:tblLayout w:type="fixed"/>
        <w:tblLook w:val="0000"/>
      </w:tblPr>
      <w:tblGrid>
        <w:gridCol w:w="5211"/>
        <w:gridCol w:w="4797"/>
      </w:tblGrid>
      <w:tr w:rsidR="00585522" w:rsidRPr="006B6D1F" w:rsidTr="000A0590">
        <w:tc>
          <w:tcPr>
            <w:tcW w:w="5211" w:type="dxa"/>
          </w:tcPr>
          <w:p w:rsidR="00585522" w:rsidRPr="006B6D1F" w:rsidRDefault="00585522" w:rsidP="000A0590">
            <w:pPr>
              <w:jc w:val="center"/>
              <w:rPr>
                <w:b/>
                <w:sz w:val="28"/>
                <w:szCs w:val="28"/>
              </w:rPr>
            </w:pPr>
            <w:r w:rsidRPr="006B6D1F">
              <w:rPr>
                <w:b/>
                <w:sz w:val="28"/>
                <w:szCs w:val="28"/>
              </w:rPr>
              <w:t>Арендодатель</w:t>
            </w:r>
          </w:p>
        </w:tc>
        <w:tc>
          <w:tcPr>
            <w:tcW w:w="4797" w:type="dxa"/>
          </w:tcPr>
          <w:p w:rsidR="00585522" w:rsidRPr="006B6D1F" w:rsidRDefault="00585522" w:rsidP="000A0590">
            <w:pPr>
              <w:jc w:val="center"/>
              <w:rPr>
                <w:b/>
                <w:sz w:val="28"/>
                <w:szCs w:val="28"/>
              </w:rPr>
            </w:pPr>
            <w:r w:rsidRPr="006B6D1F">
              <w:rPr>
                <w:b/>
                <w:sz w:val="28"/>
                <w:szCs w:val="28"/>
              </w:rPr>
              <w:t>Арендатор</w:t>
            </w:r>
          </w:p>
        </w:tc>
      </w:tr>
      <w:tr w:rsidR="00585522" w:rsidRPr="006B6D1F" w:rsidTr="000A0590">
        <w:tc>
          <w:tcPr>
            <w:tcW w:w="5211" w:type="dxa"/>
          </w:tcPr>
          <w:p w:rsidR="00585522" w:rsidRPr="006B6D1F" w:rsidRDefault="00585522" w:rsidP="000A0590">
            <w:pPr>
              <w:rPr>
                <w:sz w:val="28"/>
                <w:szCs w:val="28"/>
              </w:rPr>
            </w:pPr>
          </w:p>
          <w:p w:rsidR="00585522" w:rsidRPr="006B6D1F" w:rsidRDefault="00585522" w:rsidP="000A0590">
            <w:pPr>
              <w:rPr>
                <w:sz w:val="28"/>
                <w:szCs w:val="28"/>
              </w:rPr>
            </w:pPr>
          </w:p>
          <w:p w:rsidR="00585522" w:rsidRPr="006B6D1F" w:rsidRDefault="00585522" w:rsidP="000A0590">
            <w:pPr>
              <w:rPr>
                <w:sz w:val="28"/>
                <w:szCs w:val="28"/>
              </w:rPr>
            </w:pPr>
          </w:p>
          <w:p w:rsidR="00585522" w:rsidRPr="006B6D1F" w:rsidRDefault="00585522" w:rsidP="000A0590">
            <w:pPr>
              <w:rPr>
                <w:sz w:val="28"/>
                <w:szCs w:val="28"/>
              </w:rPr>
            </w:pPr>
            <w:r w:rsidRPr="006B6D1F">
              <w:rPr>
                <w:sz w:val="28"/>
                <w:szCs w:val="28"/>
              </w:rPr>
              <w:t xml:space="preserve">   ________________   ______________</w:t>
            </w:r>
          </w:p>
          <w:p w:rsidR="00585522" w:rsidRPr="006B6D1F" w:rsidRDefault="00585522" w:rsidP="000A0590">
            <w:pPr>
              <w:rPr>
                <w:i/>
                <w:sz w:val="18"/>
                <w:szCs w:val="18"/>
              </w:rPr>
            </w:pPr>
            <w:r w:rsidRPr="006B6D1F">
              <w:rPr>
                <w:sz w:val="28"/>
                <w:szCs w:val="28"/>
              </w:rPr>
              <w:t xml:space="preserve">        </w:t>
            </w:r>
            <w:r w:rsidRPr="006B6D1F">
              <w:rPr>
                <w:i/>
                <w:sz w:val="18"/>
                <w:szCs w:val="18"/>
              </w:rPr>
              <w:t>(подпись)                                              (ФИО)</w:t>
            </w:r>
          </w:p>
          <w:p w:rsidR="00585522" w:rsidRPr="006B6D1F" w:rsidRDefault="00585522" w:rsidP="000A0590">
            <w:pPr>
              <w:rPr>
                <w:sz w:val="18"/>
                <w:szCs w:val="18"/>
              </w:rPr>
            </w:pPr>
          </w:p>
          <w:p w:rsidR="00585522" w:rsidRPr="006B6D1F" w:rsidRDefault="00585522" w:rsidP="000A0590">
            <w:pPr>
              <w:jc w:val="center"/>
              <w:rPr>
                <w:sz w:val="28"/>
                <w:szCs w:val="28"/>
              </w:rPr>
            </w:pPr>
            <w:r w:rsidRPr="006B6D1F">
              <w:rPr>
                <w:sz w:val="28"/>
                <w:szCs w:val="28"/>
              </w:rPr>
              <w:t>«___» __________20___ года</w:t>
            </w:r>
          </w:p>
          <w:p w:rsidR="00585522" w:rsidRPr="006B6D1F" w:rsidRDefault="00585522" w:rsidP="000A0590">
            <w:pPr>
              <w:jc w:val="center"/>
              <w:rPr>
                <w:sz w:val="28"/>
                <w:szCs w:val="28"/>
              </w:rPr>
            </w:pPr>
          </w:p>
          <w:p w:rsidR="00585522" w:rsidRPr="006B6D1F" w:rsidRDefault="00585522" w:rsidP="000A0590">
            <w:pPr>
              <w:jc w:val="center"/>
              <w:rPr>
                <w:sz w:val="28"/>
                <w:szCs w:val="28"/>
              </w:rPr>
            </w:pPr>
          </w:p>
        </w:tc>
        <w:tc>
          <w:tcPr>
            <w:tcW w:w="4797" w:type="dxa"/>
          </w:tcPr>
          <w:p w:rsidR="00585522" w:rsidRPr="006B6D1F" w:rsidRDefault="00585522" w:rsidP="000A0590">
            <w:pPr>
              <w:jc w:val="center"/>
              <w:rPr>
                <w:sz w:val="28"/>
                <w:szCs w:val="28"/>
              </w:rPr>
            </w:pPr>
          </w:p>
          <w:p w:rsidR="00585522" w:rsidRPr="006B6D1F" w:rsidRDefault="00585522" w:rsidP="000A0590">
            <w:pPr>
              <w:keepNext/>
              <w:keepLines/>
              <w:outlineLvl w:val="2"/>
              <w:rPr>
                <w:bCs/>
                <w:sz w:val="28"/>
                <w:szCs w:val="28"/>
              </w:rPr>
            </w:pPr>
            <w:r w:rsidRPr="006B6D1F">
              <w:rPr>
                <w:bCs/>
                <w:sz w:val="28"/>
                <w:szCs w:val="28"/>
              </w:rPr>
              <w:t>Председатель УИК</w:t>
            </w:r>
          </w:p>
          <w:p w:rsidR="00585522" w:rsidRPr="006B6D1F" w:rsidRDefault="00585522" w:rsidP="000A0590">
            <w:pPr>
              <w:rPr>
                <w:sz w:val="28"/>
                <w:szCs w:val="28"/>
              </w:rPr>
            </w:pPr>
          </w:p>
          <w:p w:rsidR="00585522" w:rsidRPr="006B6D1F" w:rsidRDefault="00585522" w:rsidP="000A0590">
            <w:pPr>
              <w:rPr>
                <w:sz w:val="28"/>
                <w:szCs w:val="28"/>
              </w:rPr>
            </w:pPr>
            <w:r w:rsidRPr="006B6D1F">
              <w:rPr>
                <w:sz w:val="28"/>
                <w:szCs w:val="28"/>
              </w:rPr>
              <w:t>________________   ______________</w:t>
            </w:r>
          </w:p>
          <w:p w:rsidR="00585522" w:rsidRPr="006B6D1F" w:rsidRDefault="00585522" w:rsidP="000A0590">
            <w:pPr>
              <w:rPr>
                <w:i/>
                <w:sz w:val="18"/>
                <w:szCs w:val="18"/>
              </w:rPr>
            </w:pPr>
            <w:r w:rsidRPr="006B6D1F">
              <w:rPr>
                <w:sz w:val="28"/>
                <w:szCs w:val="28"/>
              </w:rPr>
              <w:t xml:space="preserve">        </w:t>
            </w:r>
            <w:r w:rsidRPr="006B6D1F">
              <w:rPr>
                <w:i/>
                <w:sz w:val="18"/>
                <w:szCs w:val="18"/>
              </w:rPr>
              <w:t>(подпись)                                      (ФИО)</w:t>
            </w:r>
          </w:p>
          <w:p w:rsidR="00585522" w:rsidRPr="006B6D1F" w:rsidRDefault="00585522" w:rsidP="000A0590">
            <w:pPr>
              <w:jc w:val="center"/>
              <w:rPr>
                <w:sz w:val="18"/>
                <w:szCs w:val="18"/>
              </w:rPr>
            </w:pPr>
          </w:p>
          <w:p w:rsidR="00585522" w:rsidRPr="006B6D1F" w:rsidRDefault="00585522" w:rsidP="000A0590">
            <w:pPr>
              <w:jc w:val="center"/>
              <w:rPr>
                <w:sz w:val="28"/>
                <w:szCs w:val="28"/>
              </w:rPr>
            </w:pPr>
            <w:r w:rsidRPr="006B6D1F">
              <w:rPr>
                <w:sz w:val="28"/>
                <w:szCs w:val="28"/>
              </w:rPr>
              <w:t>«___» __________20___ года</w:t>
            </w:r>
          </w:p>
          <w:p w:rsidR="00585522" w:rsidRPr="006B6D1F" w:rsidRDefault="00585522" w:rsidP="000A0590">
            <w:pPr>
              <w:jc w:val="center"/>
              <w:rPr>
                <w:sz w:val="14"/>
                <w:szCs w:val="14"/>
              </w:rPr>
            </w:pPr>
          </w:p>
          <w:p w:rsidR="00585522" w:rsidRPr="006B6D1F" w:rsidRDefault="00585522" w:rsidP="000A0590">
            <w:pPr>
              <w:rPr>
                <w:sz w:val="28"/>
                <w:szCs w:val="28"/>
              </w:rPr>
            </w:pPr>
            <w:r w:rsidRPr="006B6D1F">
              <w:rPr>
                <w:sz w:val="28"/>
                <w:szCs w:val="28"/>
              </w:rPr>
              <w:t>МП</w:t>
            </w:r>
          </w:p>
          <w:p w:rsidR="00585522" w:rsidRPr="006B6D1F" w:rsidRDefault="00585522" w:rsidP="000A0590">
            <w:pPr>
              <w:jc w:val="center"/>
              <w:rPr>
                <w:sz w:val="28"/>
                <w:szCs w:val="28"/>
              </w:rPr>
            </w:pPr>
          </w:p>
        </w:tc>
      </w:tr>
    </w:tbl>
    <w:p w:rsidR="00585522" w:rsidRPr="006B6D1F" w:rsidRDefault="00585522" w:rsidP="006869F0">
      <w:pPr>
        <w:ind w:left="3969"/>
        <w:jc w:val="center"/>
        <w:sectPr w:rsidR="00585522" w:rsidRPr="006B6D1F" w:rsidSect="00536566">
          <w:headerReference w:type="first" r:id="rId13"/>
          <w:pgSz w:w="11905" w:h="16838"/>
          <w:pgMar w:top="568" w:right="850" w:bottom="851" w:left="1701" w:header="720" w:footer="597" w:gutter="0"/>
          <w:pgNumType w:start="21"/>
          <w:cols w:space="720"/>
          <w:noEndnote/>
          <w:docGrid w:linePitch="326"/>
        </w:sectPr>
      </w:pPr>
    </w:p>
    <w:p w:rsidR="00585522" w:rsidRPr="006B6D1F" w:rsidRDefault="00585522" w:rsidP="006869F0">
      <w:pPr>
        <w:spacing w:line="260" w:lineRule="exact"/>
        <w:ind w:left="3969"/>
        <w:jc w:val="center"/>
      </w:pPr>
      <w:r w:rsidRPr="006B6D1F">
        <w:lastRenderedPageBreak/>
        <w:t>Приложение № 2</w:t>
      </w:r>
    </w:p>
    <w:p w:rsidR="00585522" w:rsidRPr="006B6D1F" w:rsidRDefault="00585522" w:rsidP="006869F0">
      <w:pPr>
        <w:spacing w:line="260" w:lineRule="exact"/>
        <w:ind w:left="3969"/>
        <w:jc w:val="center"/>
      </w:pPr>
      <w:r w:rsidRPr="006B6D1F">
        <w:t>к Договору аренды</w:t>
      </w:r>
    </w:p>
    <w:p w:rsidR="00585522" w:rsidRPr="006B6D1F" w:rsidRDefault="00585522" w:rsidP="006869F0">
      <w:pPr>
        <w:spacing w:line="260" w:lineRule="exact"/>
        <w:ind w:left="3969"/>
        <w:jc w:val="center"/>
      </w:pPr>
      <w:r w:rsidRPr="006B6D1F">
        <w:t xml:space="preserve">транспортного средства (с экипажем) </w:t>
      </w:r>
    </w:p>
    <w:p w:rsidR="00585522" w:rsidRPr="006B6D1F" w:rsidRDefault="00585522" w:rsidP="006869F0">
      <w:pPr>
        <w:spacing w:line="260" w:lineRule="exact"/>
        <w:ind w:left="3969"/>
        <w:jc w:val="center"/>
      </w:pPr>
      <w:r w:rsidRPr="006B6D1F">
        <w:t>от «___»________ ____ г. № _____</w:t>
      </w:r>
    </w:p>
    <w:p w:rsidR="00585522" w:rsidRPr="006B6D1F" w:rsidRDefault="00585522" w:rsidP="006869F0">
      <w:pPr>
        <w:jc w:val="center"/>
        <w:rPr>
          <w:b/>
          <w:sz w:val="10"/>
          <w:szCs w:val="10"/>
        </w:rPr>
      </w:pPr>
    </w:p>
    <w:p w:rsidR="00585522" w:rsidRPr="006B6D1F" w:rsidRDefault="00585522" w:rsidP="006869F0">
      <w:pPr>
        <w:jc w:val="center"/>
        <w:rPr>
          <w:b/>
          <w:sz w:val="26"/>
          <w:szCs w:val="26"/>
        </w:rPr>
      </w:pPr>
      <w:r w:rsidRPr="006B6D1F">
        <w:rPr>
          <w:b/>
          <w:sz w:val="26"/>
          <w:szCs w:val="26"/>
        </w:rPr>
        <w:t>АКТ № 2</w:t>
      </w:r>
    </w:p>
    <w:p w:rsidR="00585522" w:rsidRPr="006B6D1F" w:rsidRDefault="00585522" w:rsidP="006869F0">
      <w:pPr>
        <w:jc w:val="center"/>
        <w:rPr>
          <w:b/>
          <w:sz w:val="26"/>
          <w:szCs w:val="26"/>
        </w:rPr>
      </w:pPr>
      <w:r w:rsidRPr="006B6D1F">
        <w:rPr>
          <w:b/>
          <w:sz w:val="26"/>
          <w:szCs w:val="26"/>
        </w:rPr>
        <w:t>приема-передачи транспортного средства (с экипажем)</w:t>
      </w:r>
    </w:p>
    <w:p w:rsidR="00585522" w:rsidRPr="006B6D1F" w:rsidRDefault="00585522" w:rsidP="006869F0">
      <w:pPr>
        <w:widowControl w:val="0"/>
        <w:autoSpaceDE w:val="0"/>
        <w:autoSpaceDN w:val="0"/>
        <w:adjustRightInd w:val="0"/>
        <w:rPr>
          <w:sz w:val="20"/>
          <w:szCs w:val="20"/>
        </w:rPr>
      </w:pPr>
      <w:r w:rsidRPr="006B6D1F">
        <w:rPr>
          <w:sz w:val="20"/>
          <w:szCs w:val="20"/>
        </w:rPr>
        <w:t xml:space="preserve">________________                    </w:t>
      </w:r>
      <w:r w:rsidRPr="006B6D1F">
        <w:rPr>
          <w:sz w:val="20"/>
          <w:szCs w:val="20"/>
        </w:rPr>
        <w:tab/>
      </w:r>
      <w:r w:rsidRPr="006B6D1F">
        <w:rPr>
          <w:sz w:val="20"/>
          <w:szCs w:val="20"/>
        </w:rPr>
        <w:tab/>
      </w:r>
      <w:r w:rsidRPr="006B6D1F">
        <w:rPr>
          <w:sz w:val="20"/>
          <w:szCs w:val="20"/>
        </w:rPr>
        <w:tab/>
      </w:r>
      <w:r w:rsidRPr="006B6D1F">
        <w:rPr>
          <w:sz w:val="20"/>
          <w:szCs w:val="20"/>
        </w:rPr>
        <w:tab/>
        <w:t xml:space="preserve">                                        «_____» __________ 20__ г.</w:t>
      </w:r>
    </w:p>
    <w:p w:rsidR="00585522" w:rsidRPr="006B6D1F" w:rsidRDefault="00585522" w:rsidP="006869F0">
      <w:pPr>
        <w:widowControl w:val="0"/>
        <w:autoSpaceDE w:val="0"/>
        <w:autoSpaceDN w:val="0"/>
        <w:adjustRightInd w:val="0"/>
        <w:rPr>
          <w:i/>
          <w:sz w:val="16"/>
          <w:szCs w:val="16"/>
        </w:rPr>
      </w:pPr>
      <w:r w:rsidRPr="006B6D1F">
        <w:rPr>
          <w:i/>
          <w:sz w:val="16"/>
          <w:szCs w:val="16"/>
        </w:rPr>
        <w:t>(место составления)</w:t>
      </w:r>
    </w:p>
    <w:p w:rsidR="00585522" w:rsidRPr="006B6D1F" w:rsidRDefault="00585522" w:rsidP="006869F0">
      <w:pPr>
        <w:widowControl w:val="0"/>
        <w:autoSpaceDE w:val="0"/>
        <w:autoSpaceDN w:val="0"/>
        <w:adjustRightInd w:val="0"/>
        <w:ind w:firstLine="567"/>
        <w:jc w:val="both"/>
        <w:rPr>
          <w:b/>
          <w:i/>
          <w:sz w:val="26"/>
          <w:szCs w:val="26"/>
        </w:rPr>
      </w:pPr>
      <w:r w:rsidRPr="006B6D1F">
        <w:rPr>
          <w:sz w:val="26"/>
          <w:szCs w:val="26"/>
        </w:rPr>
        <w:t>Гражданин Российской Федерации ___________________________________,</w:t>
      </w:r>
    </w:p>
    <w:p w:rsidR="00585522" w:rsidRPr="006B6D1F" w:rsidRDefault="00585522" w:rsidP="006869F0">
      <w:pPr>
        <w:widowControl w:val="0"/>
        <w:autoSpaceDE w:val="0"/>
        <w:autoSpaceDN w:val="0"/>
        <w:adjustRightInd w:val="0"/>
        <w:ind w:left="4956" w:firstLine="708"/>
        <w:jc w:val="both"/>
        <w:rPr>
          <w:i/>
          <w:sz w:val="16"/>
          <w:szCs w:val="16"/>
        </w:rPr>
      </w:pPr>
      <w:r w:rsidRPr="006B6D1F">
        <w:rPr>
          <w:i/>
          <w:sz w:val="16"/>
          <w:szCs w:val="16"/>
        </w:rPr>
        <w:t>(Ф.И.О. гражданина)</w:t>
      </w:r>
    </w:p>
    <w:p w:rsidR="00585522" w:rsidRPr="006B6D1F" w:rsidRDefault="00585522" w:rsidP="006869F0">
      <w:pPr>
        <w:keepNext/>
        <w:keepLines/>
        <w:jc w:val="both"/>
        <w:outlineLvl w:val="1"/>
        <w:rPr>
          <w:b/>
          <w:bCs/>
          <w:sz w:val="26"/>
          <w:szCs w:val="26"/>
        </w:rPr>
      </w:pPr>
      <w:r w:rsidRPr="006B6D1F">
        <w:rPr>
          <w:bCs/>
          <w:sz w:val="26"/>
          <w:szCs w:val="26"/>
        </w:rPr>
        <w:t>именуемый в дальнейшем Арендодатель, с одной стороны, и ___________________</w:t>
      </w:r>
    </w:p>
    <w:p w:rsidR="00585522" w:rsidRPr="006B6D1F" w:rsidRDefault="00585522" w:rsidP="006869F0">
      <w:pPr>
        <w:jc w:val="both"/>
        <w:rPr>
          <w:sz w:val="26"/>
          <w:szCs w:val="26"/>
        </w:rPr>
      </w:pPr>
      <w:r w:rsidRPr="006B6D1F">
        <w:rPr>
          <w:sz w:val="26"/>
          <w:szCs w:val="26"/>
        </w:rPr>
        <w:t>______________________________________________________________________</w:t>
      </w:r>
    </w:p>
    <w:p w:rsidR="00585522" w:rsidRPr="006B6D1F" w:rsidRDefault="00585522" w:rsidP="006869F0">
      <w:pPr>
        <w:ind w:firstLine="3"/>
        <w:jc w:val="center"/>
        <w:rPr>
          <w:i/>
          <w:sz w:val="16"/>
          <w:szCs w:val="16"/>
        </w:rPr>
      </w:pPr>
      <w:r w:rsidRPr="006B6D1F">
        <w:rPr>
          <w:i/>
          <w:sz w:val="16"/>
          <w:szCs w:val="16"/>
        </w:rPr>
        <w:t xml:space="preserve">(наименование участковой избирательной комиссии избирательного участка №, местонахождение избирательного участка: район, город, субъект </w:t>
      </w:r>
      <w:r w:rsidRPr="006B6D1F">
        <w:rPr>
          <w:i/>
          <w:sz w:val="18"/>
          <w:szCs w:val="18"/>
        </w:rPr>
        <w:t>Российской Федерации</w:t>
      </w:r>
      <w:r w:rsidRPr="006B6D1F">
        <w:rPr>
          <w:i/>
          <w:sz w:val="16"/>
          <w:szCs w:val="16"/>
        </w:rPr>
        <w:t>)</w:t>
      </w:r>
    </w:p>
    <w:p w:rsidR="00585522" w:rsidRPr="006B6D1F" w:rsidRDefault="00585522" w:rsidP="006869F0">
      <w:pPr>
        <w:jc w:val="both"/>
        <w:rPr>
          <w:sz w:val="26"/>
          <w:szCs w:val="26"/>
        </w:rPr>
      </w:pPr>
      <w:r w:rsidRPr="006B6D1F">
        <w:rPr>
          <w:sz w:val="26"/>
          <w:szCs w:val="26"/>
        </w:rPr>
        <w:t>в лице председателя ___________________________________________________,</w:t>
      </w:r>
    </w:p>
    <w:p w:rsidR="00585522" w:rsidRPr="006B6D1F" w:rsidRDefault="00585522" w:rsidP="006869F0">
      <w:pPr>
        <w:ind w:left="2832" w:firstLine="708"/>
        <w:jc w:val="both"/>
        <w:rPr>
          <w:i/>
          <w:sz w:val="16"/>
          <w:szCs w:val="16"/>
        </w:rPr>
      </w:pPr>
      <w:r w:rsidRPr="006B6D1F">
        <w:rPr>
          <w:i/>
          <w:sz w:val="16"/>
          <w:szCs w:val="16"/>
        </w:rPr>
        <w:t>(Ф.И.О. председателя участковой избирательной комиссии)</w:t>
      </w:r>
    </w:p>
    <w:p w:rsidR="00585522" w:rsidRPr="006B6D1F" w:rsidRDefault="00585522" w:rsidP="006869F0">
      <w:pPr>
        <w:spacing w:line="280" w:lineRule="exact"/>
        <w:jc w:val="both"/>
        <w:rPr>
          <w:sz w:val="26"/>
          <w:szCs w:val="26"/>
        </w:rPr>
      </w:pPr>
      <w:r w:rsidRPr="006B6D1F">
        <w:rPr>
          <w:sz w:val="26"/>
          <w:szCs w:val="26"/>
        </w:rPr>
        <w:t>действующего 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именуемого в дальнейшем Арендатор, с другой стороны, составили настоящий Акт о нижеследующем:</w:t>
      </w:r>
    </w:p>
    <w:p w:rsidR="00585522" w:rsidRPr="006B6D1F" w:rsidRDefault="00585522" w:rsidP="00342A52">
      <w:pPr>
        <w:numPr>
          <w:ilvl w:val="0"/>
          <w:numId w:val="11"/>
        </w:numPr>
        <w:spacing w:line="280" w:lineRule="exact"/>
        <w:ind w:left="0" w:firstLine="284"/>
        <w:jc w:val="both"/>
        <w:rPr>
          <w:sz w:val="26"/>
          <w:szCs w:val="26"/>
        </w:rPr>
      </w:pPr>
      <w:r w:rsidRPr="006B6D1F">
        <w:rPr>
          <w:sz w:val="26"/>
          <w:szCs w:val="26"/>
        </w:rPr>
        <w:t>Арендатор передал, а Арендодатель принял:</w:t>
      </w:r>
    </w:p>
    <w:p w:rsidR="00585522" w:rsidRPr="006B6D1F" w:rsidRDefault="00585522" w:rsidP="006869F0">
      <w:pPr>
        <w:widowControl w:val="0"/>
        <w:autoSpaceDE w:val="0"/>
        <w:autoSpaceDN w:val="0"/>
        <w:adjustRightInd w:val="0"/>
        <w:jc w:val="both"/>
        <w:rPr>
          <w:sz w:val="18"/>
          <w:szCs w:val="18"/>
        </w:rPr>
      </w:pPr>
      <w:r w:rsidRPr="006B6D1F">
        <w:rPr>
          <w:sz w:val="26"/>
          <w:szCs w:val="26"/>
        </w:rPr>
        <w:t>_____________________________________________________________________</w:t>
      </w:r>
    </w:p>
    <w:p w:rsidR="00585522" w:rsidRPr="006B6D1F" w:rsidRDefault="00585522" w:rsidP="006869F0">
      <w:pPr>
        <w:widowControl w:val="0"/>
        <w:autoSpaceDE w:val="0"/>
        <w:autoSpaceDN w:val="0"/>
        <w:adjustRightInd w:val="0"/>
        <w:jc w:val="center"/>
        <w:rPr>
          <w:i/>
          <w:sz w:val="16"/>
          <w:szCs w:val="16"/>
        </w:rPr>
      </w:pPr>
      <w:r w:rsidRPr="006B6D1F">
        <w:rPr>
          <w:i/>
          <w:sz w:val="16"/>
          <w:szCs w:val="16"/>
        </w:rPr>
        <w:t>(наименование и характеристики транспортного средства, в т.ч. модель, государственные номерные знаки,</w:t>
      </w:r>
    </w:p>
    <w:p w:rsidR="00585522" w:rsidRPr="006B6D1F" w:rsidRDefault="00585522" w:rsidP="006869F0">
      <w:pPr>
        <w:widowControl w:val="0"/>
        <w:autoSpaceDE w:val="0"/>
        <w:autoSpaceDN w:val="0"/>
        <w:adjustRightInd w:val="0"/>
        <w:jc w:val="both"/>
        <w:rPr>
          <w:sz w:val="18"/>
          <w:szCs w:val="18"/>
        </w:rPr>
      </w:pPr>
      <w:r w:rsidRPr="006B6D1F">
        <w:rPr>
          <w:sz w:val="26"/>
          <w:szCs w:val="26"/>
        </w:rPr>
        <w:t>____________________________________________________________________;</w:t>
      </w:r>
    </w:p>
    <w:p w:rsidR="00585522" w:rsidRPr="006B6D1F" w:rsidRDefault="00585522" w:rsidP="006869F0">
      <w:pPr>
        <w:widowControl w:val="0"/>
        <w:autoSpaceDE w:val="0"/>
        <w:autoSpaceDN w:val="0"/>
        <w:adjustRightInd w:val="0"/>
        <w:jc w:val="center"/>
        <w:rPr>
          <w:i/>
          <w:sz w:val="16"/>
          <w:szCs w:val="16"/>
        </w:rPr>
      </w:pPr>
      <w:r w:rsidRPr="006B6D1F">
        <w:rPr>
          <w:i/>
          <w:sz w:val="16"/>
          <w:szCs w:val="16"/>
        </w:rPr>
        <w:t>год выпуска, идентификационный номер (</w:t>
      </w:r>
      <w:r w:rsidRPr="006B6D1F">
        <w:rPr>
          <w:i/>
          <w:sz w:val="16"/>
          <w:szCs w:val="16"/>
          <w:lang w:val="en-US"/>
        </w:rPr>
        <w:t>VIN</w:t>
      </w:r>
      <w:r w:rsidRPr="006B6D1F">
        <w:rPr>
          <w:i/>
          <w:sz w:val="16"/>
          <w:szCs w:val="16"/>
        </w:rPr>
        <w:t>)</w:t>
      </w:r>
    </w:p>
    <w:p w:rsidR="00585522" w:rsidRPr="006B6D1F" w:rsidRDefault="00585522" w:rsidP="00342A52">
      <w:pPr>
        <w:numPr>
          <w:ilvl w:val="0"/>
          <w:numId w:val="11"/>
        </w:numPr>
        <w:spacing w:line="280" w:lineRule="exact"/>
        <w:ind w:left="0" w:firstLine="284"/>
        <w:jc w:val="both"/>
        <w:rPr>
          <w:sz w:val="26"/>
          <w:szCs w:val="26"/>
        </w:rPr>
      </w:pPr>
      <w:r w:rsidRPr="006B6D1F">
        <w:rPr>
          <w:sz w:val="26"/>
          <w:szCs w:val="26"/>
        </w:rPr>
        <w:t>Транспортное средство передано в исправном техническом состоянии, внешних повреждений и недостатков при осмотре не обнаружено. Арендодатель не имеет претензий к Арендатору по состоянию и внешнему виду передаваемого транспортного средства;</w:t>
      </w:r>
    </w:p>
    <w:p w:rsidR="00585522" w:rsidRPr="006B6D1F" w:rsidRDefault="00585522" w:rsidP="006869F0">
      <w:pPr>
        <w:spacing w:line="280" w:lineRule="exact"/>
        <w:ind w:firstLine="284"/>
        <w:jc w:val="both"/>
        <w:rPr>
          <w:sz w:val="26"/>
          <w:szCs w:val="26"/>
        </w:rPr>
      </w:pPr>
      <w:r w:rsidRPr="006B6D1F">
        <w:rPr>
          <w:sz w:val="26"/>
          <w:szCs w:val="26"/>
        </w:rPr>
        <w:t>3.</w:t>
      </w:r>
      <w:r w:rsidRPr="006B6D1F">
        <w:rPr>
          <w:sz w:val="26"/>
          <w:szCs w:val="26"/>
        </w:rPr>
        <w:tab/>
        <w:t>Настоящий Акт составлен и подписан в двух экземплярах, имеющих равную юридическую силу, для каждой из сторон;</w:t>
      </w:r>
    </w:p>
    <w:p w:rsidR="00585522" w:rsidRPr="006B6D1F" w:rsidRDefault="00585522" w:rsidP="006869F0">
      <w:pPr>
        <w:spacing w:line="280" w:lineRule="exact"/>
        <w:ind w:firstLine="284"/>
        <w:jc w:val="both"/>
        <w:rPr>
          <w:sz w:val="26"/>
          <w:szCs w:val="26"/>
        </w:rPr>
      </w:pPr>
      <w:r w:rsidRPr="006B6D1F">
        <w:rPr>
          <w:sz w:val="26"/>
          <w:szCs w:val="26"/>
        </w:rPr>
        <w:t>4. Сумма подлежащая оплате по настоящему Договору составляет ________________________________(______________________) рублей;</w:t>
      </w:r>
    </w:p>
    <w:p w:rsidR="00585522" w:rsidRPr="006B6D1F" w:rsidRDefault="00585522" w:rsidP="006869F0">
      <w:pPr>
        <w:ind w:firstLine="284"/>
        <w:jc w:val="both"/>
        <w:rPr>
          <w:sz w:val="26"/>
          <w:szCs w:val="26"/>
        </w:rPr>
      </w:pPr>
      <w:r w:rsidRPr="006B6D1F">
        <w:rPr>
          <w:i/>
          <w:sz w:val="18"/>
          <w:szCs w:val="18"/>
        </w:rPr>
        <w:t xml:space="preserve">                                                          (указать сумму цифрами и прописью)</w:t>
      </w:r>
    </w:p>
    <w:p w:rsidR="00585522" w:rsidRPr="006B6D1F" w:rsidRDefault="00585522" w:rsidP="006869F0">
      <w:pPr>
        <w:ind w:firstLine="284"/>
        <w:jc w:val="both"/>
        <w:rPr>
          <w:sz w:val="26"/>
          <w:szCs w:val="26"/>
        </w:rPr>
      </w:pPr>
      <w:r w:rsidRPr="006B6D1F">
        <w:rPr>
          <w:sz w:val="26"/>
          <w:szCs w:val="26"/>
        </w:rPr>
        <w:t>5. Настоящий Акт является неотъемлемой частью Договора аренды транспортного средства (с экипажем) № ______ от «____» __________ 20__года.</w:t>
      </w:r>
    </w:p>
    <w:tbl>
      <w:tblPr>
        <w:tblW w:w="10136" w:type="dxa"/>
        <w:tblLayout w:type="fixed"/>
        <w:tblLook w:val="0000"/>
      </w:tblPr>
      <w:tblGrid>
        <w:gridCol w:w="5211"/>
        <w:gridCol w:w="4925"/>
      </w:tblGrid>
      <w:tr w:rsidR="00585522" w:rsidRPr="006B6D1F" w:rsidTr="000A0590">
        <w:tc>
          <w:tcPr>
            <w:tcW w:w="5211" w:type="dxa"/>
          </w:tcPr>
          <w:p w:rsidR="00585522" w:rsidRPr="006B6D1F" w:rsidRDefault="00585522" w:rsidP="000A0590">
            <w:pPr>
              <w:jc w:val="center"/>
              <w:rPr>
                <w:b/>
                <w:sz w:val="26"/>
                <w:szCs w:val="26"/>
              </w:rPr>
            </w:pPr>
            <w:r w:rsidRPr="006B6D1F">
              <w:rPr>
                <w:b/>
                <w:sz w:val="26"/>
                <w:szCs w:val="26"/>
              </w:rPr>
              <w:t>Арендатор</w:t>
            </w:r>
          </w:p>
        </w:tc>
        <w:tc>
          <w:tcPr>
            <w:tcW w:w="4925" w:type="dxa"/>
          </w:tcPr>
          <w:p w:rsidR="00585522" w:rsidRPr="006B6D1F" w:rsidRDefault="00585522" w:rsidP="000A0590">
            <w:pPr>
              <w:jc w:val="center"/>
              <w:rPr>
                <w:b/>
                <w:sz w:val="26"/>
                <w:szCs w:val="26"/>
              </w:rPr>
            </w:pPr>
            <w:r w:rsidRPr="006B6D1F">
              <w:rPr>
                <w:b/>
                <w:sz w:val="26"/>
                <w:szCs w:val="26"/>
              </w:rPr>
              <w:t>Арендодатель</w:t>
            </w:r>
          </w:p>
        </w:tc>
      </w:tr>
      <w:tr w:rsidR="00585522" w:rsidRPr="006B6D1F" w:rsidTr="000A0590">
        <w:tc>
          <w:tcPr>
            <w:tcW w:w="5211" w:type="dxa"/>
          </w:tcPr>
          <w:p w:rsidR="00585522" w:rsidRPr="006B6D1F" w:rsidRDefault="00585522" w:rsidP="000A0590">
            <w:pPr>
              <w:jc w:val="center"/>
              <w:rPr>
                <w:sz w:val="20"/>
                <w:szCs w:val="20"/>
              </w:rPr>
            </w:pPr>
          </w:p>
          <w:p w:rsidR="00585522" w:rsidRPr="006B6D1F" w:rsidRDefault="00585522" w:rsidP="000A0590">
            <w:pPr>
              <w:keepNext/>
              <w:keepLines/>
              <w:outlineLvl w:val="2"/>
              <w:rPr>
                <w:b/>
                <w:bCs/>
              </w:rPr>
            </w:pPr>
            <w:r w:rsidRPr="006B6D1F">
              <w:rPr>
                <w:b/>
                <w:bCs/>
              </w:rPr>
              <w:t>Председатель УИК __________  ___________</w:t>
            </w:r>
          </w:p>
          <w:p w:rsidR="00585522" w:rsidRPr="006B6D1F" w:rsidRDefault="00585522" w:rsidP="000A0590">
            <w:pPr>
              <w:rPr>
                <w:i/>
                <w:sz w:val="16"/>
                <w:szCs w:val="16"/>
              </w:rPr>
            </w:pPr>
            <w:r w:rsidRPr="006B6D1F">
              <w:rPr>
                <w:i/>
                <w:sz w:val="16"/>
                <w:szCs w:val="16"/>
              </w:rPr>
              <w:t xml:space="preserve">                                                         (подпись)                      (Ф.И.О.)</w:t>
            </w:r>
          </w:p>
          <w:p w:rsidR="00585522" w:rsidRPr="006B6D1F" w:rsidRDefault="00585522" w:rsidP="000A0590">
            <w:pPr>
              <w:jc w:val="center"/>
              <w:rPr>
                <w:sz w:val="26"/>
                <w:szCs w:val="26"/>
              </w:rPr>
            </w:pPr>
          </w:p>
          <w:p w:rsidR="00585522" w:rsidRPr="006B6D1F" w:rsidRDefault="00585522" w:rsidP="000A0590">
            <w:pPr>
              <w:jc w:val="center"/>
              <w:rPr>
                <w:sz w:val="26"/>
                <w:szCs w:val="26"/>
              </w:rPr>
            </w:pPr>
            <w:r w:rsidRPr="006B6D1F">
              <w:rPr>
                <w:sz w:val="26"/>
                <w:szCs w:val="26"/>
              </w:rPr>
              <w:t>«___» __________20___ года</w:t>
            </w:r>
          </w:p>
          <w:p w:rsidR="00585522" w:rsidRPr="006B6D1F" w:rsidRDefault="00585522" w:rsidP="000A0590">
            <w:pPr>
              <w:rPr>
                <w:sz w:val="26"/>
                <w:szCs w:val="26"/>
              </w:rPr>
            </w:pPr>
            <w:r w:rsidRPr="006B6D1F">
              <w:rPr>
                <w:sz w:val="26"/>
                <w:szCs w:val="26"/>
              </w:rPr>
              <w:t>М.П.</w:t>
            </w:r>
          </w:p>
        </w:tc>
        <w:tc>
          <w:tcPr>
            <w:tcW w:w="4925" w:type="dxa"/>
          </w:tcPr>
          <w:p w:rsidR="00585522" w:rsidRPr="006B6D1F" w:rsidRDefault="00585522" w:rsidP="000A0590">
            <w:pPr>
              <w:rPr>
                <w:sz w:val="20"/>
                <w:szCs w:val="20"/>
              </w:rPr>
            </w:pPr>
          </w:p>
          <w:p w:rsidR="00585522" w:rsidRPr="006B6D1F" w:rsidRDefault="00585522" w:rsidP="000A0590">
            <w:pPr>
              <w:rPr>
                <w:sz w:val="26"/>
                <w:szCs w:val="26"/>
              </w:rPr>
            </w:pPr>
            <w:r w:rsidRPr="006B6D1F">
              <w:rPr>
                <w:sz w:val="26"/>
                <w:szCs w:val="26"/>
              </w:rPr>
              <w:t xml:space="preserve">   ________________   ______________</w:t>
            </w:r>
          </w:p>
          <w:p w:rsidR="00585522" w:rsidRPr="006B6D1F" w:rsidRDefault="00585522" w:rsidP="000A0590">
            <w:pPr>
              <w:rPr>
                <w:i/>
                <w:sz w:val="16"/>
                <w:szCs w:val="16"/>
              </w:rPr>
            </w:pPr>
            <w:r w:rsidRPr="006B6D1F">
              <w:rPr>
                <w:i/>
                <w:sz w:val="26"/>
                <w:szCs w:val="26"/>
              </w:rPr>
              <w:t xml:space="preserve">        </w:t>
            </w:r>
            <w:r w:rsidRPr="006B6D1F">
              <w:rPr>
                <w:i/>
                <w:sz w:val="16"/>
                <w:szCs w:val="16"/>
              </w:rPr>
              <w:t>(подпись)                                                 (Ф.И.О.)</w:t>
            </w:r>
          </w:p>
          <w:p w:rsidR="00585522" w:rsidRPr="006B6D1F" w:rsidRDefault="00585522" w:rsidP="000A0590">
            <w:pPr>
              <w:rPr>
                <w:sz w:val="26"/>
                <w:szCs w:val="26"/>
              </w:rPr>
            </w:pPr>
          </w:p>
          <w:p w:rsidR="00585522" w:rsidRPr="006B6D1F" w:rsidRDefault="00585522" w:rsidP="000A0590">
            <w:pPr>
              <w:jc w:val="center"/>
              <w:rPr>
                <w:sz w:val="26"/>
                <w:szCs w:val="26"/>
              </w:rPr>
            </w:pPr>
            <w:r w:rsidRPr="006B6D1F">
              <w:rPr>
                <w:sz w:val="26"/>
                <w:szCs w:val="26"/>
              </w:rPr>
              <w:t>«___» __________20___ года</w:t>
            </w:r>
          </w:p>
          <w:p w:rsidR="00585522" w:rsidRPr="006B6D1F" w:rsidRDefault="00585522" w:rsidP="000A0590">
            <w:pPr>
              <w:rPr>
                <w:sz w:val="26"/>
                <w:szCs w:val="26"/>
              </w:rPr>
            </w:pPr>
          </w:p>
        </w:tc>
      </w:tr>
    </w:tbl>
    <w:p w:rsidR="00585522" w:rsidRPr="006B6D1F" w:rsidRDefault="00585522" w:rsidP="00516D19">
      <w:pPr>
        <w:spacing w:before="60" w:after="120"/>
        <w:ind w:firstLine="720"/>
        <w:jc w:val="both"/>
        <w:rPr>
          <w:b/>
          <w:bCs/>
          <w:i/>
          <w:iCs/>
          <w:sz w:val="20"/>
        </w:rPr>
      </w:pPr>
      <w:r w:rsidRPr="006B6D1F">
        <w:rPr>
          <w:b/>
          <w:bCs/>
          <w:i/>
          <w:iCs/>
          <w:sz w:val="20"/>
        </w:rPr>
        <w:t>РАСПИСКА*</w:t>
      </w:r>
    </w:p>
    <w:p w:rsidR="00585522" w:rsidRDefault="00585522" w:rsidP="00516D19">
      <w:pPr>
        <w:spacing w:before="60" w:after="60"/>
        <w:jc w:val="both"/>
        <w:rPr>
          <w:b/>
          <w:sz w:val="20"/>
        </w:rPr>
      </w:pPr>
      <w:r w:rsidRPr="006B6D1F">
        <w:rPr>
          <w:b/>
          <w:sz w:val="20"/>
        </w:rPr>
        <w:t>Мною, __________________</w:t>
      </w:r>
      <w:r w:rsidR="00516D19" w:rsidRPr="006B6D1F">
        <w:rPr>
          <w:b/>
          <w:sz w:val="20"/>
        </w:rPr>
        <w:t>________________</w:t>
      </w:r>
      <w:r w:rsidRPr="006B6D1F">
        <w:rPr>
          <w:b/>
          <w:sz w:val="20"/>
        </w:rPr>
        <w:t xml:space="preserve">_____________________________________________ </w:t>
      </w:r>
    </w:p>
    <w:p w:rsidR="00516D19" w:rsidRPr="006B6D1F" w:rsidRDefault="00516D19" w:rsidP="00516D19">
      <w:pPr>
        <w:spacing w:before="60" w:after="60"/>
        <w:jc w:val="both"/>
        <w:rPr>
          <w:b/>
          <w:sz w:val="20"/>
        </w:rPr>
      </w:pPr>
      <w:r w:rsidRPr="006B6D1F">
        <w:rPr>
          <w:b/>
          <w:sz w:val="20"/>
        </w:rPr>
        <w:t>_____________________________________________________________________________________,</w:t>
      </w:r>
    </w:p>
    <w:p w:rsidR="00585522" w:rsidRPr="006B6D1F" w:rsidRDefault="00585522" w:rsidP="00516D19">
      <w:pPr>
        <w:spacing w:before="100" w:after="120"/>
        <w:jc w:val="both"/>
        <w:rPr>
          <w:b/>
          <w:sz w:val="20"/>
        </w:rPr>
      </w:pPr>
      <w:r w:rsidRPr="006B6D1F">
        <w:rPr>
          <w:b/>
          <w:sz w:val="20"/>
        </w:rPr>
        <w:t>_____________________________________________________</w:t>
      </w:r>
      <w:r w:rsidR="00516D19" w:rsidRPr="006B6D1F">
        <w:rPr>
          <w:b/>
          <w:sz w:val="20"/>
        </w:rPr>
        <w:t>________________</w:t>
      </w:r>
      <w:r w:rsidRPr="006B6D1F">
        <w:rPr>
          <w:b/>
          <w:sz w:val="20"/>
        </w:rPr>
        <w:t>________________,</w:t>
      </w:r>
    </w:p>
    <w:p w:rsidR="00585522" w:rsidRPr="006B6D1F" w:rsidRDefault="00585522" w:rsidP="00516D19">
      <w:pPr>
        <w:spacing w:before="100" w:after="120"/>
        <w:jc w:val="center"/>
        <w:rPr>
          <w:bCs/>
          <w:i/>
          <w:sz w:val="16"/>
          <w:szCs w:val="16"/>
        </w:rPr>
      </w:pPr>
      <w:r w:rsidRPr="006B6D1F">
        <w:rPr>
          <w:bCs/>
          <w:i/>
          <w:sz w:val="16"/>
          <w:szCs w:val="16"/>
        </w:rPr>
        <w:t>(</w:t>
      </w:r>
      <w:r w:rsidRPr="006B6D1F">
        <w:rPr>
          <w:i/>
          <w:sz w:val="16"/>
          <w:szCs w:val="16"/>
        </w:rPr>
        <w:t xml:space="preserve">Ф.И.О. </w:t>
      </w:r>
      <w:r w:rsidRPr="006B6D1F">
        <w:rPr>
          <w:bCs/>
          <w:i/>
          <w:sz w:val="16"/>
          <w:szCs w:val="16"/>
        </w:rPr>
        <w:t>полностью, паспорт: серия, номер, дата и место выдачи)</w:t>
      </w:r>
    </w:p>
    <w:p w:rsidR="00585522" w:rsidRPr="006B6D1F" w:rsidRDefault="00585522" w:rsidP="00516D19">
      <w:pPr>
        <w:spacing w:before="100" w:after="120"/>
        <w:jc w:val="both"/>
        <w:rPr>
          <w:b/>
          <w:sz w:val="20"/>
        </w:rPr>
      </w:pPr>
      <w:r w:rsidRPr="006B6D1F">
        <w:rPr>
          <w:b/>
          <w:sz w:val="20"/>
        </w:rPr>
        <w:t xml:space="preserve"> по данному договору получена сумма _________________________________</w:t>
      </w:r>
      <w:r w:rsidR="00516D19" w:rsidRPr="006B6D1F">
        <w:rPr>
          <w:b/>
          <w:sz w:val="20"/>
        </w:rPr>
        <w:t>________________</w:t>
      </w:r>
      <w:r w:rsidRPr="006B6D1F">
        <w:rPr>
          <w:b/>
          <w:sz w:val="20"/>
        </w:rPr>
        <w:t>__</w:t>
      </w:r>
    </w:p>
    <w:p w:rsidR="00585522" w:rsidRPr="006B6D1F" w:rsidRDefault="00585522" w:rsidP="00516D19">
      <w:pPr>
        <w:spacing w:before="60" w:after="60"/>
        <w:jc w:val="both"/>
        <w:rPr>
          <w:sz w:val="20"/>
        </w:rPr>
      </w:pPr>
      <w:r w:rsidRPr="006B6D1F">
        <w:rPr>
          <w:b/>
          <w:sz w:val="20"/>
        </w:rPr>
        <w:t xml:space="preserve">                                                                                           </w:t>
      </w:r>
      <w:r w:rsidRPr="006B6D1F">
        <w:rPr>
          <w:sz w:val="20"/>
        </w:rPr>
        <w:t>(</w:t>
      </w:r>
      <w:r w:rsidRPr="006B6D1F">
        <w:rPr>
          <w:i/>
          <w:sz w:val="16"/>
          <w:szCs w:val="16"/>
        </w:rPr>
        <w:t>прописью</w:t>
      </w:r>
      <w:r w:rsidRPr="006B6D1F">
        <w:rPr>
          <w:sz w:val="20"/>
        </w:rPr>
        <w:t>)</w:t>
      </w:r>
    </w:p>
    <w:p w:rsidR="00585522" w:rsidRPr="006B6D1F" w:rsidRDefault="00585522" w:rsidP="006869F0">
      <w:pPr>
        <w:spacing w:before="100" w:after="120"/>
        <w:jc w:val="both"/>
        <w:rPr>
          <w:bCs/>
          <w:i/>
          <w:sz w:val="16"/>
        </w:rPr>
      </w:pPr>
      <w:r w:rsidRPr="006B6D1F">
        <w:rPr>
          <w:sz w:val="20"/>
        </w:rPr>
        <w:t>Дата                                                                                                                Подпись</w:t>
      </w:r>
      <w:r w:rsidRPr="006B6D1F">
        <w:rPr>
          <w:b/>
          <w:sz w:val="20"/>
        </w:rPr>
        <w:t xml:space="preserve"> </w:t>
      </w:r>
      <w:r w:rsidR="00516D19">
        <w:rPr>
          <w:b/>
          <w:sz w:val="20"/>
        </w:rPr>
        <w:t xml:space="preserve"> </w:t>
      </w:r>
      <w:r w:rsidRPr="006B6D1F">
        <w:rPr>
          <w:bCs/>
          <w:i/>
          <w:sz w:val="16"/>
        </w:rPr>
        <w:t>________________________</w:t>
      </w:r>
    </w:p>
    <w:p w:rsidR="00585522" w:rsidRPr="006B6D1F" w:rsidRDefault="00585522" w:rsidP="006869F0">
      <w:pPr>
        <w:spacing w:before="100" w:after="120"/>
        <w:jc w:val="both"/>
        <w:rPr>
          <w:b/>
          <w:sz w:val="20"/>
        </w:rPr>
      </w:pPr>
      <w:r w:rsidRPr="006B6D1F">
        <w:rPr>
          <w:bCs/>
          <w:i/>
          <w:sz w:val="16"/>
        </w:rPr>
        <w:t>* В расписке получатель средств  собственноручно пишет свои фамилию, имя, отчество, паспортные данные, получаемую сумму прописью.</w:t>
      </w:r>
      <w:r w:rsidRPr="006B6D1F">
        <w:rPr>
          <w:b/>
          <w:i/>
          <w:sz w:val="20"/>
        </w:rPr>
        <w:t xml:space="preserve"> </w:t>
      </w:r>
    </w:p>
    <w:p w:rsidR="00585522" w:rsidRPr="006B6D1F" w:rsidRDefault="00585522" w:rsidP="006869F0">
      <w:pPr>
        <w:spacing w:before="100" w:after="120"/>
        <w:jc w:val="both"/>
        <w:rPr>
          <w:b/>
          <w:sz w:val="20"/>
        </w:rPr>
        <w:sectPr w:rsidR="00585522" w:rsidRPr="006B6D1F" w:rsidSect="00536566">
          <w:pgSz w:w="11905" w:h="16838"/>
          <w:pgMar w:top="284" w:right="850" w:bottom="851" w:left="1701" w:header="360" w:footer="597" w:gutter="0"/>
          <w:pgNumType w:start="22"/>
          <w:cols w:space="720"/>
          <w:noEndnote/>
          <w:docGrid w:linePitch="326"/>
        </w:sectPr>
      </w:pPr>
    </w:p>
    <w:p w:rsidR="00585522" w:rsidRPr="006B6D1F" w:rsidRDefault="00585522" w:rsidP="006869F0">
      <w:pPr>
        <w:ind w:left="3960" w:firstLine="34"/>
        <w:jc w:val="center"/>
        <w:rPr>
          <w:color w:val="000000"/>
        </w:rPr>
      </w:pPr>
      <w:r w:rsidRPr="006B6D1F">
        <w:rPr>
          <w:color w:val="000000"/>
        </w:rPr>
        <w:lastRenderedPageBreak/>
        <w:t xml:space="preserve">Приложение № 3 </w:t>
      </w:r>
    </w:p>
    <w:p w:rsidR="00585522" w:rsidRPr="006B6D1F" w:rsidRDefault="00585522" w:rsidP="006869F0">
      <w:pPr>
        <w:ind w:left="3960" w:firstLine="34"/>
        <w:jc w:val="center"/>
        <w:rPr>
          <w:color w:val="000000"/>
        </w:rPr>
      </w:pPr>
      <w:r w:rsidRPr="006B6D1F">
        <w:rPr>
          <w:color w:val="000000"/>
        </w:rPr>
        <w:t xml:space="preserve">к Договору аренды транспортного </w:t>
      </w:r>
    </w:p>
    <w:p w:rsidR="00585522" w:rsidRPr="006B6D1F" w:rsidRDefault="00585522" w:rsidP="006869F0">
      <w:pPr>
        <w:ind w:left="3960" w:firstLine="34"/>
        <w:jc w:val="center"/>
        <w:rPr>
          <w:color w:val="000000"/>
        </w:rPr>
      </w:pPr>
      <w:r w:rsidRPr="006B6D1F">
        <w:rPr>
          <w:color w:val="000000"/>
        </w:rPr>
        <w:t>средства (с экипажем)</w:t>
      </w:r>
    </w:p>
    <w:p w:rsidR="00585522" w:rsidRPr="006B6D1F" w:rsidRDefault="00585522" w:rsidP="006869F0">
      <w:pPr>
        <w:ind w:left="3960" w:firstLine="34"/>
        <w:jc w:val="center"/>
      </w:pPr>
      <w:r w:rsidRPr="006B6D1F">
        <w:rPr>
          <w:color w:val="000000"/>
        </w:rPr>
        <w:t xml:space="preserve"> от «____»_______________ № _____</w:t>
      </w:r>
    </w:p>
    <w:p w:rsidR="00585522" w:rsidRPr="006B6D1F" w:rsidRDefault="00585522" w:rsidP="006869F0">
      <w:pPr>
        <w:shd w:val="clear" w:color="auto" w:fill="FFFFFF"/>
        <w:spacing w:line="331" w:lineRule="exact"/>
        <w:ind w:left="2405" w:right="2450"/>
        <w:jc w:val="center"/>
        <w:rPr>
          <w:b/>
          <w:bCs/>
          <w:color w:val="000000"/>
          <w:spacing w:val="34"/>
          <w:szCs w:val="28"/>
        </w:rPr>
      </w:pPr>
    </w:p>
    <w:p w:rsidR="00585522" w:rsidRPr="006B6D1F" w:rsidRDefault="00585522" w:rsidP="006869F0">
      <w:pPr>
        <w:shd w:val="clear" w:color="auto" w:fill="FFFFFF"/>
        <w:spacing w:line="331" w:lineRule="exact"/>
        <w:ind w:left="2405" w:right="2450"/>
        <w:jc w:val="center"/>
        <w:rPr>
          <w:b/>
          <w:bCs/>
          <w:color w:val="000000"/>
          <w:spacing w:val="34"/>
          <w:szCs w:val="28"/>
        </w:rPr>
      </w:pPr>
    </w:p>
    <w:p w:rsidR="00585522" w:rsidRPr="006B6D1F" w:rsidRDefault="00585522" w:rsidP="006869F0">
      <w:pPr>
        <w:shd w:val="clear" w:color="auto" w:fill="FFFFFF"/>
        <w:ind w:left="2405" w:right="2450"/>
        <w:jc w:val="center"/>
        <w:rPr>
          <w:b/>
          <w:bCs/>
          <w:color w:val="000000"/>
          <w:spacing w:val="34"/>
          <w:sz w:val="26"/>
          <w:szCs w:val="26"/>
        </w:rPr>
      </w:pPr>
      <w:r w:rsidRPr="006B6D1F">
        <w:rPr>
          <w:b/>
          <w:bCs/>
          <w:color w:val="000000"/>
          <w:spacing w:val="34"/>
          <w:sz w:val="26"/>
          <w:szCs w:val="26"/>
        </w:rPr>
        <w:t>СОГЛАСИЕ</w:t>
      </w:r>
    </w:p>
    <w:p w:rsidR="00585522" w:rsidRPr="006B6D1F" w:rsidRDefault="00585522" w:rsidP="006869F0">
      <w:pPr>
        <w:shd w:val="clear" w:color="auto" w:fill="FFFFFF"/>
        <w:jc w:val="center"/>
        <w:rPr>
          <w:b/>
          <w:bCs/>
          <w:color w:val="000000"/>
          <w:spacing w:val="-2"/>
          <w:sz w:val="26"/>
          <w:szCs w:val="26"/>
        </w:rPr>
      </w:pPr>
      <w:r w:rsidRPr="006B6D1F">
        <w:rPr>
          <w:b/>
          <w:bCs/>
          <w:color w:val="000000"/>
          <w:spacing w:val="-2"/>
          <w:sz w:val="26"/>
          <w:szCs w:val="26"/>
        </w:rPr>
        <w:t>на обработку персональных данных</w:t>
      </w:r>
    </w:p>
    <w:p w:rsidR="00585522" w:rsidRPr="006B6D1F" w:rsidRDefault="00585522" w:rsidP="006869F0">
      <w:pPr>
        <w:shd w:val="clear" w:color="auto" w:fill="FFFFFF"/>
        <w:tabs>
          <w:tab w:val="left" w:leader="underscore" w:pos="4836"/>
          <w:tab w:val="left" w:leader="hyphen" w:pos="7085"/>
        </w:tabs>
        <w:ind w:firstLine="709"/>
        <w:jc w:val="both"/>
        <w:rPr>
          <w:color w:val="000000"/>
          <w:sz w:val="26"/>
          <w:szCs w:val="26"/>
        </w:rPr>
      </w:pPr>
    </w:p>
    <w:p w:rsidR="00585522" w:rsidRPr="006B6D1F" w:rsidRDefault="00585522" w:rsidP="006869F0">
      <w:pPr>
        <w:shd w:val="clear" w:color="auto" w:fill="FFFFFF"/>
        <w:tabs>
          <w:tab w:val="left" w:leader="underscore" w:pos="4836"/>
          <w:tab w:val="left" w:leader="hyphen" w:pos="7085"/>
        </w:tabs>
        <w:ind w:firstLine="709"/>
        <w:jc w:val="both"/>
        <w:rPr>
          <w:color w:val="000000"/>
          <w:sz w:val="26"/>
          <w:szCs w:val="26"/>
        </w:rPr>
      </w:pPr>
    </w:p>
    <w:p w:rsidR="00585522" w:rsidRPr="006B6D1F" w:rsidRDefault="00585522" w:rsidP="006869F0">
      <w:pPr>
        <w:shd w:val="clear" w:color="auto" w:fill="FFFFFF"/>
        <w:tabs>
          <w:tab w:val="left" w:leader="underscore" w:pos="4836"/>
          <w:tab w:val="left" w:leader="hyphen" w:pos="7085"/>
        </w:tabs>
        <w:ind w:firstLine="709"/>
        <w:jc w:val="both"/>
        <w:rPr>
          <w:color w:val="000000"/>
          <w:sz w:val="26"/>
          <w:szCs w:val="26"/>
        </w:rPr>
      </w:pPr>
      <w:r w:rsidRPr="006B6D1F">
        <w:rPr>
          <w:color w:val="000000"/>
          <w:sz w:val="26"/>
          <w:szCs w:val="26"/>
        </w:rPr>
        <w:t>Я, _______________________________________________________________,</w:t>
      </w:r>
    </w:p>
    <w:p w:rsidR="00585522" w:rsidRPr="006B6D1F" w:rsidRDefault="00585522" w:rsidP="006869F0">
      <w:pPr>
        <w:shd w:val="clear" w:color="auto" w:fill="FFFFFF"/>
        <w:ind w:firstLine="567"/>
        <w:jc w:val="center"/>
        <w:rPr>
          <w:i/>
          <w:color w:val="000000"/>
          <w:sz w:val="26"/>
          <w:szCs w:val="26"/>
          <w:vertAlign w:val="superscript"/>
        </w:rPr>
      </w:pPr>
      <w:r w:rsidRPr="006B6D1F">
        <w:rPr>
          <w:i/>
          <w:color w:val="000000"/>
          <w:sz w:val="26"/>
          <w:szCs w:val="26"/>
          <w:vertAlign w:val="superscript"/>
        </w:rPr>
        <w:t>(фамилия, имя, отчество)</w:t>
      </w:r>
    </w:p>
    <w:p w:rsidR="00585522" w:rsidRPr="006B6D1F" w:rsidRDefault="00585522" w:rsidP="006869F0">
      <w:pPr>
        <w:shd w:val="clear" w:color="auto" w:fill="FFFFFF"/>
        <w:tabs>
          <w:tab w:val="left" w:leader="underscore" w:pos="4654"/>
          <w:tab w:val="left" w:leader="hyphen" w:pos="5160"/>
          <w:tab w:val="left" w:leader="hyphen" w:pos="6029"/>
          <w:tab w:val="left" w:leader="hyphen" w:pos="7987"/>
          <w:tab w:val="left" w:leader="hyphen" w:pos="9310"/>
        </w:tabs>
        <w:spacing w:before="127"/>
        <w:jc w:val="both"/>
        <w:rPr>
          <w:color w:val="000000"/>
          <w:sz w:val="26"/>
          <w:szCs w:val="26"/>
        </w:rPr>
      </w:pPr>
      <w:r w:rsidRPr="006B6D1F">
        <w:rPr>
          <w:color w:val="000000"/>
          <w:sz w:val="26"/>
          <w:szCs w:val="26"/>
        </w:rPr>
        <w:t>Зарегистрированный (ая) по адресу: ________________________________________,</w:t>
      </w:r>
    </w:p>
    <w:p w:rsidR="00585522" w:rsidRPr="006B6D1F" w:rsidRDefault="00585522" w:rsidP="006869F0">
      <w:pPr>
        <w:shd w:val="clear" w:color="auto" w:fill="FFFFFF"/>
        <w:tabs>
          <w:tab w:val="left" w:leader="underscore" w:pos="4178"/>
          <w:tab w:val="left" w:leader="hyphen" w:pos="5599"/>
          <w:tab w:val="left" w:leader="hyphen" w:pos="7390"/>
          <w:tab w:val="left" w:leader="hyphen" w:pos="7915"/>
          <w:tab w:val="left" w:leader="hyphen" w:pos="9329"/>
        </w:tabs>
        <w:jc w:val="both"/>
        <w:rPr>
          <w:color w:val="000000"/>
          <w:sz w:val="26"/>
          <w:szCs w:val="26"/>
        </w:rPr>
      </w:pPr>
      <w:r w:rsidRPr="006B6D1F">
        <w:rPr>
          <w:color w:val="000000"/>
          <w:sz w:val="26"/>
          <w:szCs w:val="26"/>
        </w:rPr>
        <w:t>документ, удостоверяющий личность __________ серия ______№ _______________,</w:t>
      </w:r>
    </w:p>
    <w:p w:rsidR="00585522" w:rsidRPr="006B6D1F" w:rsidRDefault="00585522" w:rsidP="006869F0">
      <w:pPr>
        <w:shd w:val="clear" w:color="auto" w:fill="FFFFFF"/>
        <w:tabs>
          <w:tab w:val="left" w:leader="hyphen" w:pos="1212"/>
          <w:tab w:val="left" w:leader="hyphen" w:pos="1488"/>
          <w:tab w:val="left" w:pos="2767"/>
          <w:tab w:val="left" w:pos="3322"/>
        </w:tabs>
        <w:jc w:val="both"/>
        <w:rPr>
          <w:color w:val="000000"/>
          <w:sz w:val="26"/>
          <w:szCs w:val="26"/>
        </w:rPr>
      </w:pPr>
      <w:r w:rsidRPr="006B6D1F">
        <w:rPr>
          <w:color w:val="000000"/>
          <w:sz w:val="26"/>
          <w:szCs w:val="26"/>
        </w:rPr>
        <w:t>выдан__________________________________________________________________,</w:t>
      </w:r>
    </w:p>
    <w:p w:rsidR="00585522" w:rsidRPr="006B6D1F" w:rsidRDefault="00585522" w:rsidP="006869F0">
      <w:pPr>
        <w:shd w:val="clear" w:color="auto" w:fill="FFFFFF"/>
        <w:tabs>
          <w:tab w:val="left" w:leader="hyphen" w:pos="1212"/>
          <w:tab w:val="left" w:leader="hyphen" w:pos="1488"/>
          <w:tab w:val="left" w:pos="2767"/>
          <w:tab w:val="left" w:pos="3322"/>
        </w:tabs>
        <w:jc w:val="center"/>
        <w:rPr>
          <w:i/>
          <w:color w:val="000000"/>
          <w:sz w:val="26"/>
          <w:szCs w:val="26"/>
          <w:vertAlign w:val="superscript"/>
        </w:rPr>
      </w:pPr>
      <w:r w:rsidRPr="006B6D1F">
        <w:rPr>
          <w:i/>
          <w:color w:val="000000"/>
          <w:sz w:val="26"/>
          <w:szCs w:val="26"/>
          <w:vertAlign w:val="superscript"/>
        </w:rPr>
        <w:t>(наименование органа, выдавшего документ, и дата его выдачи)</w:t>
      </w:r>
    </w:p>
    <w:p w:rsidR="00585522" w:rsidRPr="006B6D1F" w:rsidRDefault="00585522" w:rsidP="006869F0">
      <w:pPr>
        <w:shd w:val="clear" w:color="auto" w:fill="FFFFFF"/>
        <w:tabs>
          <w:tab w:val="left" w:leader="hyphen" w:pos="1212"/>
          <w:tab w:val="left" w:leader="hyphen" w:pos="1488"/>
          <w:tab w:val="left" w:pos="2767"/>
          <w:tab w:val="left" w:pos="3322"/>
        </w:tabs>
        <w:jc w:val="both"/>
        <w:rPr>
          <w:color w:val="000000"/>
          <w:sz w:val="26"/>
          <w:szCs w:val="26"/>
        </w:rPr>
      </w:pPr>
      <w:r w:rsidRPr="006B6D1F">
        <w:rPr>
          <w:color w:val="000000"/>
          <w:sz w:val="26"/>
          <w:szCs w:val="26"/>
        </w:rPr>
        <w:t>в целях обеспечения деятельности ________________________________________.</w:t>
      </w:r>
    </w:p>
    <w:p w:rsidR="00585522" w:rsidRPr="006B6D1F" w:rsidRDefault="00585522" w:rsidP="006869F0">
      <w:pPr>
        <w:shd w:val="clear" w:color="auto" w:fill="FFFFFF"/>
        <w:tabs>
          <w:tab w:val="left" w:leader="hyphen" w:pos="1212"/>
          <w:tab w:val="left" w:leader="hyphen" w:pos="1488"/>
          <w:tab w:val="left" w:pos="2767"/>
          <w:tab w:val="left" w:pos="3322"/>
        </w:tabs>
        <w:jc w:val="center"/>
        <w:rPr>
          <w:i/>
          <w:color w:val="000000"/>
          <w:sz w:val="18"/>
          <w:szCs w:val="18"/>
        </w:rPr>
      </w:pPr>
      <w:r w:rsidRPr="006B6D1F">
        <w:rPr>
          <w:i/>
          <w:color w:val="000000"/>
          <w:sz w:val="18"/>
          <w:szCs w:val="18"/>
        </w:rPr>
        <w:t xml:space="preserve">                                                                                 (наименование избирательной комиссии)</w:t>
      </w:r>
    </w:p>
    <w:p w:rsidR="00585522" w:rsidRPr="006B6D1F" w:rsidRDefault="00585522" w:rsidP="006869F0">
      <w:pPr>
        <w:shd w:val="clear" w:color="auto" w:fill="FFFFFF"/>
        <w:ind w:firstLine="709"/>
        <w:jc w:val="both"/>
        <w:rPr>
          <w:b/>
          <w:bCs/>
          <w:color w:val="000000"/>
          <w:sz w:val="26"/>
          <w:szCs w:val="26"/>
        </w:rPr>
      </w:pPr>
      <w:r w:rsidRPr="006B6D1F">
        <w:rPr>
          <w:b/>
          <w:bCs/>
          <w:color w:val="000000"/>
          <w:sz w:val="26"/>
          <w:szCs w:val="26"/>
        </w:rPr>
        <w:t>даю согласие</w:t>
      </w:r>
    </w:p>
    <w:p w:rsidR="00585522" w:rsidRPr="006B6D1F" w:rsidRDefault="00585522" w:rsidP="006869F0">
      <w:pPr>
        <w:shd w:val="clear" w:color="auto" w:fill="FFFFFF"/>
        <w:jc w:val="both"/>
        <w:rPr>
          <w:color w:val="000000"/>
          <w:sz w:val="26"/>
          <w:szCs w:val="26"/>
        </w:rPr>
      </w:pPr>
      <w:r w:rsidRPr="006B6D1F">
        <w:rPr>
          <w:color w:val="000000"/>
          <w:sz w:val="26"/>
          <w:szCs w:val="26"/>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и фактами о моей жизни, представленными мною в _________________________________________________</w:t>
      </w:r>
    </w:p>
    <w:p w:rsidR="00585522" w:rsidRPr="006B6D1F" w:rsidRDefault="00585522" w:rsidP="006869F0">
      <w:pPr>
        <w:shd w:val="clear" w:color="auto" w:fill="FFFFFF"/>
        <w:ind w:firstLine="709"/>
        <w:jc w:val="center"/>
        <w:rPr>
          <w:i/>
          <w:color w:val="000000"/>
          <w:sz w:val="18"/>
          <w:szCs w:val="18"/>
        </w:rPr>
      </w:pPr>
      <w:r w:rsidRPr="006B6D1F">
        <w:rPr>
          <w:i/>
          <w:color w:val="000000"/>
          <w:sz w:val="18"/>
          <w:szCs w:val="18"/>
        </w:rPr>
        <w:t xml:space="preserve">                                               (наименование избирательной комиссии)</w:t>
      </w:r>
    </w:p>
    <w:p w:rsidR="00585522" w:rsidRPr="006B6D1F" w:rsidRDefault="00585522" w:rsidP="006869F0">
      <w:pPr>
        <w:shd w:val="clear" w:color="auto" w:fill="FFFFFF"/>
        <w:ind w:firstLine="709"/>
        <w:jc w:val="both"/>
        <w:rPr>
          <w:color w:val="000000"/>
          <w:sz w:val="26"/>
          <w:szCs w:val="26"/>
        </w:rPr>
      </w:pPr>
      <w:r w:rsidRPr="006B6D1F">
        <w:rPr>
          <w:color w:val="000000"/>
          <w:sz w:val="26"/>
          <w:szCs w:val="26"/>
        </w:rPr>
        <w:t xml:space="preserve">Настоящее согласие действует со дня его подписания до дня отзыва в письменной форме и является неотъемлемой частью </w:t>
      </w:r>
      <w:r w:rsidRPr="006B6D1F">
        <w:rPr>
          <w:sz w:val="26"/>
          <w:szCs w:val="26"/>
        </w:rPr>
        <w:t>Договора аренды транспортного средства (с экипажем) от «__» __________ 20__года № ______.</w:t>
      </w:r>
    </w:p>
    <w:tbl>
      <w:tblPr>
        <w:tblW w:w="9624" w:type="dxa"/>
        <w:tblLook w:val="01E0"/>
      </w:tblPr>
      <w:tblGrid>
        <w:gridCol w:w="3208"/>
        <w:gridCol w:w="3208"/>
        <w:gridCol w:w="3208"/>
      </w:tblGrid>
      <w:tr w:rsidR="00585522" w:rsidRPr="006B6D1F" w:rsidTr="000A0590">
        <w:trPr>
          <w:trHeight w:val="1064"/>
        </w:trPr>
        <w:tc>
          <w:tcPr>
            <w:tcW w:w="3208" w:type="dxa"/>
          </w:tcPr>
          <w:p w:rsidR="00585522" w:rsidRPr="006B6D1F" w:rsidRDefault="00585522" w:rsidP="000A0590">
            <w:pPr>
              <w:spacing w:line="340" w:lineRule="exact"/>
              <w:jc w:val="center"/>
              <w:rPr>
                <w:sz w:val="28"/>
                <w:szCs w:val="28"/>
              </w:rPr>
            </w:pPr>
          </w:p>
        </w:tc>
        <w:tc>
          <w:tcPr>
            <w:tcW w:w="3208" w:type="dxa"/>
          </w:tcPr>
          <w:p w:rsidR="00585522" w:rsidRPr="006B6D1F" w:rsidRDefault="00585522" w:rsidP="000A0590">
            <w:pPr>
              <w:pBdr>
                <w:bottom w:val="single" w:sz="2" w:space="1" w:color="auto"/>
              </w:pBdr>
              <w:spacing w:line="340" w:lineRule="exact"/>
              <w:jc w:val="center"/>
              <w:rPr>
                <w:i/>
                <w:sz w:val="28"/>
                <w:szCs w:val="28"/>
              </w:rPr>
            </w:pPr>
          </w:p>
          <w:p w:rsidR="00585522" w:rsidRPr="006B6D1F" w:rsidRDefault="00585522" w:rsidP="000A0590">
            <w:pPr>
              <w:spacing w:line="340" w:lineRule="exact"/>
              <w:jc w:val="center"/>
              <w:rPr>
                <w:i/>
                <w:sz w:val="28"/>
                <w:szCs w:val="28"/>
              </w:rPr>
            </w:pPr>
            <w:r w:rsidRPr="006B6D1F">
              <w:rPr>
                <w:i/>
                <w:iCs/>
                <w:color w:val="000000"/>
                <w:spacing w:val="-2"/>
                <w:sz w:val="28"/>
                <w:szCs w:val="28"/>
                <w:vertAlign w:val="superscript"/>
              </w:rPr>
              <w:t>(подпись)</w:t>
            </w:r>
            <w:r w:rsidRPr="006B6D1F">
              <w:rPr>
                <w:i/>
                <w:iCs/>
                <w:color w:val="000000"/>
                <w:spacing w:val="-2"/>
                <w:sz w:val="28"/>
                <w:szCs w:val="28"/>
                <w:vertAlign w:val="superscript"/>
              </w:rPr>
              <w:tab/>
            </w:r>
            <w:r w:rsidRPr="006B6D1F">
              <w:rPr>
                <w:i/>
                <w:sz w:val="28"/>
                <w:szCs w:val="28"/>
              </w:rPr>
              <w:t xml:space="preserve"> </w:t>
            </w:r>
          </w:p>
        </w:tc>
        <w:tc>
          <w:tcPr>
            <w:tcW w:w="3208" w:type="dxa"/>
          </w:tcPr>
          <w:p w:rsidR="00585522" w:rsidRPr="006B6D1F" w:rsidRDefault="00585522" w:rsidP="000A0590">
            <w:pPr>
              <w:pBdr>
                <w:bottom w:val="single" w:sz="2" w:space="1" w:color="auto"/>
              </w:pBdr>
              <w:spacing w:line="340" w:lineRule="exact"/>
              <w:jc w:val="center"/>
              <w:rPr>
                <w:i/>
                <w:sz w:val="28"/>
                <w:szCs w:val="28"/>
              </w:rPr>
            </w:pPr>
          </w:p>
          <w:p w:rsidR="00585522" w:rsidRPr="006B6D1F" w:rsidRDefault="00585522" w:rsidP="000A0590">
            <w:pPr>
              <w:spacing w:line="340" w:lineRule="exact"/>
              <w:jc w:val="center"/>
              <w:rPr>
                <w:i/>
                <w:sz w:val="28"/>
                <w:szCs w:val="28"/>
              </w:rPr>
            </w:pPr>
            <w:r w:rsidRPr="006B6D1F">
              <w:rPr>
                <w:i/>
                <w:iCs/>
                <w:color w:val="000000"/>
                <w:sz w:val="28"/>
                <w:szCs w:val="28"/>
                <w:vertAlign w:val="superscript"/>
              </w:rPr>
              <w:t>(</w:t>
            </w:r>
            <w:r w:rsidRPr="006B6D1F">
              <w:rPr>
                <w:i/>
                <w:iCs/>
                <w:color w:val="000000"/>
                <w:spacing w:val="-2"/>
                <w:sz w:val="28"/>
                <w:szCs w:val="28"/>
                <w:vertAlign w:val="superscript"/>
              </w:rPr>
              <w:t>инициалы, фамилия)</w:t>
            </w:r>
          </w:p>
        </w:tc>
      </w:tr>
      <w:tr w:rsidR="00585522" w:rsidRPr="006B6D1F" w:rsidTr="000A0590">
        <w:trPr>
          <w:trHeight w:val="1064"/>
        </w:trPr>
        <w:tc>
          <w:tcPr>
            <w:tcW w:w="3208" w:type="dxa"/>
          </w:tcPr>
          <w:p w:rsidR="00585522" w:rsidRPr="006B6D1F" w:rsidRDefault="00585522" w:rsidP="000A0590">
            <w:pPr>
              <w:spacing w:line="340" w:lineRule="exact"/>
              <w:jc w:val="center"/>
              <w:rPr>
                <w:sz w:val="28"/>
                <w:szCs w:val="28"/>
              </w:rPr>
            </w:pPr>
          </w:p>
        </w:tc>
        <w:tc>
          <w:tcPr>
            <w:tcW w:w="3208" w:type="dxa"/>
          </w:tcPr>
          <w:p w:rsidR="00585522" w:rsidRPr="006B6D1F" w:rsidRDefault="00585522" w:rsidP="000A0590">
            <w:pPr>
              <w:spacing w:line="340" w:lineRule="exact"/>
              <w:jc w:val="center"/>
              <w:rPr>
                <w:i/>
                <w:sz w:val="28"/>
                <w:szCs w:val="28"/>
              </w:rPr>
            </w:pPr>
          </w:p>
        </w:tc>
        <w:tc>
          <w:tcPr>
            <w:tcW w:w="3208" w:type="dxa"/>
          </w:tcPr>
          <w:p w:rsidR="00585522" w:rsidRPr="006B6D1F" w:rsidRDefault="00585522" w:rsidP="000A0590">
            <w:pPr>
              <w:pBdr>
                <w:bottom w:val="single" w:sz="2" w:space="1" w:color="auto"/>
              </w:pBdr>
              <w:spacing w:line="340" w:lineRule="exact"/>
              <w:jc w:val="center"/>
              <w:rPr>
                <w:i/>
                <w:iCs/>
                <w:color w:val="000000"/>
                <w:spacing w:val="-2"/>
                <w:sz w:val="28"/>
                <w:szCs w:val="28"/>
                <w:vertAlign w:val="superscript"/>
              </w:rPr>
            </w:pPr>
          </w:p>
          <w:p w:rsidR="00585522" w:rsidRPr="006B6D1F" w:rsidRDefault="00585522" w:rsidP="000A0590">
            <w:pPr>
              <w:spacing w:line="340" w:lineRule="exact"/>
              <w:jc w:val="center"/>
              <w:rPr>
                <w:i/>
                <w:sz w:val="28"/>
                <w:szCs w:val="28"/>
              </w:rPr>
            </w:pPr>
            <w:r w:rsidRPr="006B6D1F">
              <w:rPr>
                <w:i/>
                <w:iCs/>
                <w:color w:val="000000"/>
                <w:spacing w:val="-2"/>
                <w:sz w:val="28"/>
                <w:szCs w:val="28"/>
                <w:vertAlign w:val="superscript"/>
              </w:rPr>
              <w:t>(дата)</w:t>
            </w:r>
          </w:p>
        </w:tc>
      </w:tr>
    </w:tbl>
    <w:p w:rsidR="00585522" w:rsidRPr="006B6D1F" w:rsidRDefault="00585522" w:rsidP="006869F0">
      <w:pPr>
        <w:rPr>
          <w:sz w:val="28"/>
          <w:szCs w:val="28"/>
        </w:rPr>
      </w:pPr>
    </w:p>
    <w:p w:rsidR="00585522" w:rsidRPr="006B6D1F" w:rsidRDefault="00585522" w:rsidP="006869F0">
      <w:pPr>
        <w:spacing w:before="100" w:after="120"/>
        <w:ind w:left="1440" w:firstLine="720"/>
        <w:jc w:val="both"/>
        <w:rPr>
          <w:sz w:val="20"/>
        </w:rPr>
      </w:pPr>
    </w:p>
    <w:p w:rsidR="00585522" w:rsidRPr="006B6D1F" w:rsidRDefault="00585522" w:rsidP="006869F0">
      <w:pPr>
        <w:rPr>
          <w:i/>
          <w:sz w:val="19"/>
          <w:szCs w:val="19"/>
        </w:rPr>
      </w:pPr>
      <w:r w:rsidRPr="006B6D1F">
        <w:rPr>
          <w:i/>
          <w:sz w:val="19"/>
          <w:szCs w:val="19"/>
        </w:rPr>
        <w:br w:type="page"/>
      </w:r>
    </w:p>
    <w:p w:rsidR="00585522" w:rsidRPr="006B6D1F" w:rsidRDefault="00585522" w:rsidP="006869F0">
      <w:pPr>
        <w:shd w:val="clear" w:color="auto" w:fill="FFFFFF"/>
        <w:autoSpaceDE w:val="0"/>
        <w:autoSpaceDN w:val="0"/>
        <w:ind w:left="3960"/>
        <w:jc w:val="right"/>
        <w:rPr>
          <w:bCs/>
          <w:i/>
        </w:rPr>
      </w:pPr>
      <w:r w:rsidRPr="006B6D1F">
        <w:rPr>
          <w:bCs/>
          <w:i/>
        </w:rPr>
        <w:t>! Образец договора, заключаемого УИК с физическим лицом на оказание услуг</w:t>
      </w:r>
    </w:p>
    <w:p w:rsidR="00585522" w:rsidRPr="006B6D1F" w:rsidRDefault="00585522" w:rsidP="006869F0">
      <w:pPr>
        <w:shd w:val="clear" w:color="auto" w:fill="FFFFFF"/>
        <w:autoSpaceDE w:val="0"/>
        <w:autoSpaceDN w:val="0"/>
        <w:jc w:val="center"/>
        <w:rPr>
          <w:b/>
          <w:bCs/>
          <w:sz w:val="27"/>
          <w:szCs w:val="27"/>
        </w:rPr>
      </w:pPr>
    </w:p>
    <w:p w:rsidR="00585522" w:rsidRPr="006B6D1F" w:rsidRDefault="00585522" w:rsidP="006869F0">
      <w:pPr>
        <w:shd w:val="clear" w:color="auto" w:fill="FFFFFF"/>
        <w:autoSpaceDE w:val="0"/>
        <w:autoSpaceDN w:val="0"/>
        <w:jc w:val="center"/>
        <w:rPr>
          <w:b/>
          <w:bCs/>
          <w:sz w:val="28"/>
          <w:szCs w:val="28"/>
        </w:rPr>
      </w:pPr>
      <w:r w:rsidRPr="006B6D1F">
        <w:rPr>
          <w:b/>
          <w:bCs/>
          <w:sz w:val="28"/>
          <w:szCs w:val="28"/>
        </w:rPr>
        <w:t>ДОГОВОР № _____</w:t>
      </w:r>
    </w:p>
    <w:p w:rsidR="00585522" w:rsidRPr="006B6D1F" w:rsidRDefault="00585522" w:rsidP="006869F0">
      <w:pPr>
        <w:spacing w:after="120"/>
        <w:ind w:firstLine="709"/>
        <w:jc w:val="center"/>
        <w:rPr>
          <w:b/>
          <w:bCs/>
          <w:sz w:val="28"/>
          <w:szCs w:val="28"/>
        </w:rPr>
      </w:pPr>
      <w:r w:rsidRPr="006B6D1F">
        <w:rPr>
          <w:b/>
          <w:sz w:val="28"/>
          <w:szCs w:val="28"/>
        </w:rPr>
        <w:t xml:space="preserve">на оказание услуг, связанных с подготовкой и проведением </w:t>
      </w:r>
      <w:r w:rsidRPr="006B6D1F">
        <w:rPr>
          <w:b/>
          <w:bCs/>
          <w:sz w:val="28"/>
          <w:szCs w:val="28"/>
        </w:rPr>
        <w:t>выборов депутатов _____________</w:t>
      </w:r>
    </w:p>
    <w:p w:rsidR="00585522" w:rsidRPr="006B6D1F" w:rsidRDefault="00585522" w:rsidP="006869F0">
      <w:pPr>
        <w:shd w:val="clear" w:color="auto" w:fill="FFFFFF"/>
        <w:autoSpaceDE w:val="0"/>
        <w:autoSpaceDN w:val="0"/>
        <w:jc w:val="center"/>
        <w:rPr>
          <w:b/>
          <w:sz w:val="27"/>
          <w:szCs w:val="27"/>
        </w:rPr>
      </w:pPr>
    </w:p>
    <w:p w:rsidR="00585522" w:rsidRPr="006B6D1F" w:rsidRDefault="00585522" w:rsidP="006869F0">
      <w:pPr>
        <w:shd w:val="clear" w:color="auto" w:fill="FFFFFF"/>
        <w:autoSpaceDE w:val="0"/>
        <w:autoSpaceDN w:val="0"/>
        <w:ind w:firstLine="720"/>
        <w:jc w:val="both"/>
        <w:rPr>
          <w:sz w:val="27"/>
          <w:szCs w:val="27"/>
        </w:rPr>
      </w:pPr>
      <w:r w:rsidRPr="006B6D1F">
        <w:rPr>
          <w:sz w:val="27"/>
          <w:szCs w:val="27"/>
        </w:rPr>
        <w:t>_________________</w:t>
      </w:r>
      <w:r w:rsidRPr="006B6D1F">
        <w:rPr>
          <w:sz w:val="27"/>
          <w:szCs w:val="27"/>
        </w:rPr>
        <w:tab/>
        <w:t xml:space="preserve">          </w:t>
      </w:r>
      <w:r w:rsidRPr="006B6D1F">
        <w:rPr>
          <w:sz w:val="27"/>
          <w:szCs w:val="27"/>
        </w:rPr>
        <w:tab/>
      </w:r>
      <w:r w:rsidRPr="006B6D1F">
        <w:rPr>
          <w:sz w:val="27"/>
          <w:szCs w:val="27"/>
        </w:rPr>
        <w:tab/>
      </w:r>
      <w:r w:rsidRPr="006B6D1F">
        <w:rPr>
          <w:sz w:val="27"/>
          <w:szCs w:val="27"/>
        </w:rPr>
        <w:tab/>
        <w:t>«___»_____________20 __ года</w:t>
      </w:r>
    </w:p>
    <w:p w:rsidR="00585522" w:rsidRPr="006B6D1F" w:rsidRDefault="00585522" w:rsidP="006869F0">
      <w:pPr>
        <w:shd w:val="clear" w:color="auto" w:fill="FFFFFF"/>
        <w:autoSpaceDE w:val="0"/>
        <w:autoSpaceDN w:val="0"/>
        <w:ind w:firstLine="720"/>
        <w:jc w:val="both"/>
        <w:rPr>
          <w:i/>
          <w:sz w:val="17"/>
          <w:szCs w:val="17"/>
        </w:rPr>
      </w:pPr>
      <w:r w:rsidRPr="006B6D1F">
        <w:rPr>
          <w:i/>
          <w:sz w:val="17"/>
          <w:szCs w:val="17"/>
        </w:rPr>
        <w:t xml:space="preserve">      (место составления)</w:t>
      </w:r>
    </w:p>
    <w:p w:rsidR="00585522" w:rsidRPr="006B6D1F" w:rsidRDefault="00585522" w:rsidP="006869F0">
      <w:pPr>
        <w:shd w:val="clear" w:color="auto" w:fill="FFFFFF"/>
        <w:autoSpaceDE w:val="0"/>
        <w:autoSpaceDN w:val="0"/>
        <w:ind w:firstLine="567"/>
        <w:jc w:val="both"/>
        <w:rPr>
          <w:sz w:val="16"/>
          <w:szCs w:val="16"/>
        </w:rPr>
      </w:pP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Участковая избирательная комиссия избирательного участка № _____, именуемая в дальнейшем «Заказчик», в лице председателя _______________________________________________________, действующего на</w:t>
      </w:r>
    </w:p>
    <w:p w:rsidR="00585522" w:rsidRPr="006B6D1F" w:rsidRDefault="00585522" w:rsidP="006869F0">
      <w:pPr>
        <w:jc w:val="both"/>
        <w:rPr>
          <w:i/>
          <w:sz w:val="16"/>
          <w:szCs w:val="16"/>
        </w:rPr>
      </w:pPr>
      <w:r w:rsidRPr="006B6D1F">
        <w:rPr>
          <w:i/>
          <w:sz w:val="16"/>
          <w:szCs w:val="16"/>
        </w:rPr>
        <w:t xml:space="preserve">                                                                   (Ф.И.О. председателя УИК)</w:t>
      </w:r>
    </w:p>
    <w:p w:rsidR="00585522" w:rsidRPr="006B6D1F" w:rsidRDefault="00585522" w:rsidP="006869F0">
      <w:pPr>
        <w:shd w:val="clear" w:color="auto" w:fill="FFFFFF"/>
        <w:autoSpaceDE w:val="0"/>
        <w:autoSpaceDN w:val="0"/>
        <w:adjustRightInd w:val="0"/>
        <w:jc w:val="both"/>
        <w:rPr>
          <w:sz w:val="26"/>
          <w:szCs w:val="26"/>
        </w:rPr>
      </w:pPr>
      <w:r w:rsidRPr="006B6D1F">
        <w:rPr>
          <w:sz w:val="26"/>
          <w:szCs w:val="26"/>
        </w:rPr>
        <w:t>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и гражданин Российской Федерации _______________________________________________________________________,</w:t>
      </w:r>
    </w:p>
    <w:p w:rsidR="00585522" w:rsidRPr="006B6D1F" w:rsidRDefault="00585522" w:rsidP="006869F0">
      <w:pPr>
        <w:shd w:val="clear" w:color="auto" w:fill="FFFFFF"/>
        <w:autoSpaceDE w:val="0"/>
        <w:autoSpaceDN w:val="0"/>
        <w:adjustRightInd w:val="0"/>
        <w:jc w:val="both"/>
        <w:rPr>
          <w:i/>
          <w:sz w:val="16"/>
          <w:szCs w:val="16"/>
        </w:rPr>
      </w:pPr>
      <w:r w:rsidRPr="006B6D1F">
        <w:rPr>
          <w:i/>
          <w:sz w:val="16"/>
          <w:szCs w:val="16"/>
        </w:rPr>
        <w:t xml:space="preserve">                                                                                                    (Ф.И.О. гражданина) </w:t>
      </w:r>
    </w:p>
    <w:p w:rsidR="00585522" w:rsidRPr="006B6D1F" w:rsidRDefault="00585522" w:rsidP="006869F0">
      <w:pPr>
        <w:shd w:val="clear" w:color="auto" w:fill="FFFFFF"/>
        <w:autoSpaceDE w:val="0"/>
        <w:autoSpaceDN w:val="0"/>
        <w:adjustRightInd w:val="0"/>
        <w:jc w:val="both"/>
        <w:rPr>
          <w:sz w:val="26"/>
          <w:szCs w:val="26"/>
        </w:rPr>
      </w:pPr>
      <w:r w:rsidRPr="006B6D1F">
        <w:rPr>
          <w:sz w:val="26"/>
          <w:szCs w:val="26"/>
        </w:rPr>
        <w:t>именуемый в дальнейшем «Исполнитель», с другой стороны, совместно именуемые «Стороны», заключили настоящий Договор о нижеследующем.</w:t>
      </w:r>
    </w:p>
    <w:p w:rsidR="00585522" w:rsidRPr="006B6D1F" w:rsidRDefault="00585522" w:rsidP="006869F0">
      <w:pPr>
        <w:shd w:val="clear" w:color="auto" w:fill="FFFFFF"/>
        <w:autoSpaceDE w:val="0"/>
        <w:autoSpaceDN w:val="0"/>
        <w:ind w:firstLine="567"/>
        <w:rPr>
          <w:sz w:val="26"/>
          <w:szCs w:val="26"/>
        </w:rPr>
      </w:pPr>
    </w:p>
    <w:p w:rsidR="00585522" w:rsidRPr="006B6D1F" w:rsidRDefault="00585522" w:rsidP="006869F0">
      <w:pPr>
        <w:shd w:val="clear" w:color="auto" w:fill="FFFFFF"/>
        <w:autoSpaceDE w:val="0"/>
        <w:autoSpaceDN w:val="0"/>
        <w:ind w:firstLine="567"/>
        <w:jc w:val="center"/>
        <w:rPr>
          <w:b/>
          <w:bCs/>
          <w:sz w:val="26"/>
          <w:szCs w:val="26"/>
        </w:rPr>
      </w:pPr>
      <w:r w:rsidRPr="006B6D1F">
        <w:rPr>
          <w:b/>
          <w:bCs/>
          <w:sz w:val="26"/>
          <w:szCs w:val="26"/>
        </w:rPr>
        <w:t>1. Предмет Договора</w:t>
      </w:r>
    </w:p>
    <w:p w:rsidR="00585522" w:rsidRPr="006B6D1F" w:rsidRDefault="00585522" w:rsidP="006869F0">
      <w:pPr>
        <w:spacing w:before="120"/>
        <w:ind w:firstLine="709"/>
        <w:jc w:val="both"/>
        <w:rPr>
          <w:sz w:val="26"/>
          <w:szCs w:val="26"/>
        </w:rPr>
      </w:pPr>
      <w:r w:rsidRPr="006B6D1F">
        <w:rPr>
          <w:sz w:val="26"/>
          <w:szCs w:val="26"/>
        </w:rPr>
        <w:t>1.1. Исполнитель обязуется оказать услуги, указанные в пункте</w:t>
      </w:r>
      <w:r w:rsidRPr="006B6D1F">
        <w:rPr>
          <w:sz w:val="26"/>
          <w:szCs w:val="26"/>
          <w:lang w:val="en-US"/>
        </w:rPr>
        <w:t> </w:t>
      </w:r>
      <w:r w:rsidRPr="006B6D1F">
        <w:rPr>
          <w:sz w:val="26"/>
          <w:szCs w:val="26"/>
        </w:rPr>
        <w:t>1.2 настоящего Договора, а Заказчик обязуется принять услуги и оплатить их в соответствии с условиями настоящего Договора. Услуги считаются оказанными после подписания Сторонами Акта приемки оказанных услуг (приложение № 1 к Договору).</w:t>
      </w:r>
    </w:p>
    <w:p w:rsidR="00585522" w:rsidRPr="006B6D1F" w:rsidRDefault="00585522" w:rsidP="006869F0">
      <w:pPr>
        <w:spacing w:before="100" w:after="120"/>
        <w:ind w:firstLine="708"/>
        <w:jc w:val="both"/>
        <w:rPr>
          <w:sz w:val="26"/>
          <w:szCs w:val="26"/>
        </w:rPr>
      </w:pPr>
      <w:r w:rsidRPr="006B6D1F">
        <w:rPr>
          <w:sz w:val="26"/>
          <w:szCs w:val="26"/>
        </w:rPr>
        <w:t>1.2. По настоящему Договору Исполнитель оказывает следующие услуги: _______________________________________________________________________</w:t>
      </w:r>
    </w:p>
    <w:p w:rsidR="00585522" w:rsidRPr="006B6D1F" w:rsidRDefault="00585522" w:rsidP="006869F0">
      <w:pPr>
        <w:spacing w:before="100" w:after="120"/>
        <w:jc w:val="both"/>
        <w:rPr>
          <w:sz w:val="28"/>
          <w:szCs w:val="28"/>
        </w:rPr>
      </w:pPr>
      <w:r w:rsidRPr="006B6D1F">
        <w:rPr>
          <w:sz w:val="28"/>
          <w:szCs w:val="28"/>
        </w:rPr>
        <w:t>__________________________________________________________________</w:t>
      </w:r>
    </w:p>
    <w:p w:rsidR="00585522" w:rsidRPr="006B6D1F" w:rsidRDefault="00585522" w:rsidP="006869F0">
      <w:pPr>
        <w:spacing w:before="100" w:after="120"/>
        <w:jc w:val="both"/>
        <w:rPr>
          <w:sz w:val="28"/>
          <w:szCs w:val="28"/>
        </w:rPr>
      </w:pPr>
      <w:r w:rsidRPr="006B6D1F">
        <w:rPr>
          <w:sz w:val="28"/>
          <w:szCs w:val="28"/>
        </w:rPr>
        <w:t>__________________________________________________________________</w:t>
      </w:r>
    </w:p>
    <w:p w:rsidR="00585522" w:rsidRPr="006B6D1F" w:rsidRDefault="00585522" w:rsidP="006869F0">
      <w:pPr>
        <w:spacing w:before="100" w:after="120"/>
        <w:jc w:val="both"/>
        <w:rPr>
          <w:sz w:val="28"/>
          <w:szCs w:val="28"/>
        </w:rPr>
      </w:pPr>
      <w:r w:rsidRPr="006B6D1F">
        <w:rPr>
          <w:sz w:val="28"/>
          <w:szCs w:val="28"/>
        </w:rPr>
        <w:t>__________________________________________________________________.</w:t>
      </w:r>
    </w:p>
    <w:p w:rsidR="00585522" w:rsidRPr="006B6D1F" w:rsidRDefault="00585522" w:rsidP="006869F0">
      <w:pPr>
        <w:shd w:val="clear" w:color="auto" w:fill="FFFFFF"/>
        <w:tabs>
          <w:tab w:val="left" w:pos="0"/>
        </w:tabs>
        <w:autoSpaceDE w:val="0"/>
        <w:autoSpaceDN w:val="0"/>
        <w:rPr>
          <w:b/>
          <w:i/>
          <w:sz w:val="26"/>
          <w:szCs w:val="26"/>
        </w:rPr>
      </w:pPr>
      <w:r w:rsidRPr="006B6D1F">
        <w:rPr>
          <w:b/>
          <w:i/>
          <w:sz w:val="26"/>
          <w:szCs w:val="26"/>
        </w:rPr>
        <w:t>Примерные виды услуг:</w:t>
      </w:r>
    </w:p>
    <w:p w:rsidR="00585522" w:rsidRPr="006B6D1F" w:rsidRDefault="00585522" w:rsidP="006869F0">
      <w:pPr>
        <w:shd w:val="clear" w:color="auto" w:fill="FFFFFF"/>
        <w:tabs>
          <w:tab w:val="left" w:pos="0"/>
          <w:tab w:val="left" w:pos="567"/>
          <w:tab w:val="left" w:pos="851"/>
        </w:tabs>
        <w:autoSpaceDE w:val="0"/>
        <w:autoSpaceDN w:val="0"/>
        <w:jc w:val="both"/>
        <w:rPr>
          <w:i/>
          <w:sz w:val="26"/>
          <w:szCs w:val="26"/>
        </w:rPr>
      </w:pPr>
      <w:r w:rsidRPr="006B6D1F">
        <w:rPr>
          <w:i/>
          <w:sz w:val="26"/>
          <w:szCs w:val="26"/>
        </w:rPr>
        <w:t>по уборке помещения УИК площадью ____ кв. м (дополнительно указать период времени оказания услуг: в день голосования __________ 20__ года или в течение иного времени).</w:t>
      </w:r>
    </w:p>
    <w:p w:rsidR="00585522" w:rsidRPr="006B6D1F" w:rsidRDefault="00585522" w:rsidP="006869F0">
      <w:pPr>
        <w:spacing w:before="100" w:after="120"/>
        <w:ind w:firstLine="567"/>
        <w:jc w:val="both"/>
        <w:rPr>
          <w:sz w:val="26"/>
          <w:szCs w:val="26"/>
        </w:rPr>
      </w:pPr>
      <w:r w:rsidRPr="006B6D1F">
        <w:rPr>
          <w:sz w:val="26"/>
          <w:szCs w:val="26"/>
        </w:rPr>
        <w:t>1.3. Услуги оказываются по месту нахождения Заказчика по адресу: ______________________________________________________________________.</w:t>
      </w:r>
    </w:p>
    <w:p w:rsidR="00585522" w:rsidRPr="006B6D1F" w:rsidRDefault="00585522" w:rsidP="006869F0">
      <w:pPr>
        <w:spacing w:before="100" w:after="120"/>
        <w:ind w:firstLine="567"/>
        <w:jc w:val="both"/>
        <w:rPr>
          <w:sz w:val="26"/>
          <w:szCs w:val="26"/>
        </w:rPr>
      </w:pPr>
      <w:r w:rsidRPr="006B6D1F">
        <w:rPr>
          <w:sz w:val="26"/>
          <w:szCs w:val="26"/>
        </w:rPr>
        <w:t>1.4. Период оказания услуг по Договору – с «____»_________20__г. по «___»________20__г.</w:t>
      </w:r>
    </w:p>
    <w:p w:rsidR="00585522" w:rsidRPr="006B6D1F" w:rsidRDefault="00585522" w:rsidP="006869F0">
      <w:pPr>
        <w:keepNext/>
        <w:shd w:val="clear" w:color="auto" w:fill="FFFFFF"/>
        <w:tabs>
          <w:tab w:val="left" w:pos="567"/>
        </w:tabs>
        <w:autoSpaceDE w:val="0"/>
        <w:autoSpaceDN w:val="0"/>
        <w:spacing w:before="120" w:after="120"/>
        <w:ind w:firstLine="567"/>
        <w:jc w:val="center"/>
        <w:outlineLvl w:val="0"/>
        <w:rPr>
          <w:b/>
          <w:bCs/>
          <w:sz w:val="26"/>
          <w:szCs w:val="26"/>
        </w:rPr>
      </w:pPr>
      <w:r w:rsidRPr="006B6D1F">
        <w:rPr>
          <w:b/>
          <w:bCs/>
          <w:sz w:val="26"/>
          <w:szCs w:val="26"/>
        </w:rPr>
        <w:t>2. Обязанности Сторон</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2.1. Исполнитель обязуется:</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lastRenderedPageBreak/>
        <w:t>сообщать Заказчику по его запросу о ходе оказания услуг согласно приложению № 1 настоящему Договору;</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оказывать услуги качественно и в срок, установленный настоящим Договором;</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сдать оказанные услуги по Акту приемки оказанных услуг;</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обеспечить устранение недостатков и дефектов, выявленных при приемке оказанных услуг, в установленные Заказчиком сроки и за свой счет;</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оказать услуги лично. В случае невозможности оказать услуги лично Исполнитель вправе привлечь для этого третье лицо с согласия Заказчика, оставаясь ответственным перед Заказчиком за действия третьего лица;</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noProof/>
          <w:sz w:val="26"/>
          <w:szCs w:val="26"/>
        </w:rPr>
        <w:t>дать согласие на обработку персональных данных по форме согласно приложению № 2 к Договору одновременно с подписанием настоящего Договора.</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2.2. Заказчик обязуется:</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осуществлять контроль за ходом оказания услуг и качеством их исполнения;</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сообщать в письменной форме Исполнителю о недостатках, обнаруженных в ходе оказания услуг, в течение 1 (одного) рабочего дня после обнаружения таких недостатков;</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принять оказанные услуги по Акту приемки оказанных услуг и произвести оплату согласно разделу 3 настоящего Договора.</w:t>
      </w:r>
    </w:p>
    <w:p w:rsidR="00585522" w:rsidRPr="006B6D1F" w:rsidRDefault="00585522" w:rsidP="006869F0">
      <w:pPr>
        <w:shd w:val="clear" w:color="auto" w:fill="FFFFFF"/>
        <w:tabs>
          <w:tab w:val="left" w:pos="567"/>
        </w:tabs>
        <w:autoSpaceDE w:val="0"/>
        <w:autoSpaceDN w:val="0"/>
        <w:spacing w:before="120" w:after="120"/>
        <w:ind w:firstLine="567"/>
        <w:jc w:val="center"/>
        <w:rPr>
          <w:b/>
          <w:sz w:val="26"/>
          <w:szCs w:val="26"/>
        </w:rPr>
      </w:pPr>
      <w:r w:rsidRPr="006B6D1F">
        <w:rPr>
          <w:b/>
          <w:sz w:val="26"/>
          <w:szCs w:val="26"/>
        </w:rPr>
        <w:t>3. Размер и порядок оплаты услуг</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3.1. Стоимость оказанных Исполнителем в соответствии с пунктом 1.2 настоящего Договора услуг составляет ______________ (______________________)</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i/>
          <w:sz w:val="18"/>
          <w:szCs w:val="18"/>
        </w:rPr>
        <w:t xml:space="preserve">                                                                                                                                 (указать сумму цифрами и прописью)</w:t>
      </w:r>
    </w:p>
    <w:p w:rsidR="00585522" w:rsidRPr="006B6D1F" w:rsidRDefault="00585522" w:rsidP="006869F0">
      <w:pPr>
        <w:shd w:val="clear" w:color="auto" w:fill="FFFFFF"/>
        <w:tabs>
          <w:tab w:val="left" w:pos="567"/>
        </w:tabs>
        <w:autoSpaceDE w:val="0"/>
        <w:autoSpaceDN w:val="0"/>
        <w:jc w:val="both"/>
        <w:rPr>
          <w:sz w:val="26"/>
          <w:szCs w:val="26"/>
        </w:rPr>
      </w:pPr>
      <w:r w:rsidRPr="006B6D1F">
        <w:rPr>
          <w:sz w:val="26"/>
          <w:szCs w:val="26"/>
        </w:rPr>
        <w:t>рублей.</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3.2. Цена Договора включает все расходы Исполнителя, связанные с исполнением настоящего Договора.</w:t>
      </w:r>
    </w:p>
    <w:p w:rsidR="00585522" w:rsidRPr="006B6D1F" w:rsidRDefault="00585522" w:rsidP="006869F0">
      <w:pPr>
        <w:ind w:firstLine="567"/>
        <w:jc w:val="both"/>
        <w:rPr>
          <w:sz w:val="26"/>
          <w:szCs w:val="26"/>
        </w:rPr>
      </w:pPr>
      <w:r w:rsidRPr="006B6D1F">
        <w:rPr>
          <w:sz w:val="26"/>
          <w:szCs w:val="26"/>
        </w:rPr>
        <w:t xml:space="preserve">3.3. Оплата оказанных Исполнителем услуг производится за счет средств федерального бюджета, выделенных на подготовку и проведение </w:t>
      </w:r>
      <w:r w:rsidRPr="006B6D1F">
        <w:rPr>
          <w:bCs/>
          <w:sz w:val="26"/>
          <w:szCs w:val="26"/>
        </w:rPr>
        <w:t>выборах депутатов ______________________________________________________________________________________</w:t>
      </w:r>
    </w:p>
    <w:p w:rsidR="00585522" w:rsidRPr="006B6D1F" w:rsidRDefault="00585522" w:rsidP="006869F0">
      <w:pPr>
        <w:autoSpaceDE w:val="0"/>
        <w:autoSpaceDN w:val="0"/>
        <w:ind w:firstLine="709"/>
        <w:jc w:val="center"/>
        <w:rPr>
          <w:bCs/>
          <w:i/>
          <w:sz w:val="28"/>
          <w:szCs w:val="28"/>
          <w:vertAlign w:val="superscript"/>
        </w:rPr>
      </w:pPr>
      <w:r w:rsidRPr="006B6D1F">
        <w:rPr>
          <w:bCs/>
          <w:i/>
          <w:sz w:val="28"/>
          <w:szCs w:val="28"/>
          <w:vertAlign w:val="superscript"/>
        </w:rPr>
        <w:t>(наименование и номер одномандатного избирательного округа)</w:t>
      </w:r>
    </w:p>
    <w:p w:rsidR="00585522" w:rsidRPr="006B6D1F" w:rsidRDefault="00585522" w:rsidP="006869F0">
      <w:pPr>
        <w:shd w:val="clear" w:color="auto" w:fill="FFFFFF"/>
        <w:tabs>
          <w:tab w:val="left" w:pos="567"/>
        </w:tabs>
        <w:autoSpaceDE w:val="0"/>
        <w:autoSpaceDN w:val="0"/>
        <w:jc w:val="both"/>
        <w:rPr>
          <w:sz w:val="26"/>
          <w:szCs w:val="26"/>
        </w:rPr>
      </w:pPr>
      <w:r w:rsidRPr="006B6D1F">
        <w:rPr>
          <w:sz w:val="26"/>
          <w:szCs w:val="26"/>
        </w:rPr>
        <w:t>УИК избирательного участка № ____, путем выдачи наличных денежных средств Исполнителю в течение 3 (трех) календарных дней после подписания Акта приемки оказанных услуг.</w:t>
      </w:r>
    </w:p>
    <w:p w:rsidR="00585522" w:rsidRPr="006B6D1F" w:rsidRDefault="00585522" w:rsidP="006869F0">
      <w:pPr>
        <w:shd w:val="clear" w:color="auto" w:fill="FFFFFF"/>
        <w:tabs>
          <w:tab w:val="left" w:pos="567"/>
        </w:tabs>
        <w:autoSpaceDE w:val="0"/>
        <w:autoSpaceDN w:val="0"/>
        <w:jc w:val="both"/>
        <w:rPr>
          <w:sz w:val="26"/>
          <w:szCs w:val="26"/>
        </w:rPr>
      </w:pPr>
      <w:r w:rsidRPr="006B6D1F">
        <w:rPr>
          <w:sz w:val="26"/>
          <w:szCs w:val="26"/>
        </w:rPr>
        <w:tab/>
        <w:t>3.4. Сумма, выплаченная Исполнителю, не облагается налогом на доходы физических лиц и страховыми взносами в соответствии с законодательством Российской Федерации.</w:t>
      </w:r>
    </w:p>
    <w:p w:rsidR="00585522" w:rsidRPr="006B6D1F" w:rsidRDefault="00585522" w:rsidP="006869F0">
      <w:pPr>
        <w:shd w:val="clear" w:color="auto" w:fill="FFFFFF"/>
        <w:autoSpaceDE w:val="0"/>
        <w:autoSpaceDN w:val="0"/>
        <w:spacing w:before="120" w:after="120"/>
        <w:ind w:firstLine="567"/>
        <w:jc w:val="center"/>
        <w:rPr>
          <w:b/>
          <w:bCs/>
          <w:sz w:val="26"/>
          <w:szCs w:val="26"/>
        </w:rPr>
      </w:pPr>
      <w:r w:rsidRPr="006B6D1F">
        <w:rPr>
          <w:b/>
          <w:bCs/>
          <w:sz w:val="26"/>
          <w:szCs w:val="26"/>
        </w:rPr>
        <w:t>4. Срок действия Договора</w:t>
      </w:r>
    </w:p>
    <w:p w:rsidR="00585522" w:rsidRPr="006B6D1F" w:rsidRDefault="00585522" w:rsidP="006869F0">
      <w:pPr>
        <w:shd w:val="clear" w:color="auto" w:fill="FFFFFF"/>
        <w:autoSpaceDE w:val="0"/>
        <w:autoSpaceDN w:val="0"/>
        <w:spacing w:before="120" w:after="120"/>
        <w:ind w:firstLine="567"/>
        <w:jc w:val="both"/>
        <w:rPr>
          <w:b/>
          <w:bCs/>
          <w:sz w:val="26"/>
          <w:szCs w:val="26"/>
        </w:rPr>
      </w:pPr>
      <w:r w:rsidRPr="006B6D1F">
        <w:rPr>
          <w:sz w:val="26"/>
          <w:szCs w:val="26"/>
          <w:lang w:eastAsia="en-US"/>
        </w:rPr>
        <w:t>4.1. Настоящий Договор вступает в силу с момента его подписания Сторонами и действует до полного исполнения Сторонами своих обязательств по договору, но не позднее «___»___________ 20__ г.</w:t>
      </w:r>
    </w:p>
    <w:p w:rsidR="00585522" w:rsidRPr="006B6D1F" w:rsidRDefault="00585522" w:rsidP="006869F0">
      <w:pPr>
        <w:ind w:firstLine="720"/>
        <w:jc w:val="both"/>
        <w:rPr>
          <w:sz w:val="26"/>
          <w:szCs w:val="26"/>
        </w:rPr>
      </w:pPr>
      <w:r w:rsidRPr="006B6D1F">
        <w:rPr>
          <w:sz w:val="26"/>
          <w:szCs w:val="26"/>
        </w:rPr>
        <w:t>4.2. Стороны вправе досрочно расторгнуть Договор по соглашению между ними и иным основаниям, предусмотренным законодательством Российской Федерации.</w:t>
      </w:r>
    </w:p>
    <w:p w:rsidR="00585522" w:rsidRPr="006B6D1F" w:rsidRDefault="00585522" w:rsidP="006869F0">
      <w:pPr>
        <w:ind w:firstLine="720"/>
        <w:jc w:val="both"/>
        <w:rPr>
          <w:sz w:val="26"/>
          <w:szCs w:val="26"/>
        </w:rPr>
      </w:pPr>
      <w:r w:rsidRPr="006B6D1F">
        <w:rPr>
          <w:sz w:val="26"/>
          <w:szCs w:val="26"/>
        </w:rPr>
        <w:lastRenderedPageBreak/>
        <w:t>4.3.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585522" w:rsidRPr="006B6D1F" w:rsidRDefault="00585522" w:rsidP="006869F0">
      <w:pPr>
        <w:keepNext/>
        <w:shd w:val="clear" w:color="auto" w:fill="FFFFFF"/>
        <w:tabs>
          <w:tab w:val="left" w:pos="709"/>
          <w:tab w:val="left" w:pos="851"/>
        </w:tabs>
        <w:autoSpaceDE w:val="0"/>
        <w:autoSpaceDN w:val="0"/>
        <w:spacing w:before="120" w:after="120"/>
        <w:ind w:firstLine="567"/>
        <w:jc w:val="center"/>
        <w:outlineLvl w:val="0"/>
        <w:rPr>
          <w:b/>
          <w:bCs/>
          <w:sz w:val="26"/>
          <w:szCs w:val="26"/>
        </w:rPr>
      </w:pPr>
      <w:r w:rsidRPr="006B6D1F">
        <w:rPr>
          <w:b/>
          <w:bCs/>
          <w:sz w:val="26"/>
          <w:szCs w:val="26"/>
        </w:rPr>
        <w:t>5. Ответственность Сторон</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5.1. За невыполнение (ненадлежащее выполнение) настоящего Договора Стороны несут ответственность в соответствии с законодательством Российской Федерации.</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5.2. Ни одна из Сторон не несет ответственности за полное или частичное неисполнение своих обязанностей, если неисполнение связано с возникновением обстоятельств непреодолимой силы.</w:t>
      </w:r>
    </w:p>
    <w:p w:rsidR="00585522" w:rsidRPr="006B6D1F" w:rsidRDefault="00585522" w:rsidP="006869F0">
      <w:pPr>
        <w:keepNext/>
        <w:shd w:val="clear" w:color="auto" w:fill="FFFFFF"/>
        <w:tabs>
          <w:tab w:val="left" w:pos="709"/>
          <w:tab w:val="left" w:pos="851"/>
        </w:tabs>
        <w:autoSpaceDE w:val="0"/>
        <w:autoSpaceDN w:val="0"/>
        <w:spacing w:before="120" w:after="120"/>
        <w:ind w:firstLine="567"/>
        <w:jc w:val="center"/>
        <w:outlineLvl w:val="0"/>
        <w:rPr>
          <w:b/>
          <w:bCs/>
          <w:sz w:val="26"/>
          <w:szCs w:val="26"/>
        </w:rPr>
      </w:pPr>
      <w:r w:rsidRPr="006B6D1F">
        <w:rPr>
          <w:b/>
          <w:bCs/>
          <w:sz w:val="26"/>
          <w:szCs w:val="26"/>
        </w:rPr>
        <w:t>6. Заключительные положения</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6.1. Спорные вопросы по настоящему Договору, если они не урегулированы Сторонами путем переговоров, решаются в судебном порядке в соответствии с законодательством Российской Федерации.</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6.2. Иные вопросы, не предусмотренные настоящим Договором, разрешаются в соответствии с законодательством Российской Федерации.</w:t>
      </w:r>
    </w:p>
    <w:p w:rsidR="00585522" w:rsidRPr="006B6D1F" w:rsidRDefault="00585522" w:rsidP="006869F0">
      <w:pPr>
        <w:autoSpaceDE w:val="0"/>
        <w:autoSpaceDN w:val="0"/>
        <w:ind w:firstLine="567"/>
        <w:jc w:val="both"/>
        <w:rPr>
          <w:rFonts w:cs="Consultant"/>
          <w:color w:val="000000"/>
          <w:sz w:val="26"/>
          <w:szCs w:val="26"/>
        </w:rPr>
      </w:pPr>
      <w:r w:rsidRPr="006B6D1F">
        <w:rPr>
          <w:sz w:val="26"/>
          <w:szCs w:val="26"/>
        </w:rPr>
        <w:t xml:space="preserve">6.3. Настоящий Договор составлен в 2 (двух) экземплярах по одному для каждой из Сторон, имеющих одинаковую юридическую силу. К Договору прилагаются Акт приемки оказанных услуг, </w:t>
      </w:r>
      <w:r w:rsidRPr="006B6D1F">
        <w:rPr>
          <w:rFonts w:cs="Consultant"/>
          <w:color w:val="000000"/>
          <w:sz w:val="26"/>
          <w:szCs w:val="26"/>
        </w:rPr>
        <w:t>согласие на обработку персональных данных,</w:t>
      </w:r>
      <w:r w:rsidRPr="006B6D1F">
        <w:rPr>
          <w:sz w:val="26"/>
          <w:szCs w:val="26"/>
        </w:rPr>
        <w:t xml:space="preserve"> являющиеся неотъемлемой частью Договора.</w:t>
      </w:r>
    </w:p>
    <w:tbl>
      <w:tblPr>
        <w:tblW w:w="0" w:type="auto"/>
        <w:tblLook w:val="00A0"/>
      </w:tblPr>
      <w:tblGrid>
        <w:gridCol w:w="4785"/>
        <w:gridCol w:w="4537"/>
      </w:tblGrid>
      <w:tr w:rsidR="00585522" w:rsidRPr="006B6D1F" w:rsidTr="000A0590">
        <w:tc>
          <w:tcPr>
            <w:tcW w:w="9322" w:type="dxa"/>
            <w:gridSpan w:val="2"/>
          </w:tcPr>
          <w:p w:rsidR="00585522" w:rsidRPr="006B6D1F" w:rsidRDefault="00585522" w:rsidP="000A0590">
            <w:pPr>
              <w:shd w:val="clear" w:color="auto" w:fill="FFFFFF"/>
              <w:autoSpaceDE w:val="0"/>
              <w:autoSpaceDN w:val="0"/>
              <w:ind w:firstLine="540"/>
              <w:jc w:val="center"/>
              <w:rPr>
                <w:b/>
                <w:bCs/>
                <w:sz w:val="26"/>
                <w:szCs w:val="26"/>
              </w:rPr>
            </w:pPr>
            <w:r w:rsidRPr="006B6D1F">
              <w:rPr>
                <w:b/>
                <w:bCs/>
                <w:sz w:val="26"/>
                <w:szCs w:val="26"/>
              </w:rPr>
              <w:t>7. Реквизиты Сторон</w:t>
            </w:r>
          </w:p>
        </w:tc>
      </w:tr>
      <w:tr w:rsidR="00585522" w:rsidRPr="006B6D1F" w:rsidTr="000A0590">
        <w:trPr>
          <w:trHeight w:val="20"/>
        </w:trPr>
        <w:tc>
          <w:tcPr>
            <w:tcW w:w="4785" w:type="dxa"/>
            <w:vAlign w:val="center"/>
          </w:tcPr>
          <w:p w:rsidR="00585522" w:rsidRPr="006B6D1F" w:rsidRDefault="00585522" w:rsidP="000A0590">
            <w:pPr>
              <w:shd w:val="clear" w:color="auto" w:fill="FFFFFF"/>
              <w:autoSpaceDE w:val="0"/>
              <w:autoSpaceDN w:val="0"/>
              <w:spacing w:line="216" w:lineRule="auto"/>
              <w:jc w:val="center"/>
              <w:rPr>
                <w:b/>
                <w:bCs/>
                <w:sz w:val="26"/>
                <w:szCs w:val="26"/>
              </w:rPr>
            </w:pPr>
            <w:r w:rsidRPr="006B6D1F">
              <w:rPr>
                <w:b/>
                <w:bCs/>
                <w:sz w:val="26"/>
                <w:szCs w:val="26"/>
              </w:rPr>
              <w:t>Заказчик:</w:t>
            </w:r>
          </w:p>
        </w:tc>
        <w:tc>
          <w:tcPr>
            <w:tcW w:w="4537" w:type="dxa"/>
            <w:vAlign w:val="center"/>
          </w:tcPr>
          <w:p w:rsidR="00585522" w:rsidRPr="006B6D1F" w:rsidRDefault="00585522" w:rsidP="000A0590">
            <w:pPr>
              <w:autoSpaceDE w:val="0"/>
              <w:autoSpaceDN w:val="0"/>
              <w:jc w:val="center"/>
              <w:rPr>
                <w:b/>
                <w:bCs/>
                <w:sz w:val="26"/>
                <w:szCs w:val="26"/>
              </w:rPr>
            </w:pPr>
            <w:r w:rsidRPr="006B6D1F">
              <w:rPr>
                <w:b/>
                <w:bCs/>
                <w:sz w:val="26"/>
                <w:szCs w:val="26"/>
              </w:rPr>
              <w:t>Исполнитель:</w:t>
            </w:r>
          </w:p>
        </w:tc>
      </w:tr>
      <w:tr w:rsidR="00585522" w:rsidRPr="006B6D1F" w:rsidTr="000A0590">
        <w:trPr>
          <w:trHeight w:val="20"/>
        </w:trPr>
        <w:tc>
          <w:tcPr>
            <w:tcW w:w="4785" w:type="dxa"/>
          </w:tcPr>
          <w:p w:rsidR="00585522" w:rsidRPr="006B6D1F" w:rsidRDefault="00585522" w:rsidP="000A0590">
            <w:pPr>
              <w:autoSpaceDE w:val="0"/>
              <w:autoSpaceDN w:val="0"/>
              <w:rPr>
                <w:sz w:val="26"/>
                <w:szCs w:val="26"/>
              </w:rPr>
            </w:pPr>
            <w:r w:rsidRPr="006B6D1F">
              <w:rPr>
                <w:sz w:val="26"/>
                <w:szCs w:val="26"/>
              </w:rPr>
              <w:t>Участковая избирательная комиссия избирательного участка № ______</w:t>
            </w:r>
          </w:p>
          <w:p w:rsidR="00585522" w:rsidRPr="006B6D1F" w:rsidRDefault="00585522" w:rsidP="000A0590">
            <w:pPr>
              <w:autoSpaceDE w:val="0"/>
              <w:autoSpaceDN w:val="0"/>
              <w:rPr>
                <w:b/>
                <w:bCs/>
                <w:sz w:val="26"/>
                <w:szCs w:val="26"/>
              </w:rPr>
            </w:pPr>
          </w:p>
        </w:tc>
        <w:tc>
          <w:tcPr>
            <w:tcW w:w="4537" w:type="dxa"/>
          </w:tcPr>
          <w:p w:rsidR="00585522" w:rsidRPr="006B6D1F" w:rsidRDefault="00585522" w:rsidP="000A0590">
            <w:pPr>
              <w:autoSpaceDE w:val="0"/>
              <w:autoSpaceDN w:val="0"/>
              <w:rPr>
                <w:sz w:val="26"/>
                <w:szCs w:val="26"/>
              </w:rPr>
            </w:pPr>
            <w:r w:rsidRPr="006B6D1F">
              <w:rPr>
                <w:sz w:val="26"/>
                <w:szCs w:val="26"/>
              </w:rPr>
              <w:t>ФИО __________________________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sz w:val="26"/>
                <w:szCs w:val="26"/>
              </w:rPr>
              <w:t>Дата рождения __________________</w:t>
            </w:r>
          </w:p>
        </w:tc>
      </w:tr>
      <w:tr w:rsidR="00585522" w:rsidRPr="006B6D1F" w:rsidTr="000A0590">
        <w:trPr>
          <w:trHeight w:val="20"/>
        </w:trPr>
        <w:tc>
          <w:tcPr>
            <w:tcW w:w="4785" w:type="dxa"/>
          </w:tcPr>
          <w:p w:rsidR="00585522" w:rsidRPr="006B6D1F" w:rsidRDefault="00585522" w:rsidP="000A0590">
            <w:pPr>
              <w:shd w:val="clear" w:color="auto" w:fill="FFFFFF"/>
              <w:autoSpaceDE w:val="0"/>
              <w:autoSpaceDN w:val="0"/>
              <w:spacing w:line="180" w:lineRule="auto"/>
              <w:jc w:val="both"/>
              <w:rPr>
                <w:sz w:val="26"/>
                <w:szCs w:val="26"/>
              </w:rPr>
            </w:pPr>
          </w:p>
          <w:p w:rsidR="00585522" w:rsidRPr="006B6D1F" w:rsidRDefault="00585522" w:rsidP="000A0590">
            <w:pPr>
              <w:shd w:val="clear" w:color="auto" w:fill="FFFFFF"/>
              <w:autoSpaceDE w:val="0"/>
              <w:autoSpaceDN w:val="0"/>
              <w:spacing w:line="180" w:lineRule="auto"/>
              <w:jc w:val="both"/>
              <w:rPr>
                <w:sz w:val="26"/>
                <w:szCs w:val="26"/>
              </w:rPr>
            </w:pPr>
            <w:r w:rsidRPr="006B6D1F">
              <w:rPr>
                <w:sz w:val="26"/>
                <w:szCs w:val="26"/>
              </w:rPr>
              <w:t>Председатель УИК</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shd w:val="clear" w:color="auto" w:fill="FFFFFF"/>
              <w:autoSpaceDE w:val="0"/>
              <w:autoSpaceDN w:val="0"/>
              <w:spacing w:line="180" w:lineRule="auto"/>
              <w:jc w:val="both"/>
              <w:rPr>
                <w:sz w:val="26"/>
                <w:szCs w:val="26"/>
              </w:rPr>
            </w:pPr>
            <w:r w:rsidRPr="006B6D1F">
              <w:rPr>
                <w:b/>
                <w:bCs/>
                <w:sz w:val="26"/>
                <w:szCs w:val="26"/>
              </w:rPr>
              <w:t>________________________________</w:t>
            </w:r>
          </w:p>
          <w:p w:rsidR="00585522" w:rsidRPr="006B6D1F" w:rsidRDefault="00585522" w:rsidP="000A0590">
            <w:pPr>
              <w:autoSpaceDE w:val="0"/>
              <w:autoSpaceDN w:val="0"/>
              <w:rPr>
                <w:b/>
                <w:bCs/>
                <w:sz w:val="26"/>
                <w:szCs w:val="26"/>
              </w:rPr>
            </w:pPr>
            <w:r w:rsidRPr="006B6D1F">
              <w:rPr>
                <w:sz w:val="26"/>
                <w:szCs w:val="26"/>
              </w:rPr>
              <w:t>«___»__________ 20____  года   МП</w:t>
            </w:r>
          </w:p>
        </w:tc>
        <w:tc>
          <w:tcPr>
            <w:tcW w:w="4537" w:type="dxa"/>
          </w:tcPr>
          <w:p w:rsidR="00585522" w:rsidRPr="006B6D1F" w:rsidRDefault="00585522" w:rsidP="000A0590">
            <w:pPr>
              <w:autoSpaceDE w:val="0"/>
              <w:autoSpaceDN w:val="0"/>
              <w:rPr>
                <w:sz w:val="26"/>
                <w:szCs w:val="26"/>
              </w:rPr>
            </w:pPr>
            <w:r w:rsidRPr="006B6D1F">
              <w:rPr>
                <w:sz w:val="26"/>
                <w:szCs w:val="26"/>
              </w:rPr>
              <w:t>Адрес:  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bCs/>
                <w:sz w:val="26"/>
                <w:szCs w:val="26"/>
              </w:rPr>
              <w:t>_______________________________</w:t>
            </w:r>
            <w:r w:rsidRPr="006B6D1F">
              <w:rPr>
                <w:sz w:val="26"/>
                <w:szCs w:val="26"/>
              </w:rPr>
              <w:t xml:space="preserve"> Паспорт:______ серия ______ номер</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sz w:val="26"/>
                <w:szCs w:val="26"/>
              </w:rPr>
              <w:t>выдан__________________________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rPr>
                <w:sz w:val="28"/>
                <w:szCs w:val="28"/>
              </w:rPr>
            </w:pPr>
            <w:r w:rsidRPr="006B6D1F">
              <w:rPr>
                <w:sz w:val="28"/>
                <w:szCs w:val="28"/>
              </w:rPr>
              <w:t>ИНН_________________________</w:t>
            </w:r>
          </w:p>
          <w:p w:rsidR="00585522" w:rsidRPr="006B6D1F" w:rsidRDefault="00585522" w:rsidP="000A0590">
            <w:pPr>
              <w:autoSpaceDE w:val="0"/>
              <w:autoSpaceDN w:val="0"/>
              <w:adjustRightInd w:val="0"/>
              <w:spacing w:line="276" w:lineRule="auto"/>
              <w:jc w:val="both"/>
              <w:rPr>
                <w:sz w:val="28"/>
                <w:szCs w:val="28"/>
              </w:rPr>
            </w:pPr>
            <w:r w:rsidRPr="006B6D1F">
              <w:rPr>
                <w:sz w:val="28"/>
                <w:szCs w:val="28"/>
              </w:rPr>
              <w:t>СНИЛС ______________________</w:t>
            </w:r>
          </w:p>
          <w:p w:rsidR="00585522" w:rsidRPr="006B6D1F" w:rsidRDefault="00585522" w:rsidP="000A0590">
            <w:pPr>
              <w:autoSpaceDE w:val="0"/>
              <w:autoSpaceDN w:val="0"/>
              <w:adjustRightInd w:val="0"/>
              <w:jc w:val="both"/>
              <w:rPr>
                <w:sz w:val="28"/>
                <w:szCs w:val="28"/>
              </w:rPr>
            </w:pPr>
            <w:r w:rsidRPr="006B6D1F">
              <w:rPr>
                <w:sz w:val="28"/>
                <w:szCs w:val="28"/>
              </w:rPr>
              <w:t>____________         ____________</w:t>
            </w:r>
          </w:p>
          <w:p w:rsidR="00585522" w:rsidRPr="006B6D1F" w:rsidRDefault="00585522" w:rsidP="000A0590">
            <w:pPr>
              <w:autoSpaceDE w:val="0"/>
              <w:autoSpaceDN w:val="0"/>
              <w:adjustRightInd w:val="0"/>
              <w:spacing w:line="276" w:lineRule="auto"/>
              <w:jc w:val="both"/>
              <w:rPr>
                <w:i/>
                <w:sz w:val="20"/>
                <w:szCs w:val="20"/>
              </w:rPr>
            </w:pPr>
            <w:r w:rsidRPr="006B6D1F">
              <w:rPr>
                <w:i/>
                <w:sz w:val="20"/>
                <w:szCs w:val="20"/>
              </w:rPr>
              <w:t xml:space="preserve">             (подпись)                               (Ф.И.О.)            </w:t>
            </w:r>
          </w:p>
          <w:p w:rsidR="00585522" w:rsidRPr="006B6D1F" w:rsidRDefault="00585522" w:rsidP="000A0590">
            <w:pPr>
              <w:autoSpaceDE w:val="0"/>
              <w:autoSpaceDN w:val="0"/>
              <w:rPr>
                <w:sz w:val="26"/>
                <w:szCs w:val="26"/>
              </w:rPr>
            </w:pPr>
            <w:r w:rsidRPr="006B6D1F">
              <w:rPr>
                <w:sz w:val="26"/>
                <w:szCs w:val="26"/>
              </w:rPr>
              <w:t>«___»__________ 20___   года</w:t>
            </w:r>
          </w:p>
        </w:tc>
      </w:tr>
    </w:tbl>
    <w:p w:rsidR="00585522" w:rsidRPr="006B6D1F" w:rsidRDefault="00585522" w:rsidP="006869F0">
      <w:pPr>
        <w:ind w:left="3960" w:firstLine="34"/>
        <w:jc w:val="center"/>
        <w:rPr>
          <w:color w:val="000000"/>
        </w:rPr>
        <w:sectPr w:rsidR="00585522" w:rsidRPr="006B6D1F" w:rsidSect="00536566">
          <w:headerReference w:type="even" r:id="rId14"/>
          <w:pgSz w:w="11906" w:h="16838"/>
          <w:pgMar w:top="1134" w:right="850" w:bottom="1134" w:left="1701" w:header="708" w:footer="602" w:gutter="0"/>
          <w:cols w:space="708"/>
          <w:docGrid w:linePitch="360"/>
        </w:sectPr>
      </w:pPr>
    </w:p>
    <w:p w:rsidR="00585522" w:rsidRPr="006B6D1F" w:rsidRDefault="00585522" w:rsidP="006869F0">
      <w:pPr>
        <w:ind w:left="3960" w:firstLine="34"/>
        <w:jc w:val="center"/>
        <w:rPr>
          <w:color w:val="000000"/>
        </w:rPr>
      </w:pPr>
      <w:r w:rsidRPr="006B6D1F">
        <w:rPr>
          <w:color w:val="000000"/>
        </w:rPr>
        <w:lastRenderedPageBreak/>
        <w:t>Приложение № 1</w:t>
      </w:r>
    </w:p>
    <w:p w:rsidR="00585522" w:rsidRPr="006B6D1F" w:rsidRDefault="00585522" w:rsidP="006869F0">
      <w:pPr>
        <w:ind w:left="3960" w:firstLine="34"/>
        <w:jc w:val="center"/>
        <w:rPr>
          <w:color w:val="000000"/>
        </w:rPr>
      </w:pPr>
      <w:r w:rsidRPr="006B6D1F">
        <w:rPr>
          <w:color w:val="000000"/>
        </w:rPr>
        <w:t>к Договору на оказание услуг</w:t>
      </w:r>
    </w:p>
    <w:p w:rsidR="00585522" w:rsidRPr="006B6D1F" w:rsidRDefault="00585522" w:rsidP="006869F0">
      <w:pPr>
        <w:ind w:left="3960" w:firstLine="34"/>
        <w:jc w:val="center"/>
      </w:pPr>
      <w:r w:rsidRPr="006B6D1F">
        <w:rPr>
          <w:color w:val="000000"/>
        </w:rPr>
        <w:t>от «____»_______________ № _____</w:t>
      </w:r>
    </w:p>
    <w:p w:rsidR="00585522" w:rsidRPr="006B6D1F" w:rsidRDefault="00585522" w:rsidP="006869F0">
      <w:pPr>
        <w:shd w:val="clear" w:color="auto" w:fill="FFFFFF"/>
        <w:autoSpaceDE w:val="0"/>
        <w:autoSpaceDN w:val="0"/>
        <w:jc w:val="right"/>
        <w:rPr>
          <w:bCs/>
          <w:i/>
          <w:sz w:val="20"/>
          <w:szCs w:val="20"/>
        </w:rPr>
      </w:pPr>
    </w:p>
    <w:p w:rsidR="00585522" w:rsidRPr="006B6D1F" w:rsidRDefault="00585522" w:rsidP="006869F0">
      <w:pPr>
        <w:jc w:val="center"/>
        <w:rPr>
          <w:b/>
          <w:bCs/>
          <w:sz w:val="16"/>
          <w:szCs w:val="16"/>
        </w:rPr>
      </w:pPr>
    </w:p>
    <w:p w:rsidR="00585522" w:rsidRPr="006B6D1F" w:rsidRDefault="00585522" w:rsidP="006869F0">
      <w:pPr>
        <w:jc w:val="center"/>
        <w:rPr>
          <w:b/>
          <w:bCs/>
          <w:sz w:val="26"/>
          <w:szCs w:val="26"/>
        </w:rPr>
      </w:pPr>
      <w:r w:rsidRPr="006B6D1F">
        <w:rPr>
          <w:b/>
          <w:bCs/>
          <w:sz w:val="26"/>
          <w:szCs w:val="26"/>
        </w:rPr>
        <w:t>АКТ</w:t>
      </w:r>
    </w:p>
    <w:p w:rsidR="00585522" w:rsidRPr="006B6D1F" w:rsidRDefault="00585522" w:rsidP="006869F0">
      <w:pPr>
        <w:shd w:val="clear" w:color="auto" w:fill="FFFFFF"/>
        <w:autoSpaceDE w:val="0"/>
        <w:autoSpaceDN w:val="0"/>
        <w:adjustRightInd w:val="0"/>
        <w:jc w:val="center"/>
        <w:rPr>
          <w:b/>
          <w:sz w:val="26"/>
          <w:szCs w:val="26"/>
        </w:rPr>
      </w:pPr>
      <w:r w:rsidRPr="006B6D1F">
        <w:rPr>
          <w:b/>
          <w:sz w:val="26"/>
          <w:szCs w:val="26"/>
        </w:rPr>
        <w:t>приемки оказанных услуг</w:t>
      </w:r>
    </w:p>
    <w:p w:rsidR="00585522" w:rsidRPr="006B6D1F" w:rsidRDefault="00585522" w:rsidP="006869F0">
      <w:pPr>
        <w:shd w:val="clear" w:color="auto" w:fill="FFFFFF"/>
        <w:autoSpaceDE w:val="0"/>
        <w:autoSpaceDN w:val="0"/>
        <w:adjustRightInd w:val="0"/>
        <w:rPr>
          <w:sz w:val="16"/>
          <w:szCs w:val="16"/>
        </w:rPr>
      </w:pPr>
    </w:p>
    <w:p w:rsidR="00585522" w:rsidRPr="006B6D1F" w:rsidRDefault="00585522" w:rsidP="006869F0">
      <w:pPr>
        <w:shd w:val="clear" w:color="auto" w:fill="FFFFFF"/>
        <w:autoSpaceDE w:val="0"/>
        <w:autoSpaceDN w:val="0"/>
        <w:ind w:firstLine="708"/>
        <w:jc w:val="both"/>
        <w:rPr>
          <w:sz w:val="26"/>
          <w:szCs w:val="26"/>
        </w:rPr>
      </w:pPr>
      <w:r w:rsidRPr="006B6D1F">
        <w:rPr>
          <w:sz w:val="26"/>
          <w:szCs w:val="26"/>
        </w:rPr>
        <w:t>__________________                                      «___» _________ 20__ года</w:t>
      </w:r>
    </w:p>
    <w:p w:rsidR="00585522" w:rsidRPr="006B6D1F" w:rsidRDefault="00585522" w:rsidP="006869F0">
      <w:pPr>
        <w:shd w:val="clear" w:color="auto" w:fill="FFFFFF"/>
        <w:autoSpaceDE w:val="0"/>
        <w:autoSpaceDN w:val="0"/>
        <w:ind w:firstLine="708"/>
        <w:jc w:val="both"/>
        <w:rPr>
          <w:i/>
          <w:sz w:val="20"/>
          <w:szCs w:val="20"/>
        </w:rPr>
      </w:pPr>
      <w:r w:rsidRPr="006B6D1F">
        <w:rPr>
          <w:i/>
          <w:sz w:val="20"/>
          <w:szCs w:val="20"/>
        </w:rPr>
        <w:t xml:space="preserve">   (место составления)</w:t>
      </w:r>
    </w:p>
    <w:p w:rsidR="00585522" w:rsidRPr="006B6D1F" w:rsidRDefault="00585522" w:rsidP="006869F0">
      <w:pPr>
        <w:shd w:val="clear" w:color="auto" w:fill="FFFFFF"/>
        <w:tabs>
          <w:tab w:val="left" w:pos="709"/>
        </w:tabs>
        <w:autoSpaceDE w:val="0"/>
        <w:autoSpaceDN w:val="0"/>
        <w:adjustRightInd w:val="0"/>
        <w:jc w:val="both"/>
        <w:rPr>
          <w:sz w:val="16"/>
          <w:szCs w:val="16"/>
        </w:rPr>
      </w:pPr>
    </w:p>
    <w:p w:rsidR="00585522" w:rsidRPr="006B6D1F" w:rsidRDefault="00585522" w:rsidP="006869F0">
      <w:pPr>
        <w:jc w:val="center"/>
        <w:rPr>
          <w:sz w:val="16"/>
          <w:szCs w:val="16"/>
        </w:rPr>
      </w:pPr>
    </w:p>
    <w:p w:rsidR="00585522" w:rsidRPr="006B6D1F" w:rsidRDefault="00585522" w:rsidP="006869F0">
      <w:pPr>
        <w:ind w:firstLine="708"/>
        <w:jc w:val="both"/>
        <w:rPr>
          <w:sz w:val="26"/>
          <w:szCs w:val="26"/>
        </w:rPr>
      </w:pPr>
      <w:r w:rsidRPr="006B6D1F">
        <w:rPr>
          <w:sz w:val="26"/>
          <w:szCs w:val="26"/>
        </w:rPr>
        <w:t>Участковая избирательная комиссия избирательного участка № _____, именуемая в дальнейшем «Заказчик», в лице председателя _______________________________________________________________________,</w:t>
      </w:r>
    </w:p>
    <w:p w:rsidR="00585522" w:rsidRPr="006B6D1F" w:rsidRDefault="00585522" w:rsidP="006869F0">
      <w:pPr>
        <w:jc w:val="center"/>
        <w:rPr>
          <w:i/>
          <w:sz w:val="16"/>
          <w:szCs w:val="16"/>
        </w:rPr>
      </w:pPr>
      <w:r w:rsidRPr="006B6D1F">
        <w:rPr>
          <w:i/>
          <w:sz w:val="16"/>
          <w:szCs w:val="16"/>
        </w:rPr>
        <w:t>(Ф.И.О. председателя участковой избирательной комиссии)</w:t>
      </w:r>
    </w:p>
    <w:p w:rsidR="00585522" w:rsidRPr="006B6D1F" w:rsidRDefault="00585522" w:rsidP="006869F0">
      <w:pPr>
        <w:jc w:val="both"/>
        <w:rPr>
          <w:sz w:val="26"/>
          <w:szCs w:val="26"/>
        </w:rPr>
      </w:pPr>
      <w:r w:rsidRPr="006B6D1F">
        <w:rPr>
          <w:sz w:val="26"/>
          <w:szCs w:val="26"/>
        </w:rPr>
        <w:t>действующего 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и гражданин Российской Федерации __________________________________________________ (далее – Исполнитель)</w:t>
      </w:r>
    </w:p>
    <w:p w:rsidR="00585522" w:rsidRPr="006B6D1F" w:rsidRDefault="00585522" w:rsidP="006869F0">
      <w:pPr>
        <w:jc w:val="center"/>
        <w:rPr>
          <w:i/>
          <w:sz w:val="16"/>
          <w:szCs w:val="16"/>
        </w:rPr>
      </w:pPr>
      <w:r w:rsidRPr="006B6D1F">
        <w:rPr>
          <w:i/>
          <w:sz w:val="16"/>
          <w:szCs w:val="16"/>
        </w:rPr>
        <w:t>(Ф.И.О. гражданина)</w:t>
      </w:r>
    </w:p>
    <w:p w:rsidR="00585522" w:rsidRPr="006B6D1F" w:rsidRDefault="00585522" w:rsidP="006869F0">
      <w:pPr>
        <w:jc w:val="both"/>
        <w:rPr>
          <w:sz w:val="26"/>
          <w:szCs w:val="26"/>
        </w:rPr>
      </w:pPr>
      <w:r w:rsidRPr="006B6D1F">
        <w:rPr>
          <w:sz w:val="26"/>
          <w:szCs w:val="26"/>
        </w:rPr>
        <w:t>составили настоящий акт приемки оказанных услуг в том, что Исполнитель в срок с _________________20____ года по _______________20____ года оказал следующие услуги:</w:t>
      </w:r>
    </w:p>
    <w:p w:rsidR="00585522" w:rsidRPr="006B6D1F" w:rsidRDefault="00585522" w:rsidP="006869F0">
      <w:pPr>
        <w:rPr>
          <w:sz w:val="26"/>
          <w:szCs w:val="26"/>
        </w:rPr>
      </w:pPr>
      <w:r w:rsidRPr="006B6D1F">
        <w:rPr>
          <w:sz w:val="26"/>
          <w:szCs w:val="26"/>
        </w:rPr>
        <w:t>_____________________________________________________________________________________________________________________________________________.</w:t>
      </w:r>
    </w:p>
    <w:p w:rsidR="00585522" w:rsidRPr="006B6D1F" w:rsidRDefault="00585522" w:rsidP="006869F0">
      <w:pPr>
        <w:jc w:val="center"/>
        <w:rPr>
          <w:i/>
          <w:sz w:val="16"/>
          <w:szCs w:val="16"/>
        </w:rPr>
      </w:pPr>
      <w:r w:rsidRPr="006B6D1F">
        <w:rPr>
          <w:i/>
          <w:sz w:val="16"/>
          <w:szCs w:val="16"/>
        </w:rPr>
        <w:t>(указать вид и фактический объем оказанных услуг в соответствии с пунктом 1.2 Договора)</w:t>
      </w:r>
    </w:p>
    <w:p w:rsidR="00585522" w:rsidRPr="006B6D1F" w:rsidRDefault="00585522" w:rsidP="006869F0">
      <w:pPr>
        <w:rPr>
          <w:sz w:val="16"/>
          <w:szCs w:val="16"/>
        </w:rPr>
      </w:pPr>
    </w:p>
    <w:p w:rsidR="00585522" w:rsidRPr="006B6D1F" w:rsidRDefault="00585522" w:rsidP="006869F0">
      <w:pPr>
        <w:ind w:firstLine="708"/>
        <w:jc w:val="both"/>
        <w:rPr>
          <w:sz w:val="26"/>
          <w:szCs w:val="26"/>
        </w:rPr>
      </w:pPr>
      <w:r w:rsidRPr="006B6D1F">
        <w:rPr>
          <w:sz w:val="26"/>
          <w:szCs w:val="26"/>
        </w:rPr>
        <w:t>Услуги оказаны Исполнителем качественно и в полном объеме, в установленные Договором сроки. Претензий не имеется.</w:t>
      </w:r>
    </w:p>
    <w:p w:rsidR="00585522" w:rsidRPr="006B6D1F" w:rsidRDefault="00585522" w:rsidP="006869F0">
      <w:pPr>
        <w:jc w:val="both"/>
        <w:rPr>
          <w:sz w:val="18"/>
          <w:szCs w:val="18"/>
        </w:rPr>
      </w:pPr>
    </w:p>
    <w:p w:rsidR="00585522" w:rsidRPr="006B6D1F" w:rsidRDefault="00585522" w:rsidP="006869F0">
      <w:pPr>
        <w:ind w:firstLine="708"/>
        <w:jc w:val="both"/>
        <w:rPr>
          <w:sz w:val="26"/>
          <w:szCs w:val="26"/>
        </w:rPr>
      </w:pPr>
      <w:r w:rsidRPr="006B6D1F">
        <w:rPr>
          <w:sz w:val="26"/>
          <w:szCs w:val="26"/>
        </w:rPr>
        <w:t>Сумма, подлежащая оплате по настоящему Договору, составляет ___________________________________________ (______________________) руб.</w:t>
      </w:r>
    </w:p>
    <w:p w:rsidR="00585522" w:rsidRPr="006B6D1F" w:rsidRDefault="00585522" w:rsidP="006869F0">
      <w:pPr>
        <w:jc w:val="center"/>
        <w:rPr>
          <w:sz w:val="26"/>
          <w:szCs w:val="26"/>
        </w:rPr>
      </w:pPr>
      <w:r w:rsidRPr="006B6D1F">
        <w:rPr>
          <w:i/>
          <w:sz w:val="18"/>
          <w:szCs w:val="18"/>
        </w:rPr>
        <w:t>(указать сумму цифрами и прописью)</w:t>
      </w:r>
    </w:p>
    <w:p w:rsidR="00585522" w:rsidRPr="006B6D1F" w:rsidRDefault="00585522" w:rsidP="006869F0">
      <w:pPr>
        <w:jc w:val="both"/>
        <w:rPr>
          <w:sz w:val="16"/>
          <w:szCs w:val="16"/>
        </w:rPr>
      </w:pPr>
    </w:p>
    <w:tbl>
      <w:tblPr>
        <w:tblW w:w="10065" w:type="dxa"/>
        <w:tblInd w:w="-318" w:type="dxa"/>
        <w:tblLook w:val="01E0"/>
      </w:tblPr>
      <w:tblGrid>
        <w:gridCol w:w="4937"/>
        <w:gridCol w:w="5128"/>
      </w:tblGrid>
      <w:tr w:rsidR="00585522" w:rsidRPr="006B6D1F" w:rsidTr="000A0590">
        <w:trPr>
          <w:trHeight w:val="80"/>
        </w:trPr>
        <w:tc>
          <w:tcPr>
            <w:tcW w:w="4937" w:type="dxa"/>
          </w:tcPr>
          <w:p w:rsidR="00585522" w:rsidRPr="006B6D1F" w:rsidRDefault="00585522" w:rsidP="000A0590">
            <w:pPr>
              <w:ind w:right="-45"/>
              <w:jc w:val="center"/>
              <w:rPr>
                <w:b/>
                <w:bCs/>
                <w:sz w:val="28"/>
                <w:szCs w:val="28"/>
              </w:rPr>
            </w:pPr>
          </w:p>
          <w:p w:rsidR="00585522" w:rsidRPr="006B6D1F" w:rsidRDefault="00585522" w:rsidP="000A0590">
            <w:pPr>
              <w:ind w:right="-45"/>
              <w:jc w:val="center"/>
              <w:rPr>
                <w:b/>
                <w:bCs/>
                <w:sz w:val="28"/>
                <w:szCs w:val="28"/>
              </w:rPr>
            </w:pPr>
            <w:r w:rsidRPr="006B6D1F">
              <w:rPr>
                <w:b/>
                <w:bCs/>
                <w:sz w:val="28"/>
                <w:szCs w:val="28"/>
              </w:rPr>
              <w:t>Заказчик</w:t>
            </w:r>
          </w:p>
          <w:p w:rsidR="00585522" w:rsidRPr="006B6D1F" w:rsidRDefault="00585522" w:rsidP="000A0590">
            <w:pPr>
              <w:ind w:right="-45"/>
              <w:rPr>
                <w:bCs/>
                <w:sz w:val="28"/>
                <w:szCs w:val="28"/>
                <w:vertAlign w:val="subscript"/>
              </w:rPr>
            </w:pPr>
            <w:r w:rsidRPr="006B6D1F">
              <w:rPr>
                <w:bCs/>
                <w:sz w:val="28"/>
                <w:szCs w:val="28"/>
              </w:rPr>
              <w:t>_______________ /                    /</w:t>
            </w:r>
            <w:r w:rsidRPr="006B6D1F">
              <w:rPr>
                <w:bCs/>
                <w:sz w:val="28"/>
                <w:szCs w:val="28"/>
                <w:vertAlign w:val="subscript"/>
              </w:rPr>
              <w:t xml:space="preserve"> </w:t>
            </w:r>
          </w:p>
          <w:p w:rsidR="00585522" w:rsidRPr="006B6D1F" w:rsidRDefault="00585522" w:rsidP="000A0590">
            <w:pPr>
              <w:ind w:right="-45"/>
              <w:rPr>
                <w:b/>
                <w:bCs/>
                <w:sz w:val="32"/>
                <w:szCs w:val="32"/>
              </w:rPr>
            </w:pPr>
            <w:r w:rsidRPr="006B6D1F">
              <w:rPr>
                <w:b/>
                <w:bCs/>
                <w:sz w:val="32"/>
                <w:szCs w:val="32"/>
                <w:vertAlign w:val="subscript"/>
              </w:rPr>
              <w:t xml:space="preserve">                          МП</w:t>
            </w:r>
          </w:p>
          <w:p w:rsidR="00585522" w:rsidRPr="006B6D1F" w:rsidRDefault="00585522" w:rsidP="000A0590">
            <w:pPr>
              <w:ind w:right="-45"/>
              <w:rPr>
                <w:bCs/>
                <w:sz w:val="28"/>
                <w:szCs w:val="28"/>
              </w:rPr>
            </w:pPr>
            <w:r w:rsidRPr="006B6D1F">
              <w:rPr>
                <w:bCs/>
                <w:sz w:val="28"/>
                <w:szCs w:val="28"/>
              </w:rPr>
              <w:t>«____» _______________ 20__ г.</w:t>
            </w:r>
          </w:p>
        </w:tc>
        <w:tc>
          <w:tcPr>
            <w:tcW w:w="5128" w:type="dxa"/>
          </w:tcPr>
          <w:p w:rsidR="00585522" w:rsidRPr="006B6D1F" w:rsidRDefault="00585522" w:rsidP="000A0590">
            <w:pPr>
              <w:ind w:right="-45"/>
              <w:jc w:val="center"/>
              <w:rPr>
                <w:b/>
                <w:bCs/>
                <w:sz w:val="28"/>
                <w:szCs w:val="28"/>
              </w:rPr>
            </w:pPr>
          </w:p>
          <w:p w:rsidR="00585522" w:rsidRPr="006B6D1F" w:rsidRDefault="00585522" w:rsidP="000A0590">
            <w:pPr>
              <w:ind w:right="-45"/>
              <w:jc w:val="center"/>
              <w:rPr>
                <w:b/>
                <w:bCs/>
                <w:sz w:val="28"/>
                <w:szCs w:val="28"/>
              </w:rPr>
            </w:pPr>
            <w:r w:rsidRPr="006B6D1F">
              <w:rPr>
                <w:b/>
                <w:bCs/>
                <w:sz w:val="28"/>
                <w:szCs w:val="28"/>
              </w:rPr>
              <w:t>Исполнитель</w:t>
            </w:r>
          </w:p>
          <w:p w:rsidR="00585522" w:rsidRPr="006B6D1F" w:rsidRDefault="00585522" w:rsidP="000A0590">
            <w:pPr>
              <w:ind w:right="-45"/>
              <w:rPr>
                <w:bCs/>
                <w:sz w:val="28"/>
                <w:szCs w:val="28"/>
              </w:rPr>
            </w:pPr>
            <w:r w:rsidRPr="006B6D1F">
              <w:rPr>
                <w:bCs/>
                <w:sz w:val="28"/>
                <w:szCs w:val="28"/>
              </w:rPr>
              <w:t>_________________ /               /</w:t>
            </w:r>
          </w:p>
          <w:p w:rsidR="00585522" w:rsidRPr="006B6D1F" w:rsidRDefault="00585522" w:rsidP="000A0590">
            <w:pPr>
              <w:ind w:right="-45"/>
              <w:rPr>
                <w:bCs/>
                <w:sz w:val="28"/>
                <w:szCs w:val="28"/>
              </w:rPr>
            </w:pPr>
          </w:p>
          <w:p w:rsidR="00585522" w:rsidRPr="006B6D1F" w:rsidRDefault="00585522" w:rsidP="000A0590">
            <w:pPr>
              <w:ind w:right="-45"/>
              <w:rPr>
                <w:bCs/>
                <w:sz w:val="28"/>
                <w:szCs w:val="28"/>
              </w:rPr>
            </w:pPr>
            <w:r w:rsidRPr="006B6D1F">
              <w:rPr>
                <w:bCs/>
                <w:sz w:val="28"/>
                <w:szCs w:val="28"/>
              </w:rPr>
              <w:t>«____» _______________ 20__ г.</w:t>
            </w:r>
          </w:p>
        </w:tc>
      </w:tr>
      <w:tr w:rsidR="00585522" w:rsidRPr="006B6D1F" w:rsidTr="000A0590">
        <w:trPr>
          <w:trHeight w:val="80"/>
        </w:trPr>
        <w:tc>
          <w:tcPr>
            <w:tcW w:w="4937" w:type="dxa"/>
          </w:tcPr>
          <w:p w:rsidR="00585522" w:rsidRPr="006B6D1F" w:rsidRDefault="00585522" w:rsidP="000A0590">
            <w:pPr>
              <w:ind w:right="-45"/>
              <w:jc w:val="center"/>
              <w:rPr>
                <w:b/>
                <w:bCs/>
                <w:sz w:val="28"/>
                <w:szCs w:val="28"/>
              </w:rPr>
            </w:pPr>
          </w:p>
        </w:tc>
        <w:tc>
          <w:tcPr>
            <w:tcW w:w="5128" w:type="dxa"/>
          </w:tcPr>
          <w:p w:rsidR="00585522" w:rsidRPr="006B6D1F" w:rsidRDefault="00585522" w:rsidP="000A0590">
            <w:pPr>
              <w:ind w:right="-45"/>
              <w:jc w:val="center"/>
              <w:rPr>
                <w:b/>
                <w:bCs/>
                <w:sz w:val="28"/>
                <w:szCs w:val="28"/>
              </w:rPr>
            </w:pPr>
          </w:p>
        </w:tc>
      </w:tr>
    </w:tbl>
    <w:p w:rsidR="00585522" w:rsidRPr="006B6D1F" w:rsidRDefault="00585522" w:rsidP="006869F0">
      <w:pPr>
        <w:autoSpaceDE w:val="0"/>
        <w:autoSpaceDN w:val="0"/>
        <w:adjustRightInd w:val="0"/>
        <w:jc w:val="center"/>
        <w:outlineLvl w:val="0"/>
        <w:rPr>
          <w:i/>
          <w:sz w:val="19"/>
          <w:szCs w:val="19"/>
        </w:rPr>
      </w:pPr>
    </w:p>
    <w:p w:rsidR="00585522" w:rsidRPr="006B6D1F" w:rsidRDefault="00585522" w:rsidP="006869F0">
      <w:pPr>
        <w:spacing w:before="100" w:after="120"/>
        <w:ind w:left="1440" w:firstLine="720"/>
        <w:jc w:val="both"/>
        <w:rPr>
          <w:b/>
          <w:bCs/>
          <w:i/>
          <w:iCs/>
          <w:sz w:val="20"/>
        </w:rPr>
      </w:pPr>
      <w:r w:rsidRPr="006B6D1F">
        <w:rPr>
          <w:b/>
          <w:bCs/>
          <w:i/>
          <w:iCs/>
          <w:sz w:val="20"/>
        </w:rPr>
        <w:t>РАСПИСКА*</w:t>
      </w:r>
    </w:p>
    <w:p w:rsidR="00585522" w:rsidRPr="006B6D1F" w:rsidRDefault="00585522" w:rsidP="006869F0">
      <w:pPr>
        <w:spacing w:before="100" w:after="120"/>
        <w:ind w:left="2160"/>
        <w:jc w:val="both"/>
        <w:rPr>
          <w:b/>
          <w:sz w:val="20"/>
        </w:rPr>
      </w:pPr>
      <w:r w:rsidRPr="006B6D1F">
        <w:rPr>
          <w:b/>
          <w:sz w:val="20"/>
        </w:rPr>
        <w:t xml:space="preserve">Мною, ____________________________________________________, по данному </w:t>
      </w:r>
    </w:p>
    <w:p w:rsidR="00585522" w:rsidRPr="006B6D1F" w:rsidRDefault="00585522" w:rsidP="006869F0">
      <w:pPr>
        <w:spacing w:before="100" w:after="120"/>
        <w:ind w:left="2160"/>
        <w:jc w:val="both"/>
        <w:rPr>
          <w:bCs/>
          <w:i/>
          <w:sz w:val="18"/>
          <w:szCs w:val="18"/>
        </w:rPr>
      </w:pPr>
      <w:r w:rsidRPr="006B6D1F">
        <w:rPr>
          <w:b/>
          <w:i/>
          <w:sz w:val="20"/>
        </w:rPr>
        <w:t xml:space="preserve">          </w:t>
      </w:r>
      <w:r w:rsidRPr="006B6D1F">
        <w:rPr>
          <w:bCs/>
          <w:i/>
          <w:sz w:val="18"/>
        </w:rPr>
        <w:t>(фамилия, имя, отчество полностью, паспорт: серия, номер, дата и место выдачи)</w:t>
      </w:r>
    </w:p>
    <w:p w:rsidR="00585522" w:rsidRPr="006B6D1F" w:rsidRDefault="00585522" w:rsidP="006869F0">
      <w:pPr>
        <w:spacing w:before="100" w:after="120"/>
        <w:ind w:left="2160"/>
        <w:jc w:val="both"/>
        <w:rPr>
          <w:b/>
          <w:sz w:val="20"/>
        </w:rPr>
      </w:pPr>
      <w:r w:rsidRPr="006B6D1F">
        <w:rPr>
          <w:b/>
          <w:sz w:val="20"/>
        </w:rPr>
        <w:t xml:space="preserve"> договору получена сумма _______________________________________________</w:t>
      </w:r>
    </w:p>
    <w:p w:rsidR="00585522" w:rsidRPr="006B6D1F" w:rsidRDefault="00585522" w:rsidP="006869F0">
      <w:pPr>
        <w:spacing w:before="100" w:after="120"/>
        <w:ind w:left="2160"/>
        <w:jc w:val="both"/>
        <w:rPr>
          <w:sz w:val="20"/>
        </w:rPr>
      </w:pPr>
      <w:r w:rsidRPr="006B6D1F">
        <w:rPr>
          <w:b/>
          <w:sz w:val="20"/>
        </w:rPr>
        <w:t xml:space="preserve">                                                                                            </w:t>
      </w:r>
      <w:r w:rsidRPr="006B6D1F">
        <w:rPr>
          <w:sz w:val="20"/>
        </w:rPr>
        <w:t>(</w:t>
      </w:r>
      <w:r w:rsidRPr="006B6D1F">
        <w:rPr>
          <w:b/>
          <w:sz w:val="20"/>
        </w:rPr>
        <w:t xml:space="preserve"> </w:t>
      </w:r>
      <w:r w:rsidRPr="006B6D1F">
        <w:rPr>
          <w:i/>
          <w:sz w:val="20"/>
        </w:rPr>
        <w:t>прописью</w:t>
      </w:r>
      <w:r w:rsidRPr="006B6D1F">
        <w:rPr>
          <w:sz w:val="20"/>
        </w:rPr>
        <w:t>)</w:t>
      </w:r>
    </w:p>
    <w:p w:rsidR="00585522" w:rsidRPr="006B6D1F" w:rsidRDefault="00585522" w:rsidP="006869F0">
      <w:pPr>
        <w:spacing w:before="100" w:after="120"/>
        <w:ind w:left="2160"/>
        <w:jc w:val="both"/>
        <w:rPr>
          <w:b/>
          <w:sz w:val="20"/>
        </w:rPr>
      </w:pPr>
      <w:r w:rsidRPr="006B6D1F">
        <w:rPr>
          <w:sz w:val="20"/>
        </w:rPr>
        <w:t>Дата                                                                                                                Подпись</w:t>
      </w:r>
      <w:r w:rsidRPr="006B6D1F">
        <w:rPr>
          <w:b/>
          <w:sz w:val="20"/>
        </w:rPr>
        <w:t xml:space="preserve"> </w:t>
      </w:r>
    </w:p>
    <w:p w:rsidR="00585522" w:rsidRPr="006B6D1F" w:rsidRDefault="00585522" w:rsidP="006869F0">
      <w:pPr>
        <w:spacing w:before="100" w:after="120"/>
        <w:jc w:val="both"/>
        <w:rPr>
          <w:i/>
          <w:sz w:val="20"/>
        </w:rPr>
      </w:pPr>
      <w:r w:rsidRPr="006B6D1F">
        <w:rPr>
          <w:i/>
          <w:sz w:val="20"/>
        </w:rPr>
        <w:t>_______________________</w:t>
      </w:r>
    </w:p>
    <w:p w:rsidR="00585522" w:rsidRPr="006B6D1F" w:rsidRDefault="00585522" w:rsidP="006869F0">
      <w:pPr>
        <w:spacing w:before="100" w:after="120"/>
        <w:jc w:val="both"/>
        <w:rPr>
          <w:b/>
          <w:i/>
          <w:sz w:val="20"/>
        </w:rPr>
      </w:pPr>
      <w:r w:rsidRPr="006B6D1F">
        <w:rPr>
          <w:i/>
          <w:sz w:val="20"/>
        </w:rPr>
        <w:t>* В расписке Исполнитель по договору – получатель средств собственноручно пишет свои фамилию, имя, отчество, паспортные данные и получаемую сумму прописью.</w:t>
      </w:r>
      <w:r w:rsidRPr="006B6D1F">
        <w:rPr>
          <w:b/>
          <w:i/>
          <w:sz w:val="20"/>
        </w:rPr>
        <w:t xml:space="preserve"> </w:t>
      </w:r>
    </w:p>
    <w:p w:rsidR="00585522" w:rsidRPr="006B6D1F" w:rsidRDefault="00585522" w:rsidP="006869F0">
      <w:pPr>
        <w:rPr>
          <w:i/>
          <w:sz w:val="28"/>
          <w:szCs w:val="28"/>
        </w:rPr>
        <w:sectPr w:rsidR="00585522" w:rsidRPr="006B6D1F" w:rsidSect="00536566">
          <w:pgSz w:w="11906" w:h="16838"/>
          <w:pgMar w:top="1134" w:right="850" w:bottom="1134" w:left="1701" w:header="708" w:footer="602" w:gutter="0"/>
          <w:cols w:space="708"/>
          <w:docGrid w:linePitch="360"/>
        </w:sectPr>
      </w:pPr>
    </w:p>
    <w:p w:rsidR="00585522" w:rsidRPr="006B6D1F" w:rsidRDefault="00585522" w:rsidP="006869F0">
      <w:pPr>
        <w:ind w:left="3960" w:firstLine="34"/>
        <w:jc w:val="center"/>
        <w:rPr>
          <w:color w:val="000000"/>
        </w:rPr>
      </w:pPr>
      <w:r w:rsidRPr="006B6D1F">
        <w:rPr>
          <w:color w:val="000000"/>
        </w:rPr>
        <w:lastRenderedPageBreak/>
        <w:t xml:space="preserve">Приложение № 2 </w:t>
      </w:r>
    </w:p>
    <w:p w:rsidR="00585522" w:rsidRPr="006B6D1F" w:rsidRDefault="00585522" w:rsidP="006869F0">
      <w:pPr>
        <w:ind w:left="3960" w:firstLine="34"/>
        <w:jc w:val="center"/>
        <w:rPr>
          <w:color w:val="000000"/>
        </w:rPr>
      </w:pPr>
      <w:r w:rsidRPr="006B6D1F">
        <w:rPr>
          <w:color w:val="000000"/>
        </w:rPr>
        <w:t>к Договору на оказание услуг</w:t>
      </w:r>
    </w:p>
    <w:p w:rsidR="00585522" w:rsidRPr="006B6D1F" w:rsidRDefault="00585522" w:rsidP="006869F0">
      <w:pPr>
        <w:ind w:left="3960" w:firstLine="34"/>
        <w:jc w:val="center"/>
      </w:pPr>
      <w:r w:rsidRPr="006B6D1F">
        <w:rPr>
          <w:color w:val="000000"/>
        </w:rPr>
        <w:t>от «____»_______________ № _____</w:t>
      </w:r>
    </w:p>
    <w:p w:rsidR="00585522" w:rsidRPr="006B6D1F" w:rsidRDefault="00585522" w:rsidP="006869F0">
      <w:pPr>
        <w:shd w:val="clear" w:color="auto" w:fill="FFFFFF"/>
        <w:spacing w:line="331" w:lineRule="exact"/>
        <w:ind w:left="2405" w:right="2450"/>
        <w:jc w:val="center"/>
        <w:rPr>
          <w:b/>
          <w:bCs/>
          <w:color w:val="000000"/>
          <w:spacing w:val="34"/>
          <w:szCs w:val="28"/>
        </w:rPr>
      </w:pPr>
    </w:p>
    <w:p w:rsidR="00585522" w:rsidRPr="006B6D1F" w:rsidRDefault="00585522" w:rsidP="006869F0">
      <w:pPr>
        <w:shd w:val="clear" w:color="auto" w:fill="FFFFFF"/>
        <w:spacing w:line="331" w:lineRule="exact"/>
        <w:ind w:left="2405" w:right="2450"/>
        <w:jc w:val="center"/>
        <w:rPr>
          <w:b/>
          <w:bCs/>
          <w:color w:val="000000"/>
          <w:spacing w:val="34"/>
          <w:szCs w:val="28"/>
        </w:rPr>
      </w:pPr>
    </w:p>
    <w:p w:rsidR="00585522" w:rsidRPr="006B6D1F" w:rsidRDefault="00585522" w:rsidP="006869F0">
      <w:pPr>
        <w:shd w:val="clear" w:color="auto" w:fill="FFFFFF"/>
        <w:spacing w:line="331" w:lineRule="exact"/>
        <w:ind w:left="2405" w:right="2450"/>
        <w:jc w:val="center"/>
        <w:rPr>
          <w:b/>
          <w:bCs/>
          <w:color w:val="000000"/>
          <w:spacing w:val="34"/>
          <w:szCs w:val="28"/>
        </w:rPr>
      </w:pPr>
    </w:p>
    <w:p w:rsidR="00585522" w:rsidRPr="006B6D1F" w:rsidRDefault="00585522" w:rsidP="006869F0">
      <w:pPr>
        <w:shd w:val="clear" w:color="auto" w:fill="FFFFFF"/>
        <w:ind w:left="2405" w:right="2450"/>
        <w:jc w:val="center"/>
        <w:rPr>
          <w:b/>
          <w:bCs/>
          <w:color w:val="000000"/>
          <w:spacing w:val="34"/>
          <w:sz w:val="26"/>
          <w:szCs w:val="26"/>
        </w:rPr>
      </w:pPr>
      <w:r w:rsidRPr="006B6D1F">
        <w:rPr>
          <w:b/>
          <w:bCs/>
          <w:color w:val="000000"/>
          <w:spacing w:val="34"/>
          <w:sz w:val="26"/>
          <w:szCs w:val="26"/>
        </w:rPr>
        <w:t>СОГЛАСИЕ</w:t>
      </w:r>
    </w:p>
    <w:p w:rsidR="00585522" w:rsidRPr="006B6D1F" w:rsidRDefault="00585522" w:rsidP="006869F0">
      <w:pPr>
        <w:shd w:val="clear" w:color="auto" w:fill="FFFFFF"/>
        <w:jc w:val="center"/>
        <w:rPr>
          <w:b/>
          <w:bCs/>
          <w:color w:val="000000"/>
          <w:spacing w:val="-2"/>
          <w:sz w:val="26"/>
          <w:szCs w:val="26"/>
        </w:rPr>
      </w:pPr>
      <w:r w:rsidRPr="006B6D1F">
        <w:rPr>
          <w:b/>
          <w:bCs/>
          <w:color w:val="000000"/>
          <w:spacing w:val="-2"/>
          <w:sz w:val="26"/>
          <w:szCs w:val="26"/>
        </w:rPr>
        <w:t>на обработку персональных данных</w:t>
      </w:r>
    </w:p>
    <w:p w:rsidR="00585522" w:rsidRPr="006B6D1F" w:rsidRDefault="00585522" w:rsidP="006869F0">
      <w:pPr>
        <w:shd w:val="clear" w:color="auto" w:fill="FFFFFF"/>
        <w:tabs>
          <w:tab w:val="left" w:leader="underscore" w:pos="4836"/>
          <w:tab w:val="left" w:leader="hyphen" w:pos="7085"/>
        </w:tabs>
        <w:spacing w:before="185"/>
        <w:ind w:firstLine="709"/>
        <w:jc w:val="both"/>
        <w:rPr>
          <w:color w:val="000000"/>
          <w:sz w:val="26"/>
          <w:szCs w:val="26"/>
        </w:rPr>
      </w:pPr>
      <w:r w:rsidRPr="006B6D1F">
        <w:rPr>
          <w:color w:val="000000"/>
          <w:sz w:val="26"/>
          <w:szCs w:val="26"/>
        </w:rPr>
        <w:t>Я, _______________________________________________________________,</w:t>
      </w:r>
    </w:p>
    <w:p w:rsidR="00585522" w:rsidRPr="006B6D1F" w:rsidRDefault="00585522" w:rsidP="006869F0">
      <w:pPr>
        <w:shd w:val="clear" w:color="auto" w:fill="FFFFFF"/>
        <w:ind w:left="2835" w:right="108" w:firstLine="567"/>
        <w:jc w:val="both"/>
        <w:rPr>
          <w:i/>
          <w:color w:val="000000"/>
          <w:sz w:val="26"/>
          <w:szCs w:val="26"/>
          <w:vertAlign w:val="superscript"/>
        </w:rPr>
      </w:pPr>
      <w:r w:rsidRPr="006B6D1F">
        <w:rPr>
          <w:i/>
          <w:color w:val="000000"/>
          <w:sz w:val="26"/>
          <w:szCs w:val="26"/>
          <w:vertAlign w:val="superscript"/>
        </w:rPr>
        <w:t>(фамилия, имя, отчество)</w:t>
      </w:r>
    </w:p>
    <w:p w:rsidR="00585522" w:rsidRPr="006B6D1F" w:rsidRDefault="00585522" w:rsidP="006869F0">
      <w:pPr>
        <w:shd w:val="clear" w:color="auto" w:fill="FFFFFF"/>
        <w:tabs>
          <w:tab w:val="left" w:leader="underscore" w:pos="4654"/>
          <w:tab w:val="left" w:leader="hyphen" w:pos="5160"/>
          <w:tab w:val="left" w:leader="hyphen" w:pos="6029"/>
          <w:tab w:val="left" w:leader="hyphen" w:pos="7987"/>
          <w:tab w:val="left" w:leader="hyphen" w:pos="9310"/>
        </w:tabs>
        <w:spacing w:before="127"/>
        <w:jc w:val="both"/>
        <w:rPr>
          <w:color w:val="000000"/>
          <w:sz w:val="26"/>
          <w:szCs w:val="26"/>
        </w:rPr>
      </w:pPr>
      <w:r w:rsidRPr="006B6D1F">
        <w:rPr>
          <w:color w:val="000000"/>
          <w:sz w:val="26"/>
          <w:szCs w:val="26"/>
        </w:rPr>
        <w:t>зарегистрированный (ая) по адресу: ________________________________________,</w:t>
      </w:r>
    </w:p>
    <w:p w:rsidR="00585522" w:rsidRPr="006B6D1F" w:rsidRDefault="00585522" w:rsidP="006869F0">
      <w:pPr>
        <w:shd w:val="clear" w:color="auto" w:fill="FFFFFF"/>
        <w:tabs>
          <w:tab w:val="left" w:leader="underscore" w:pos="4178"/>
          <w:tab w:val="left" w:leader="hyphen" w:pos="5599"/>
          <w:tab w:val="left" w:leader="hyphen" w:pos="7390"/>
          <w:tab w:val="left" w:leader="hyphen" w:pos="7915"/>
          <w:tab w:val="left" w:leader="hyphen" w:pos="9329"/>
        </w:tabs>
        <w:jc w:val="both"/>
        <w:rPr>
          <w:color w:val="000000"/>
          <w:sz w:val="26"/>
          <w:szCs w:val="26"/>
        </w:rPr>
      </w:pPr>
      <w:r w:rsidRPr="006B6D1F">
        <w:rPr>
          <w:color w:val="000000"/>
          <w:sz w:val="26"/>
          <w:szCs w:val="26"/>
        </w:rPr>
        <w:t>документ, удостоверяющий личность ____________ серия _______№ ____________,</w:t>
      </w:r>
    </w:p>
    <w:p w:rsidR="00585522" w:rsidRPr="006B6D1F" w:rsidRDefault="00585522" w:rsidP="006869F0">
      <w:pPr>
        <w:shd w:val="clear" w:color="auto" w:fill="FFFFFF"/>
        <w:tabs>
          <w:tab w:val="left" w:leader="hyphen" w:pos="1212"/>
          <w:tab w:val="left" w:leader="hyphen" w:pos="1488"/>
          <w:tab w:val="left" w:pos="2767"/>
          <w:tab w:val="left" w:pos="3322"/>
        </w:tabs>
        <w:ind w:left="2"/>
        <w:jc w:val="both"/>
        <w:rPr>
          <w:color w:val="000000"/>
          <w:sz w:val="26"/>
          <w:szCs w:val="26"/>
        </w:rPr>
      </w:pPr>
      <w:r w:rsidRPr="006B6D1F">
        <w:rPr>
          <w:color w:val="000000"/>
          <w:sz w:val="26"/>
          <w:szCs w:val="26"/>
        </w:rPr>
        <w:t>выдан__________________________________________________________________,</w:t>
      </w:r>
    </w:p>
    <w:p w:rsidR="00585522" w:rsidRPr="006B6D1F" w:rsidRDefault="00585522" w:rsidP="006869F0">
      <w:pPr>
        <w:shd w:val="clear" w:color="auto" w:fill="FFFFFF"/>
        <w:tabs>
          <w:tab w:val="left" w:leader="hyphen" w:pos="1212"/>
          <w:tab w:val="left" w:leader="hyphen" w:pos="1488"/>
          <w:tab w:val="left" w:pos="2767"/>
          <w:tab w:val="left" w:pos="3322"/>
        </w:tabs>
        <w:ind w:left="2"/>
        <w:jc w:val="center"/>
        <w:rPr>
          <w:i/>
          <w:color w:val="000000"/>
          <w:sz w:val="26"/>
          <w:szCs w:val="26"/>
          <w:vertAlign w:val="superscript"/>
        </w:rPr>
      </w:pPr>
      <w:r w:rsidRPr="006B6D1F">
        <w:rPr>
          <w:i/>
          <w:color w:val="000000"/>
          <w:sz w:val="26"/>
          <w:szCs w:val="26"/>
          <w:vertAlign w:val="superscript"/>
        </w:rPr>
        <w:t>(наименование органа, выдавшего документ, и дата его  выдачи)</w:t>
      </w:r>
    </w:p>
    <w:p w:rsidR="00585522" w:rsidRPr="006B6D1F" w:rsidRDefault="00585522" w:rsidP="006869F0">
      <w:pPr>
        <w:shd w:val="clear" w:color="auto" w:fill="FFFFFF"/>
        <w:tabs>
          <w:tab w:val="left" w:leader="hyphen" w:pos="1212"/>
          <w:tab w:val="left" w:leader="hyphen" w:pos="1488"/>
          <w:tab w:val="left" w:pos="2767"/>
          <w:tab w:val="left" w:pos="3322"/>
        </w:tabs>
        <w:jc w:val="both"/>
        <w:rPr>
          <w:color w:val="000000"/>
          <w:sz w:val="26"/>
          <w:szCs w:val="26"/>
        </w:rPr>
      </w:pPr>
      <w:r w:rsidRPr="006B6D1F">
        <w:rPr>
          <w:color w:val="000000"/>
          <w:sz w:val="26"/>
          <w:szCs w:val="26"/>
        </w:rPr>
        <w:t xml:space="preserve">в целях обеспечения деятельности __________________________________________ </w:t>
      </w:r>
    </w:p>
    <w:p w:rsidR="00585522" w:rsidRPr="006B6D1F" w:rsidRDefault="00585522" w:rsidP="006869F0">
      <w:pPr>
        <w:shd w:val="clear" w:color="auto" w:fill="FFFFFF"/>
        <w:tabs>
          <w:tab w:val="left" w:leader="hyphen" w:pos="1212"/>
          <w:tab w:val="left" w:leader="hyphen" w:pos="1488"/>
          <w:tab w:val="left" w:pos="2767"/>
          <w:tab w:val="left" w:pos="3322"/>
        </w:tabs>
        <w:jc w:val="center"/>
        <w:rPr>
          <w:i/>
          <w:color w:val="000000"/>
          <w:sz w:val="20"/>
          <w:szCs w:val="20"/>
        </w:rPr>
      </w:pPr>
      <w:r w:rsidRPr="006B6D1F">
        <w:rPr>
          <w:i/>
          <w:color w:val="000000"/>
          <w:sz w:val="20"/>
          <w:szCs w:val="20"/>
        </w:rPr>
        <w:t xml:space="preserve">                                                                    (наименование УИК)</w:t>
      </w:r>
    </w:p>
    <w:p w:rsidR="00585522" w:rsidRPr="006B6D1F" w:rsidRDefault="00585522" w:rsidP="006869F0">
      <w:pPr>
        <w:shd w:val="clear" w:color="auto" w:fill="FFFFFF"/>
        <w:ind w:firstLine="709"/>
        <w:jc w:val="both"/>
        <w:rPr>
          <w:b/>
          <w:bCs/>
          <w:color w:val="000000"/>
          <w:sz w:val="26"/>
          <w:szCs w:val="26"/>
        </w:rPr>
      </w:pPr>
      <w:r w:rsidRPr="006B6D1F">
        <w:rPr>
          <w:b/>
          <w:bCs/>
          <w:color w:val="000000"/>
          <w:sz w:val="26"/>
          <w:szCs w:val="26"/>
        </w:rPr>
        <w:t>даю согласие</w:t>
      </w:r>
    </w:p>
    <w:p w:rsidR="00585522" w:rsidRPr="006B6D1F" w:rsidRDefault="00585522" w:rsidP="006869F0">
      <w:pPr>
        <w:shd w:val="clear" w:color="auto" w:fill="FFFFFF"/>
        <w:tabs>
          <w:tab w:val="left" w:leader="hyphen" w:pos="1212"/>
          <w:tab w:val="left" w:leader="hyphen" w:pos="1488"/>
          <w:tab w:val="left" w:pos="2767"/>
          <w:tab w:val="left" w:pos="3322"/>
        </w:tabs>
        <w:jc w:val="both"/>
        <w:rPr>
          <w:color w:val="000000"/>
          <w:sz w:val="26"/>
          <w:szCs w:val="26"/>
        </w:rPr>
      </w:pPr>
      <w:r w:rsidRPr="006B6D1F">
        <w:rPr>
          <w:color w:val="000000"/>
          <w:sz w:val="26"/>
          <w:szCs w:val="26"/>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и фактами о моей жизни, представленными мною в _________________________________________________</w:t>
      </w:r>
    </w:p>
    <w:p w:rsidR="00585522" w:rsidRPr="006B6D1F" w:rsidRDefault="00585522" w:rsidP="006869F0">
      <w:pPr>
        <w:shd w:val="clear" w:color="auto" w:fill="FFFFFF"/>
        <w:tabs>
          <w:tab w:val="left" w:leader="hyphen" w:pos="1212"/>
          <w:tab w:val="left" w:leader="hyphen" w:pos="1488"/>
          <w:tab w:val="left" w:pos="2767"/>
          <w:tab w:val="left" w:pos="3322"/>
        </w:tabs>
        <w:jc w:val="center"/>
        <w:rPr>
          <w:i/>
          <w:color w:val="000000"/>
          <w:sz w:val="20"/>
          <w:szCs w:val="20"/>
        </w:rPr>
      </w:pPr>
      <w:r w:rsidRPr="006B6D1F">
        <w:rPr>
          <w:i/>
          <w:color w:val="000000"/>
          <w:sz w:val="20"/>
          <w:szCs w:val="20"/>
        </w:rPr>
        <w:t xml:space="preserve">                                             (наименование УИК)</w:t>
      </w:r>
    </w:p>
    <w:p w:rsidR="00585522" w:rsidRPr="006B6D1F" w:rsidRDefault="00585522" w:rsidP="006869F0">
      <w:pPr>
        <w:spacing w:after="120"/>
        <w:ind w:firstLine="709"/>
        <w:jc w:val="both"/>
        <w:rPr>
          <w:bCs/>
          <w:sz w:val="26"/>
          <w:szCs w:val="26"/>
        </w:rPr>
      </w:pPr>
      <w:r w:rsidRPr="006B6D1F">
        <w:rPr>
          <w:color w:val="000000"/>
          <w:sz w:val="26"/>
          <w:szCs w:val="26"/>
        </w:rPr>
        <w:t xml:space="preserve">Настоящее согласие действует со дня его подписания до дня отзыва в письменной форме и является неотъемлемой частью </w:t>
      </w:r>
      <w:r w:rsidRPr="006B6D1F">
        <w:rPr>
          <w:sz w:val="26"/>
          <w:szCs w:val="26"/>
        </w:rPr>
        <w:t xml:space="preserve">Договора на оказание услуг, связанных с подготовкой и проведением </w:t>
      </w:r>
      <w:r w:rsidRPr="006B6D1F">
        <w:rPr>
          <w:bCs/>
          <w:sz w:val="26"/>
          <w:szCs w:val="26"/>
        </w:rPr>
        <w:t>выборах депутатов _______________</w:t>
      </w:r>
    </w:p>
    <w:p w:rsidR="00585522" w:rsidRPr="006B6D1F" w:rsidRDefault="00585522" w:rsidP="006869F0">
      <w:pPr>
        <w:autoSpaceDE w:val="0"/>
        <w:autoSpaceDN w:val="0"/>
        <w:jc w:val="both"/>
        <w:rPr>
          <w:sz w:val="28"/>
          <w:szCs w:val="28"/>
        </w:rPr>
      </w:pPr>
      <w:r w:rsidRPr="006B6D1F">
        <w:rPr>
          <w:bCs/>
          <w:sz w:val="26"/>
          <w:szCs w:val="26"/>
        </w:rPr>
        <w:t>_______________________________________________________________________</w:t>
      </w:r>
      <w:r w:rsidRPr="006B6D1F">
        <w:rPr>
          <w:sz w:val="28"/>
          <w:szCs w:val="28"/>
        </w:rPr>
        <w:t>.</w:t>
      </w:r>
    </w:p>
    <w:p w:rsidR="00585522" w:rsidRPr="006B6D1F" w:rsidRDefault="00585522" w:rsidP="006869F0">
      <w:pPr>
        <w:autoSpaceDE w:val="0"/>
        <w:autoSpaceDN w:val="0"/>
        <w:ind w:firstLine="709"/>
        <w:jc w:val="center"/>
        <w:rPr>
          <w:bCs/>
          <w:i/>
          <w:sz w:val="28"/>
          <w:szCs w:val="28"/>
          <w:vertAlign w:val="superscript"/>
        </w:rPr>
      </w:pPr>
      <w:r w:rsidRPr="006B6D1F">
        <w:rPr>
          <w:bCs/>
          <w:i/>
          <w:sz w:val="28"/>
          <w:szCs w:val="28"/>
          <w:vertAlign w:val="superscript"/>
        </w:rPr>
        <w:t>(наименование и номер одномандатного избирательного округа)</w:t>
      </w:r>
    </w:p>
    <w:p w:rsidR="00585522" w:rsidRPr="006B6D1F" w:rsidRDefault="00585522" w:rsidP="006869F0">
      <w:pPr>
        <w:shd w:val="clear" w:color="auto" w:fill="FFFFFF"/>
        <w:autoSpaceDE w:val="0"/>
        <w:autoSpaceDN w:val="0"/>
        <w:jc w:val="both"/>
        <w:rPr>
          <w:color w:val="000000"/>
          <w:sz w:val="26"/>
          <w:szCs w:val="26"/>
        </w:rPr>
      </w:pPr>
      <w:r w:rsidRPr="006B6D1F">
        <w:rPr>
          <w:sz w:val="26"/>
          <w:szCs w:val="26"/>
        </w:rPr>
        <w:t xml:space="preserve"> от «__» __________ 20__года № ______.</w:t>
      </w:r>
    </w:p>
    <w:tbl>
      <w:tblPr>
        <w:tblW w:w="9624" w:type="dxa"/>
        <w:tblLook w:val="01E0"/>
      </w:tblPr>
      <w:tblGrid>
        <w:gridCol w:w="3208"/>
        <w:gridCol w:w="3208"/>
        <w:gridCol w:w="3208"/>
      </w:tblGrid>
      <w:tr w:rsidR="00585522" w:rsidRPr="006B6D1F" w:rsidTr="000A0590">
        <w:trPr>
          <w:trHeight w:val="1064"/>
        </w:trPr>
        <w:tc>
          <w:tcPr>
            <w:tcW w:w="3208" w:type="dxa"/>
          </w:tcPr>
          <w:p w:rsidR="00585522" w:rsidRPr="006B6D1F" w:rsidRDefault="00585522" w:rsidP="000A0590">
            <w:pPr>
              <w:spacing w:line="340" w:lineRule="exact"/>
              <w:jc w:val="center"/>
              <w:rPr>
                <w:sz w:val="28"/>
                <w:szCs w:val="28"/>
              </w:rPr>
            </w:pPr>
          </w:p>
        </w:tc>
        <w:tc>
          <w:tcPr>
            <w:tcW w:w="3208" w:type="dxa"/>
          </w:tcPr>
          <w:p w:rsidR="00585522" w:rsidRPr="006B6D1F" w:rsidRDefault="00585522" w:rsidP="000A0590">
            <w:pPr>
              <w:pBdr>
                <w:bottom w:val="single" w:sz="2" w:space="1" w:color="auto"/>
              </w:pBdr>
              <w:spacing w:line="340" w:lineRule="exact"/>
              <w:jc w:val="center"/>
              <w:rPr>
                <w:i/>
                <w:sz w:val="28"/>
                <w:szCs w:val="28"/>
              </w:rPr>
            </w:pPr>
          </w:p>
          <w:p w:rsidR="00585522" w:rsidRPr="006B6D1F" w:rsidRDefault="00585522" w:rsidP="000A0590">
            <w:pPr>
              <w:spacing w:line="340" w:lineRule="exact"/>
              <w:jc w:val="center"/>
              <w:rPr>
                <w:i/>
                <w:sz w:val="28"/>
                <w:szCs w:val="28"/>
              </w:rPr>
            </w:pPr>
            <w:r w:rsidRPr="006B6D1F">
              <w:rPr>
                <w:i/>
                <w:iCs/>
                <w:color w:val="000000"/>
                <w:spacing w:val="-2"/>
                <w:sz w:val="28"/>
                <w:szCs w:val="28"/>
                <w:vertAlign w:val="superscript"/>
              </w:rPr>
              <w:t>(подпись)</w:t>
            </w:r>
            <w:r w:rsidRPr="006B6D1F">
              <w:rPr>
                <w:i/>
                <w:iCs/>
                <w:color w:val="000000"/>
                <w:spacing w:val="-2"/>
                <w:sz w:val="28"/>
                <w:szCs w:val="28"/>
                <w:vertAlign w:val="superscript"/>
              </w:rPr>
              <w:tab/>
            </w:r>
            <w:r w:rsidRPr="006B6D1F">
              <w:rPr>
                <w:i/>
                <w:sz w:val="28"/>
                <w:szCs w:val="28"/>
              </w:rPr>
              <w:t xml:space="preserve"> </w:t>
            </w:r>
          </w:p>
        </w:tc>
        <w:tc>
          <w:tcPr>
            <w:tcW w:w="3208" w:type="dxa"/>
          </w:tcPr>
          <w:p w:rsidR="00585522" w:rsidRPr="006B6D1F" w:rsidRDefault="00585522" w:rsidP="000A0590">
            <w:pPr>
              <w:pBdr>
                <w:bottom w:val="single" w:sz="2" w:space="1" w:color="auto"/>
              </w:pBdr>
              <w:spacing w:line="340" w:lineRule="exact"/>
              <w:jc w:val="center"/>
              <w:rPr>
                <w:i/>
                <w:sz w:val="28"/>
                <w:szCs w:val="28"/>
              </w:rPr>
            </w:pPr>
          </w:p>
          <w:p w:rsidR="00585522" w:rsidRPr="006B6D1F" w:rsidRDefault="00585522" w:rsidP="000A0590">
            <w:pPr>
              <w:spacing w:line="340" w:lineRule="exact"/>
              <w:jc w:val="center"/>
              <w:rPr>
                <w:i/>
                <w:sz w:val="28"/>
                <w:szCs w:val="28"/>
              </w:rPr>
            </w:pPr>
            <w:r w:rsidRPr="006B6D1F">
              <w:rPr>
                <w:i/>
                <w:iCs/>
                <w:color w:val="000000"/>
                <w:sz w:val="28"/>
                <w:szCs w:val="28"/>
                <w:vertAlign w:val="superscript"/>
              </w:rPr>
              <w:t>(</w:t>
            </w:r>
            <w:r w:rsidRPr="006B6D1F">
              <w:rPr>
                <w:i/>
                <w:iCs/>
                <w:color w:val="000000"/>
                <w:spacing w:val="-2"/>
                <w:sz w:val="28"/>
                <w:szCs w:val="28"/>
                <w:vertAlign w:val="superscript"/>
              </w:rPr>
              <w:t>инициалы, фамилия)</w:t>
            </w:r>
          </w:p>
        </w:tc>
      </w:tr>
      <w:tr w:rsidR="00585522" w:rsidRPr="006B6D1F" w:rsidTr="000A0590">
        <w:trPr>
          <w:trHeight w:val="1064"/>
        </w:trPr>
        <w:tc>
          <w:tcPr>
            <w:tcW w:w="3208" w:type="dxa"/>
          </w:tcPr>
          <w:p w:rsidR="00585522" w:rsidRPr="006B6D1F" w:rsidRDefault="00585522" w:rsidP="000A0590">
            <w:pPr>
              <w:spacing w:line="340" w:lineRule="exact"/>
              <w:jc w:val="center"/>
              <w:rPr>
                <w:sz w:val="28"/>
                <w:szCs w:val="28"/>
              </w:rPr>
            </w:pPr>
          </w:p>
        </w:tc>
        <w:tc>
          <w:tcPr>
            <w:tcW w:w="3208" w:type="dxa"/>
          </w:tcPr>
          <w:p w:rsidR="00585522" w:rsidRPr="006B6D1F" w:rsidRDefault="00585522" w:rsidP="000A0590">
            <w:pPr>
              <w:spacing w:line="340" w:lineRule="exact"/>
              <w:jc w:val="center"/>
              <w:rPr>
                <w:i/>
                <w:sz w:val="28"/>
                <w:szCs w:val="28"/>
              </w:rPr>
            </w:pPr>
          </w:p>
        </w:tc>
        <w:tc>
          <w:tcPr>
            <w:tcW w:w="3208" w:type="dxa"/>
          </w:tcPr>
          <w:p w:rsidR="00585522" w:rsidRPr="006B6D1F" w:rsidRDefault="00585522" w:rsidP="000A0590">
            <w:pPr>
              <w:pBdr>
                <w:bottom w:val="single" w:sz="2" w:space="1" w:color="auto"/>
              </w:pBdr>
              <w:spacing w:line="340" w:lineRule="exact"/>
              <w:jc w:val="center"/>
              <w:rPr>
                <w:i/>
                <w:iCs/>
                <w:color w:val="000000"/>
                <w:spacing w:val="-2"/>
                <w:sz w:val="28"/>
                <w:szCs w:val="28"/>
                <w:vertAlign w:val="superscript"/>
              </w:rPr>
            </w:pPr>
          </w:p>
          <w:p w:rsidR="00585522" w:rsidRPr="006B6D1F" w:rsidRDefault="00585522" w:rsidP="000A0590">
            <w:pPr>
              <w:spacing w:line="340" w:lineRule="exact"/>
              <w:jc w:val="center"/>
              <w:rPr>
                <w:i/>
                <w:sz w:val="28"/>
                <w:szCs w:val="28"/>
              </w:rPr>
            </w:pPr>
            <w:r w:rsidRPr="006B6D1F">
              <w:rPr>
                <w:i/>
                <w:iCs/>
                <w:color w:val="000000"/>
                <w:spacing w:val="-2"/>
                <w:sz w:val="28"/>
                <w:szCs w:val="28"/>
                <w:vertAlign w:val="superscript"/>
              </w:rPr>
              <w:t>(дата)</w:t>
            </w:r>
          </w:p>
        </w:tc>
      </w:tr>
    </w:tbl>
    <w:p w:rsidR="00585522" w:rsidRPr="006B6D1F" w:rsidRDefault="00585522" w:rsidP="006869F0">
      <w:pPr>
        <w:rPr>
          <w:sz w:val="28"/>
          <w:szCs w:val="28"/>
        </w:rPr>
      </w:pPr>
    </w:p>
    <w:p w:rsidR="00585522" w:rsidRPr="006B6D1F" w:rsidRDefault="00585522" w:rsidP="006869F0">
      <w:pPr>
        <w:spacing w:before="100" w:after="120"/>
        <w:ind w:left="1440" w:firstLine="720"/>
        <w:jc w:val="both"/>
        <w:rPr>
          <w:sz w:val="20"/>
        </w:rPr>
      </w:pPr>
    </w:p>
    <w:p w:rsidR="00585522" w:rsidRPr="006B6D1F" w:rsidRDefault="00585522" w:rsidP="006869F0">
      <w:pPr>
        <w:rPr>
          <w:sz w:val="28"/>
          <w:szCs w:val="28"/>
        </w:rPr>
      </w:pPr>
      <w:r w:rsidRPr="006B6D1F">
        <w:rPr>
          <w:sz w:val="28"/>
          <w:szCs w:val="28"/>
        </w:rPr>
        <w:br w:type="page"/>
      </w:r>
    </w:p>
    <w:p w:rsidR="00585522" w:rsidRPr="006B6D1F" w:rsidRDefault="00585522" w:rsidP="006869F0">
      <w:pPr>
        <w:shd w:val="clear" w:color="auto" w:fill="FFFFFF"/>
        <w:autoSpaceDE w:val="0"/>
        <w:autoSpaceDN w:val="0"/>
        <w:ind w:left="3960"/>
        <w:jc w:val="right"/>
        <w:rPr>
          <w:bCs/>
          <w:i/>
        </w:rPr>
      </w:pPr>
      <w:r w:rsidRPr="006B6D1F">
        <w:rPr>
          <w:bCs/>
          <w:i/>
        </w:rPr>
        <w:t>! Образец договора, заключаемого УИК с физическим лицом на выполнение работ</w:t>
      </w:r>
    </w:p>
    <w:p w:rsidR="00585522" w:rsidRPr="006B6D1F" w:rsidRDefault="00585522" w:rsidP="006869F0">
      <w:pPr>
        <w:shd w:val="clear" w:color="auto" w:fill="FFFFFF"/>
        <w:autoSpaceDE w:val="0"/>
        <w:autoSpaceDN w:val="0"/>
        <w:jc w:val="center"/>
        <w:rPr>
          <w:b/>
          <w:bCs/>
        </w:rPr>
      </w:pPr>
    </w:p>
    <w:p w:rsidR="00585522" w:rsidRPr="006B6D1F" w:rsidRDefault="00585522" w:rsidP="006869F0">
      <w:pPr>
        <w:shd w:val="clear" w:color="auto" w:fill="FFFFFF"/>
        <w:autoSpaceDE w:val="0"/>
        <w:autoSpaceDN w:val="0"/>
        <w:jc w:val="center"/>
        <w:rPr>
          <w:b/>
          <w:bCs/>
          <w:sz w:val="26"/>
          <w:szCs w:val="26"/>
        </w:rPr>
      </w:pPr>
      <w:r w:rsidRPr="006B6D1F">
        <w:rPr>
          <w:b/>
          <w:bCs/>
          <w:sz w:val="26"/>
          <w:szCs w:val="26"/>
        </w:rPr>
        <w:t>ДОГОВОР № _____</w:t>
      </w:r>
    </w:p>
    <w:p w:rsidR="00585522" w:rsidRPr="006B6D1F" w:rsidRDefault="00585522" w:rsidP="006869F0">
      <w:pPr>
        <w:ind w:firstLine="709"/>
        <w:jc w:val="center"/>
        <w:rPr>
          <w:b/>
          <w:bCs/>
          <w:sz w:val="26"/>
          <w:szCs w:val="26"/>
        </w:rPr>
      </w:pPr>
      <w:r w:rsidRPr="006B6D1F">
        <w:rPr>
          <w:b/>
          <w:sz w:val="26"/>
          <w:szCs w:val="26"/>
        </w:rPr>
        <w:t xml:space="preserve">на выполнение работ, связанных с подготовкой и проведением </w:t>
      </w:r>
      <w:r w:rsidRPr="006B6D1F">
        <w:rPr>
          <w:b/>
          <w:bCs/>
          <w:sz w:val="26"/>
          <w:szCs w:val="26"/>
        </w:rPr>
        <w:t>выборов  _________________</w:t>
      </w:r>
    </w:p>
    <w:p w:rsidR="00585522" w:rsidRPr="006B6D1F" w:rsidRDefault="00585522" w:rsidP="006869F0">
      <w:pPr>
        <w:shd w:val="clear" w:color="auto" w:fill="FFFFFF"/>
        <w:autoSpaceDE w:val="0"/>
        <w:autoSpaceDN w:val="0"/>
        <w:ind w:firstLine="720"/>
        <w:jc w:val="both"/>
        <w:rPr>
          <w:sz w:val="27"/>
          <w:szCs w:val="27"/>
        </w:rPr>
      </w:pPr>
    </w:p>
    <w:p w:rsidR="00585522" w:rsidRPr="006B6D1F" w:rsidRDefault="00585522" w:rsidP="006869F0">
      <w:pPr>
        <w:shd w:val="clear" w:color="auto" w:fill="FFFFFF"/>
        <w:autoSpaceDE w:val="0"/>
        <w:autoSpaceDN w:val="0"/>
        <w:ind w:firstLine="720"/>
        <w:jc w:val="both"/>
        <w:rPr>
          <w:sz w:val="27"/>
          <w:szCs w:val="27"/>
        </w:rPr>
      </w:pPr>
      <w:r w:rsidRPr="006B6D1F">
        <w:rPr>
          <w:sz w:val="27"/>
          <w:szCs w:val="27"/>
        </w:rPr>
        <w:t>_________________</w:t>
      </w:r>
      <w:r w:rsidRPr="006B6D1F">
        <w:rPr>
          <w:sz w:val="27"/>
          <w:szCs w:val="27"/>
        </w:rPr>
        <w:tab/>
        <w:t xml:space="preserve">          </w:t>
      </w:r>
      <w:r w:rsidRPr="006B6D1F">
        <w:rPr>
          <w:sz w:val="27"/>
          <w:szCs w:val="27"/>
        </w:rPr>
        <w:tab/>
      </w:r>
      <w:r w:rsidRPr="006B6D1F">
        <w:rPr>
          <w:sz w:val="27"/>
          <w:szCs w:val="27"/>
        </w:rPr>
        <w:tab/>
      </w:r>
      <w:r w:rsidRPr="006B6D1F">
        <w:rPr>
          <w:sz w:val="27"/>
          <w:szCs w:val="27"/>
        </w:rPr>
        <w:tab/>
        <w:t>«___»_____________20 __ года</w:t>
      </w:r>
    </w:p>
    <w:p w:rsidR="00585522" w:rsidRPr="006B6D1F" w:rsidRDefault="00585522" w:rsidP="006869F0">
      <w:pPr>
        <w:shd w:val="clear" w:color="auto" w:fill="FFFFFF"/>
        <w:autoSpaceDE w:val="0"/>
        <w:autoSpaceDN w:val="0"/>
        <w:ind w:firstLine="720"/>
        <w:jc w:val="both"/>
        <w:rPr>
          <w:i/>
          <w:sz w:val="17"/>
          <w:szCs w:val="17"/>
        </w:rPr>
      </w:pPr>
      <w:r w:rsidRPr="006B6D1F">
        <w:rPr>
          <w:i/>
          <w:sz w:val="17"/>
          <w:szCs w:val="17"/>
        </w:rPr>
        <w:t xml:space="preserve">      (место составления)</w:t>
      </w:r>
    </w:p>
    <w:p w:rsidR="00585522" w:rsidRPr="006B6D1F" w:rsidRDefault="00585522" w:rsidP="006869F0">
      <w:pPr>
        <w:shd w:val="clear" w:color="auto" w:fill="FFFFFF"/>
        <w:autoSpaceDE w:val="0"/>
        <w:autoSpaceDN w:val="0"/>
        <w:ind w:firstLine="567"/>
        <w:jc w:val="both"/>
        <w:rPr>
          <w:sz w:val="16"/>
          <w:szCs w:val="16"/>
        </w:rPr>
      </w:pP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 xml:space="preserve">Участковая избирательная комиссия избирательного участка № _____, именуемая в дальнейшем «Заказчик», в лице председателя ______________________________________________, действующего на основании </w:t>
      </w:r>
    </w:p>
    <w:p w:rsidR="00585522" w:rsidRPr="006B6D1F" w:rsidRDefault="00585522" w:rsidP="006869F0">
      <w:pPr>
        <w:jc w:val="both"/>
        <w:rPr>
          <w:i/>
          <w:sz w:val="16"/>
          <w:szCs w:val="16"/>
        </w:rPr>
      </w:pPr>
      <w:r w:rsidRPr="006B6D1F">
        <w:rPr>
          <w:i/>
          <w:sz w:val="16"/>
          <w:szCs w:val="16"/>
        </w:rPr>
        <w:t xml:space="preserve">                                                     (ФИО председателя УИК)</w:t>
      </w:r>
    </w:p>
    <w:p w:rsidR="00585522" w:rsidRPr="006B6D1F" w:rsidRDefault="00585522" w:rsidP="006869F0">
      <w:pPr>
        <w:shd w:val="clear" w:color="auto" w:fill="FFFFFF"/>
        <w:autoSpaceDE w:val="0"/>
        <w:autoSpaceDN w:val="0"/>
        <w:adjustRightInd w:val="0"/>
        <w:jc w:val="both"/>
        <w:rPr>
          <w:sz w:val="26"/>
          <w:szCs w:val="26"/>
        </w:rPr>
      </w:pPr>
      <w:r w:rsidRPr="006B6D1F">
        <w:rPr>
          <w:sz w:val="26"/>
          <w:szCs w:val="26"/>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и гражданин Российской Федерации ________________________________________________, именуемого в дальнейшем </w:t>
      </w:r>
    </w:p>
    <w:p w:rsidR="00585522" w:rsidRPr="006B6D1F" w:rsidRDefault="00585522" w:rsidP="006869F0">
      <w:pPr>
        <w:jc w:val="both"/>
        <w:rPr>
          <w:i/>
          <w:sz w:val="16"/>
          <w:szCs w:val="16"/>
        </w:rPr>
      </w:pPr>
      <w:r w:rsidRPr="006B6D1F">
        <w:rPr>
          <w:i/>
          <w:sz w:val="16"/>
          <w:szCs w:val="16"/>
        </w:rPr>
        <w:t xml:space="preserve">                                          (ФИО гражданина)</w:t>
      </w:r>
    </w:p>
    <w:p w:rsidR="00585522" w:rsidRPr="006B6D1F" w:rsidRDefault="00585522" w:rsidP="006869F0">
      <w:pPr>
        <w:shd w:val="clear" w:color="auto" w:fill="FFFFFF"/>
        <w:autoSpaceDE w:val="0"/>
        <w:autoSpaceDN w:val="0"/>
        <w:adjustRightInd w:val="0"/>
        <w:jc w:val="both"/>
        <w:rPr>
          <w:sz w:val="26"/>
          <w:szCs w:val="26"/>
        </w:rPr>
      </w:pPr>
      <w:r w:rsidRPr="006B6D1F">
        <w:rPr>
          <w:sz w:val="26"/>
          <w:szCs w:val="26"/>
        </w:rPr>
        <w:t>«Исполнитель», с другой стороны, совместно именуемые «Стороны», заключили настоящий Договор о нижеследующем.</w:t>
      </w:r>
    </w:p>
    <w:p w:rsidR="00585522" w:rsidRPr="006B6D1F" w:rsidRDefault="00585522" w:rsidP="006869F0">
      <w:pPr>
        <w:keepNext/>
        <w:shd w:val="clear" w:color="auto" w:fill="FFFFFF"/>
        <w:tabs>
          <w:tab w:val="left" w:pos="567"/>
        </w:tabs>
        <w:autoSpaceDE w:val="0"/>
        <w:autoSpaceDN w:val="0"/>
        <w:spacing w:before="120" w:after="120"/>
        <w:ind w:firstLine="567"/>
        <w:jc w:val="center"/>
        <w:outlineLvl w:val="0"/>
        <w:rPr>
          <w:b/>
          <w:bCs/>
          <w:sz w:val="26"/>
          <w:szCs w:val="26"/>
        </w:rPr>
      </w:pPr>
      <w:r w:rsidRPr="006B6D1F">
        <w:rPr>
          <w:b/>
          <w:bCs/>
          <w:sz w:val="26"/>
          <w:szCs w:val="26"/>
        </w:rPr>
        <w:t>1. Предмет Договора</w:t>
      </w:r>
    </w:p>
    <w:p w:rsidR="00585522" w:rsidRPr="006B6D1F" w:rsidRDefault="00585522" w:rsidP="006869F0">
      <w:pPr>
        <w:spacing w:before="120"/>
        <w:ind w:firstLine="709"/>
        <w:jc w:val="both"/>
        <w:rPr>
          <w:sz w:val="26"/>
          <w:szCs w:val="26"/>
        </w:rPr>
      </w:pPr>
      <w:r w:rsidRPr="006B6D1F">
        <w:rPr>
          <w:sz w:val="26"/>
          <w:szCs w:val="26"/>
        </w:rPr>
        <w:t>1.1. Исполнитель обязуется выполнить работы, указанные в пункте</w:t>
      </w:r>
      <w:r w:rsidRPr="006B6D1F">
        <w:rPr>
          <w:sz w:val="26"/>
          <w:szCs w:val="26"/>
          <w:lang w:val="en-US"/>
        </w:rPr>
        <w:t> </w:t>
      </w:r>
      <w:r w:rsidRPr="006B6D1F">
        <w:rPr>
          <w:sz w:val="26"/>
          <w:szCs w:val="26"/>
        </w:rPr>
        <w:t>1.2 настоящего Договора, а Заказчик обязуется принять работы и оплатить их в соответствии с условиями настоящего Договора. Работы считаются выполненными после подписания Сторонами Акта приемки выполненных работ (приложение № 1 к Договору).</w:t>
      </w:r>
    </w:p>
    <w:p w:rsidR="00585522" w:rsidRPr="006B6D1F" w:rsidRDefault="00585522" w:rsidP="006869F0">
      <w:pPr>
        <w:spacing w:before="100" w:after="120"/>
        <w:ind w:firstLine="708"/>
        <w:jc w:val="both"/>
        <w:rPr>
          <w:sz w:val="26"/>
          <w:szCs w:val="26"/>
        </w:rPr>
      </w:pPr>
      <w:r w:rsidRPr="006B6D1F">
        <w:rPr>
          <w:sz w:val="26"/>
          <w:szCs w:val="26"/>
        </w:rPr>
        <w:t>1.2. По настоящему Договору Исполнитель выполняет следующие работы: _______________________________________________________________________</w:t>
      </w:r>
    </w:p>
    <w:p w:rsidR="00585522" w:rsidRPr="006B6D1F" w:rsidRDefault="00585522" w:rsidP="006869F0">
      <w:pPr>
        <w:spacing w:before="100" w:after="120"/>
        <w:jc w:val="both"/>
        <w:rPr>
          <w:sz w:val="28"/>
          <w:szCs w:val="28"/>
        </w:rPr>
      </w:pPr>
      <w:r w:rsidRPr="006B6D1F">
        <w:rPr>
          <w:sz w:val="28"/>
          <w:szCs w:val="28"/>
        </w:rPr>
        <w:t>__________________________________________________________________</w:t>
      </w:r>
    </w:p>
    <w:p w:rsidR="00585522" w:rsidRPr="006B6D1F" w:rsidRDefault="00585522" w:rsidP="006869F0">
      <w:pPr>
        <w:spacing w:before="100" w:after="120"/>
        <w:jc w:val="both"/>
        <w:rPr>
          <w:sz w:val="28"/>
          <w:szCs w:val="28"/>
        </w:rPr>
      </w:pPr>
      <w:r w:rsidRPr="006B6D1F">
        <w:rPr>
          <w:sz w:val="28"/>
          <w:szCs w:val="28"/>
        </w:rPr>
        <w:t>__________________________________________________________________</w:t>
      </w:r>
    </w:p>
    <w:p w:rsidR="00585522" w:rsidRPr="006B6D1F" w:rsidRDefault="00585522" w:rsidP="006869F0">
      <w:pPr>
        <w:spacing w:before="100" w:after="120"/>
        <w:jc w:val="both"/>
        <w:rPr>
          <w:sz w:val="28"/>
          <w:szCs w:val="28"/>
        </w:rPr>
      </w:pPr>
      <w:r w:rsidRPr="006B6D1F">
        <w:rPr>
          <w:sz w:val="28"/>
          <w:szCs w:val="28"/>
        </w:rPr>
        <w:t>_________________________________________________________________.</w:t>
      </w:r>
    </w:p>
    <w:p w:rsidR="00585522" w:rsidRPr="006B6D1F" w:rsidRDefault="00585522" w:rsidP="006869F0">
      <w:pPr>
        <w:shd w:val="clear" w:color="auto" w:fill="FFFFFF"/>
        <w:tabs>
          <w:tab w:val="left" w:pos="0"/>
        </w:tabs>
        <w:autoSpaceDE w:val="0"/>
        <w:autoSpaceDN w:val="0"/>
        <w:rPr>
          <w:b/>
          <w:i/>
          <w:sz w:val="26"/>
          <w:szCs w:val="26"/>
        </w:rPr>
      </w:pPr>
      <w:r w:rsidRPr="006B6D1F">
        <w:rPr>
          <w:b/>
          <w:i/>
          <w:sz w:val="26"/>
          <w:szCs w:val="26"/>
        </w:rPr>
        <w:t>Примерные виды работ:</w:t>
      </w:r>
    </w:p>
    <w:p w:rsidR="00585522" w:rsidRPr="006B6D1F" w:rsidRDefault="00585522" w:rsidP="00342A52">
      <w:pPr>
        <w:numPr>
          <w:ilvl w:val="0"/>
          <w:numId w:val="1"/>
        </w:numPr>
        <w:shd w:val="clear" w:color="auto" w:fill="FFFFFF"/>
        <w:tabs>
          <w:tab w:val="left" w:pos="0"/>
          <w:tab w:val="left" w:pos="567"/>
          <w:tab w:val="left" w:pos="851"/>
        </w:tabs>
        <w:autoSpaceDE w:val="0"/>
        <w:autoSpaceDN w:val="0"/>
        <w:ind w:left="0" w:firstLine="0"/>
        <w:jc w:val="both"/>
        <w:rPr>
          <w:i/>
          <w:sz w:val="27"/>
          <w:szCs w:val="27"/>
        </w:rPr>
      </w:pPr>
      <w:r w:rsidRPr="006B6D1F">
        <w:rPr>
          <w:i/>
          <w:sz w:val="27"/>
          <w:szCs w:val="27"/>
        </w:rPr>
        <w:t>по погрузке-разгрузке технологического оборудования для УИК (указать вид технологического оборудования и его количество);</w:t>
      </w:r>
    </w:p>
    <w:p w:rsidR="00585522" w:rsidRPr="006B6D1F" w:rsidRDefault="00585522" w:rsidP="00342A52">
      <w:pPr>
        <w:numPr>
          <w:ilvl w:val="0"/>
          <w:numId w:val="1"/>
        </w:numPr>
        <w:shd w:val="clear" w:color="auto" w:fill="FFFFFF"/>
        <w:tabs>
          <w:tab w:val="left" w:pos="0"/>
          <w:tab w:val="left" w:pos="567"/>
          <w:tab w:val="left" w:pos="851"/>
        </w:tabs>
        <w:autoSpaceDE w:val="0"/>
        <w:autoSpaceDN w:val="0"/>
        <w:ind w:left="0" w:firstLine="0"/>
        <w:jc w:val="both"/>
        <w:rPr>
          <w:i/>
          <w:sz w:val="27"/>
          <w:szCs w:val="27"/>
        </w:rPr>
      </w:pPr>
      <w:r w:rsidRPr="006B6D1F">
        <w:rPr>
          <w:i/>
          <w:sz w:val="27"/>
          <w:szCs w:val="27"/>
        </w:rPr>
        <w:t>по сборке-разборке, ремонту технологического оборудования для УИК (указать вид технологического оборудования и его количество);</w:t>
      </w:r>
    </w:p>
    <w:p w:rsidR="00585522" w:rsidRPr="006B6D1F" w:rsidRDefault="00585522" w:rsidP="00342A52">
      <w:pPr>
        <w:numPr>
          <w:ilvl w:val="0"/>
          <w:numId w:val="1"/>
        </w:numPr>
        <w:shd w:val="clear" w:color="auto" w:fill="FFFFFF"/>
        <w:tabs>
          <w:tab w:val="left" w:pos="0"/>
          <w:tab w:val="left" w:pos="567"/>
          <w:tab w:val="left" w:pos="851"/>
        </w:tabs>
        <w:autoSpaceDE w:val="0"/>
        <w:autoSpaceDN w:val="0"/>
        <w:ind w:left="0" w:firstLine="0"/>
        <w:jc w:val="both"/>
        <w:rPr>
          <w:i/>
          <w:sz w:val="26"/>
          <w:szCs w:val="26"/>
        </w:rPr>
      </w:pPr>
      <w:r w:rsidRPr="006B6D1F">
        <w:rPr>
          <w:i/>
          <w:sz w:val="26"/>
          <w:szCs w:val="26"/>
        </w:rPr>
        <w:t>по изготовлению стендов, вывесок, указателей.</w:t>
      </w:r>
    </w:p>
    <w:p w:rsidR="00585522" w:rsidRPr="006B6D1F" w:rsidRDefault="00585522" w:rsidP="006869F0">
      <w:pPr>
        <w:spacing w:before="100" w:after="120"/>
        <w:ind w:firstLine="567"/>
        <w:jc w:val="both"/>
        <w:rPr>
          <w:sz w:val="26"/>
          <w:szCs w:val="26"/>
        </w:rPr>
      </w:pPr>
      <w:r w:rsidRPr="006B6D1F">
        <w:rPr>
          <w:sz w:val="26"/>
          <w:szCs w:val="26"/>
        </w:rPr>
        <w:t>1.3. Работы выполняются по месту нахождения Заказчика.</w:t>
      </w:r>
    </w:p>
    <w:p w:rsidR="00585522" w:rsidRPr="006B6D1F" w:rsidRDefault="00585522" w:rsidP="006869F0">
      <w:pPr>
        <w:spacing w:before="100" w:after="120"/>
        <w:ind w:firstLine="567"/>
        <w:jc w:val="both"/>
        <w:rPr>
          <w:sz w:val="26"/>
          <w:szCs w:val="26"/>
        </w:rPr>
      </w:pPr>
      <w:r w:rsidRPr="006B6D1F">
        <w:rPr>
          <w:sz w:val="26"/>
          <w:szCs w:val="26"/>
        </w:rPr>
        <w:t>1.4. Срок выполнения работ по Договору с «____»_________20__г. по «___»________20__г.</w:t>
      </w:r>
    </w:p>
    <w:p w:rsidR="00585522" w:rsidRPr="006B6D1F" w:rsidRDefault="00585522" w:rsidP="006869F0">
      <w:pPr>
        <w:keepNext/>
        <w:shd w:val="clear" w:color="auto" w:fill="FFFFFF"/>
        <w:tabs>
          <w:tab w:val="left" w:pos="567"/>
        </w:tabs>
        <w:autoSpaceDE w:val="0"/>
        <w:autoSpaceDN w:val="0"/>
        <w:spacing w:before="120" w:after="120"/>
        <w:ind w:firstLine="567"/>
        <w:jc w:val="center"/>
        <w:outlineLvl w:val="0"/>
        <w:rPr>
          <w:b/>
          <w:bCs/>
          <w:sz w:val="26"/>
          <w:szCs w:val="26"/>
        </w:rPr>
      </w:pPr>
      <w:r w:rsidRPr="006B6D1F">
        <w:rPr>
          <w:b/>
          <w:bCs/>
          <w:sz w:val="26"/>
          <w:szCs w:val="26"/>
        </w:rPr>
        <w:t>2. Обязанности Сторон</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2.1. Исполнитель обязуется:</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сообщать Заказчику по его запросу о ходе выполнения работ;</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lastRenderedPageBreak/>
        <w:t>выполнять работы в срок, установленный настоящим Договором;</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сдать выполненные работы по Акту приемки выполненных работ;</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обеспечить устранение недостатков и дефектов, выявленных при приемке выполненных работ в установленные Заказчиком сроки и за свой счет;</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выполнить работы лично. В случае невозможности выполнить работы лично Исполнитель вправе привлечь для этого третье лицо с согласия Заказчика, оставаясь ответственным перед Заказчиком за действия третьего лица;</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noProof/>
          <w:sz w:val="26"/>
          <w:szCs w:val="26"/>
        </w:rPr>
        <w:t>дать согласие на обработку персональных данных по форме согласно приложению № 2 к Договору одновременно с подписанием настоящего Договора.</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2.2. Заказчик обязуется:</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осуществлять контроль за ходом и качеством выполнения работ;</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сообщать в письменной форме Исполнителю о недостатках, обнаруженных в ходе выполнения работ, в течение 1 (одного) рабочего дня после обнаружения таких недостатков;</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принять выполненные работы по Акту приемки выполненных работ и произвести оплату согласно разделу 3 настоящего Договора.</w:t>
      </w:r>
    </w:p>
    <w:p w:rsidR="00585522" w:rsidRPr="006B6D1F" w:rsidRDefault="00585522" w:rsidP="006869F0">
      <w:pPr>
        <w:shd w:val="clear" w:color="auto" w:fill="FFFFFF"/>
        <w:tabs>
          <w:tab w:val="left" w:pos="567"/>
        </w:tabs>
        <w:autoSpaceDE w:val="0"/>
        <w:autoSpaceDN w:val="0"/>
        <w:spacing w:before="120" w:after="120"/>
        <w:ind w:firstLine="567"/>
        <w:jc w:val="center"/>
        <w:rPr>
          <w:b/>
          <w:sz w:val="26"/>
          <w:szCs w:val="26"/>
        </w:rPr>
      </w:pPr>
      <w:r w:rsidRPr="006B6D1F">
        <w:rPr>
          <w:b/>
          <w:sz w:val="26"/>
          <w:szCs w:val="26"/>
        </w:rPr>
        <w:t>3. Размер и порядок оплаты работ</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3.1. Стоимость выполненных Исполнителем в соответствии с пунктом 1.2 настоящего Договора работ составляет __________ (________________________)</w:t>
      </w:r>
    </w:p>
    <w:p w:rsidR="00585522" w:rsidRPr="006B6D1F" w:rsidRDefault="00585522" w:rsidP="006869F0">
      <w:pPr>
        <w:ind w:firstLine="567"/>
        <w:jc w:val="center"/>
        <w:rPr>
          <w:sz w:val="26"/>
          <w:szCs w:val="26"/>
        </w:rPr>
      </w:pPr>
      <w:r w:rsidRPr="006B6D1F">
        <w:rPr>
          <w:i/>
          <w:sz w:val="18"/>
          <w:szCs w:val="18"/>
        </w:rPr>
        <w:t xml:space="preserve">                                                                                    (указать сумму цифрами и прописью)</w:t>
      </w:r>
    </w:p>
    <w:p w:rsidR="00585522" w:rsidRPr="006B6D1F" w:rsidRDefault="00585522" w:rsidP="006869F0">
      <w:pPr>
        <w:shd w:val="clear" w:color="auto" w:fill="FFFFFF"/>
        <w:tabs>
          <w:tab w:val="left" w:pos="567"/>
        </w:tabs>
        <w:autoSpaceDE w:val="0"/>
        <w:autoSpaceDN w:val="0"/>
        <w:jc w:val="both"/>
        <w:rPr>
          <w:sz w:val="26"/>
          <w:szCs w:val="26"/>
        </w:rPr>
      </w:pPr>
      <w:r w:rsidRPr="006B6D1F">
        <w:rPr>
          <w:sz w:val="26"/>
          <w:szCs w:val="26"/>
        </w:rPr>
        <w:t>рублей.</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3.2. Цена Договора включает все затраты Исполнителя, связанные с исполнением настоящего Договора.</w:t>
      </w:r>
    </w:p>
    <w:p w:rsidR="00585522" w:rsidRPr="006B6D1F" w:rsidRDefault="00585522" w:rsidP="006869F0">
      <w:pPr>
        <w:ind w:firstLine="567"/>
        <w:jc w:val="both"/>
        <w:rPr>
          <w:sz w:val="28"/>
          <w:szCs w:val="28"/>
        </w:rPr>
      </w:pPr>
      <w:r w:rsidRPr="006B6D1F">
        <w:rPr>
          <w:sz w:val="26"/>
          <w:szCs w:val="26"/>
        </w:rPr>
        <w:t xml:space="preserve">3.3. Оплата выполненных Исполнителем работ производится за счет средств федерального бюджета, выделенных на подготовку и проведение </w:t>
      </w:r>
      <w:r w:rsidRPr="006B6D1F">
        <w:rPr>
          <w:bCs/>
          <w:sz w:val="26"/>
          <w:szCs w:val="26"/>
        </w:rPr>
        <w:t>выборах депутатов ______________________________________________________________________________________</w:t>
      </w:r>
    </w:p>
    <w:p w:rsidR="00585522" w:rsidRPr="006B6D1F" w:rsidRDefault="00585522" w:rsidP="006869F0">
      <w:pPr>
        <w:autoSpaceDE w:val="0"/>
        <w:autoSpaceDN w:val="0"/>
        <w:ind w:firstLine="567"/>
        <w:jc w:val="center"/>
        <w:rPr>
          <w:bCs/>
          <w:i/>
          <w:sz w:val="28"/>
          <w:szCs w:val="28"/>
          <w:vertAlign w:val="superscript"/>
        </w:rPr>
      </w:pPr>
      <w:r w:rsidRPr="006B6D1F">
        <w:rPr>
          <w:bCs/>
          <w:i/>
          <w:sz w:val="28"/>
          <w:szCs w:val="28"/>
          <w:vertAlign w:val="superscript"/>
        </w:rPr>
        <w:t>(наименование и номер одномандатного избирательного округа)</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УИК избирательного участка № ____, путем выдачи наличных денежных средств в течение 3 (трех) календарных дней после подписания Акта приемки выполненных работ.</w:t>
      </w:r>
    </w:p>
    <w:p w:rsidR="00585522" w:rsidRPr="006B6D1F" w:rsidRDefault="00585522" w:rsidP="006869F0">
      <w:pPr>
        <w:shd w:val="clear" w:color="auto" w:fill="FFFFFF"/>
        <w:tabs>
          <w:tab w:val="left" w:pos="567"/>
        </w:tabs>
        <w:autoSpaceDE w:val="0"/>
        <w:autoSpaceDN w:val="0"/>
        <w:ind w:firstLine="567"/>
        <w:jc w:val="both"/>
        <w:rPr>
          <w:sz w:val="26"/>
          <w:szCs w:val="26"/>
        </w:rPr>
      </w:pPr>
      <w:r w:rsidRPr="006B6D1F">
        <w:rPr>
          <w:sz w:val="26"/>
          <w:szCs w:val="26"/>
        </w:rPr>
        <w:t>3.4. Сумма, выплаченная Исполнителю, не облагается налогом на доходы физических лиц и страховыми взносами в соответствии с законодательством Российской Федерации.</w:t>
      </w:r>
    </w:p>
    <w:p w:rsidR="00585522" w:rsidRPr="006B6D1F" w:rsidRDefault="00585522" w:rsidP="006869F0">
      <w:pPr>
        <w:keepNext/>
        <w:spacing w:before="120" w:after="120"/>
        <w:ind w:firstLine="720"/>
        <w:jc w:val="center"/>
        <w:outlineLvl w:val="0"/>
        <w:rPr>
          <w:b/>
          <w:bCs/>
          <w:sz w:val="26"/>
          <w:szCs w:val="26"/>
          <w:lang w:eastAsia="en-US"/>
        </w:rPr>
      </w:pPr>
      <w:r w:rsidRPr="006B6D1F">
        <w:rPr>
          <w:b/>
          <w:bCs/>
          <w:sz w:val="26"/>
          <w:szCs w:val="26"/>
          <w:lang w:eastAsia="en-US"/>
        </w:rPr>
        <w:t>4. Срок действия Договора</w:t>
      </w:r>
    </w:p>
    <w:p w:rsidR="00585522" w:rsidRPr="006B6D1F" w:rsidRDefault="00585522" w:rsidP="006869F0">
      <w:pPr>
        <w:widowControl w:val="0"/>
        <w:ind w:firstLine="720"/>
        <w:jc w:val="both"/>
        <w:outlineLvl w:val="0"/>
        <w:rPr>
          <w:sz w:val="26"/>
          <w:szCs w:val="26"/>
          <w:lang w:eastAsia="en-US"/>
        </w:rPr>
      </w:pPr>
      <w:r w:rsidRPr="006B6D1F">
        <w:rPr>
          <w:sz w:val="26"/>
          <w:szCs w:val="26"/>
          <w:lang w:eastAsia="en-US"/>
        </w:rPr>
        <w:t>4.1. Настоящий Договор вступает в силу с момента его подписания Сторонами и действует до полного исполнения Сторонами своих обязательств по Договору, но не позднее «___»___________ 20__ г.</w:t>
      </w:r>
    </w:p>
    <w:p w:rsidR="00585522" w:rsidRPr="006B6D1F" w:rsidRDefault="00585522" w:rsidP="006869F0">
      <w:pPr>
        <w:ind w:firstLine="720"/>
        <w:jc w:val="both"/>
        <w:rPr>
          <w:sz w:val="26"/>
          <w:szCs w:val="26"/>
        </w:rPr>
      </w:pPr>
      <w:r w:rsidRPr="006B6D1F">
        <w:rPr>
          <w:sz w:val="26"/>
          <w:szCs w:val="26"/>
        </w:rPr>
        <w:t>4.2. Стороны вправе досрочно расторгнуть Договор по соглашению между ними и иным основаниям, предусмотренным законодательством Российской Федерации.</w:t>
      </w:r>
    </w:p>
    <w:p w:rsidR="00585522" w:rsidRPr="006B6D1F" w:rsidRDefault="00585522" w:rsidP="006869F0">
      <w:pPr>
        <w:ind w:firstLine="720"/>
        <w:jc w:val="both"/>
        <w:rPr>
          <w:sz w:val="26"/>
          <w:szCs w:val="26"/>
        </w:rPr>
      </w:pPr>
      <w:r w:rsidRPr="006B6D1F">
        <w:rPr>
          <w:sz w:val="26"/>
          <w:szCs w:val="26"/>
        </w:rPr>
        <w:t xml:space="preserve">4.3.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w:t>
      </w:r>
      <w:r w:rsidRPr="006B6D1F">
        <w:rPr>
          <w:sz w:val="26"/>
          <w:szCs w:val="26"/>
        </w:rPr>
        <w:lastRenderedPageBreak/>
        <w:t>Дополнительные соглашения к Договору являются его неотъемлемой частью и вступают в силу с момента их подписания Сторонами.</w:t>
      </w:r>
    </w:p>
    <w:p w:rsidR="00585522" w:rsidRPr="006B6D1F" w:rsidRDefault="00585522" w:rsidP="006869F0">
      <w:pPr>
        <w:shd w:val="clear" w:color="auto" w:fill="FFFFFF"/>
        <w:tabs>
          <w:tab w:val="left" w:pos="709"/>
        </w:tabs>
        <w:autoSpaceDE w:val="0"/>
        <w:autoSpaceDN w:val="0"/>
        <w:spacing w:before="120" w:after="120"/>
        <w:ind w:firstLine="567"/>
        <w:jc w:val="center"/>
        <w:rPr>
          <w:b/>
          <w:bCs/>
          <w:sz w:val="26"/>
          <w:szCs w:val="26"/>
        </w:rPr>
      </w:pPr>
      <w:r w:rsidRPr="006B6D1F">
        <w:rPr>
          <w:b/>
          <w:bCs/>
          <w:sz w:val="26"/>
          <w:szCs w:val="26"/>
        </w:rPr>
        <w:t>5. Ответственность Сторон</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5.1. За невыполнение (ненадлежащее выполнение) настоящего Договора Стороны несут ответственность в соответствии с законодательством Российской Федерации.</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5.2. Ни одна из Сторон не несет ответственности за полное или частичное неисполнение своих обязанностей, если неисполнение связано с возникновением обстоятельств непреодолимой силы.</w:t>
      </w:r>
    </w:p>
    <w:p w:rsidR="00585522" w:rsidRPr="006B6D1F" w:rsidRDefault="00585522" w:rsidP="006869F0">
      <w:pPr>
        <w:shd w:val="clear" w:color="auto" w:fill="FFFFFF"/>
        <w:tabs>
          <w:tab w:val="left" w:pos="709"/>
        </w:tabs>
        <w:autoSpaceDE w:val="0"/>
        <w:autoSpaceDN w:val="0"/>
        <w:spacing w:before="120" w:after="120"/>
        <w:ind w:firstLine="567"/>
        <w:jc w:val="center"/>
        <w:rPr>
          <w:b/>
          <w:bCs/>
          <w:sz w:val="26"/>
          <w:szCs w:val="26"/>
        </w:rPr>
      </w:pPr>
      <w:r w:rsidRPr="006B6D1F">
        <w:rPr>
          <w:b/>
          <w:bCs/>
          <w:sz w:val="26"/>
          <w:szCs w:val="26"/>
        </w:rPr>
        <w:t>6. Заключительные положения</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6.1. Спорные вопросы по настоящему Договору, если они не урегулированы Сторонами путем переговоров, решаются в судебном порядке в соответствии с законодательством Российской Федерации.</w:t>
      </w:r>
    </w:p>
    <w:p w:rsidR="00585522" w:rsidRPr="006B6D1F" w:rsidRDefault="00585522" w:rsidP="006869F0">
      <w:pPr>
        <w:shd w:val="clear" w:color="auto" w:fill="FFFFFF"/>
        <w:autoSpaceDE w:val="0"/>
        <w:autoSpaceDN w:val="0"/>
        <w:adjustRightInd w:val="0"/>
        <w:ind w:firstLine="567"/>
        <w:jc w:val="both"/>
        <w:rPr>
          <w:sz w:val="26"/>
          <w:szCs w:val="26"/>
        </w:rPr>
      </w:pPr>
      <w:r w:rsidRPr="006B6D1F">
        <w:rPr>
          <w:sz w:val="26"/>
          <w:szCs w:val="26"/>
        </w:rPr>
        <w:t>6.2. Иные вопросы, не предусмотренные настоящим Договором, разрешаются в соответствии с законодательством Российской Федерации.</w:t>
      </w:r>
    </w:p>
    <w:p w:rsidR="00585522" w:rsidRPr="006B6D1F" w:rsidRDefault="00585522" w:rsidP="006869F0">
      <w:pPr>
        <w:autoSpaceDE w:val="0"/>
        <w:autoSpaceDN w:val="0"/>
        <w:ind w:firstLine="567"/>
        <w:jc w:val="both"/>
        <w:rPr>
          <w:rFonts w:cs="Consultant"/>
          <w:color w:val="000000"/>
          <w:sz w:val="26"/>
          <w:szCs w:val="26"/>
        </w:rPr>
      </w:pPr>
      <w:r w:rsidRPr="006B6D1F">
        <w:rPr>
          <w:sz w:val="26"/>
          <w:szCs w:val="26"/>
        </w:rPr>
        <w:t xml:space="preserve">6.3. Настоящий Договор составлен в 2 (двух) экземплярах по одному для каждой из Сторон, имеющих одинаковую юридическую силу. К Договору прилагаются Акт приемки выполненных работ, </w:t>
      </w:r>
      <w:r w:rsidRPr="006B6D1F">
        <w:rPr>
          <w:rFonts w:cs="Consultant"/>
          <w:color w:val="000000"/>
          <w:sz w:val="26"/>
          <w:szCs w:val="26"/>
        </w:rPr>
        <w:t>согласие на обработку персональных данных,</w:t>
      </w:r>
      <w:r w:rsidRPr="006B6D1F">
        <w:rPr>
          <w:sz w:val="26"/>
          <w:szCs w:val="26"/>
        </w:rPr>
        <w:t xml:space="preserve"> являющиеся неотъемлемой частью Договора.</w:t>
      </w:r>
    </w:p>
    <w:p w:rsidR="00585522" w:rsidRPr="006B6D1F" w:rsidRDefault="00585522" w:rsidP="006869F0">
      <w:pPr>
        <w:shd w:val="clear" w:color="auto" w:fill="FFFFFF"/>
        <w:tabs>
          <w:tab w:val="left" w:pos="709"/>
        </w:tabs>
        <w:autoSpaceDE w:val="0"/>
        <w:autoSpaceDN w:val="0"/>
        <w:spacing w:before="120" w:after="120"/>
        <w:ind w:firstLine="567"/>
        <w:jc w:val="center"/>
        <w:rPr>
          <w:b/>
          <w:bCs/>
          <w:sz w:val="26"/>
          <w:szCs w:val="26"/>
        </w:rPr>
      </w:pPr>
      <w:r w:rsidRPr="006B6D1F">
        <w:rPr>
          <w:b/>
          <w:bCs/>
          <w:sz w:val="26"/>
          <w:szCs w:val="26"/>
        </w:rPr>
        <w:t>7. Реквизиты Сторон</w:t>
      </w:r>
    </w:p>
    <w:tbl>
      <w:tblPr>
        <w:tblW w:w="0" w:type="auto"/>
        <w:tblLook w:val="00A0"/>
      </w:tblPr>
      <w:tblGrid>
        <w:gridCol w:w="4785"/>
        <w:gridCol w:w="4537"/>
      </w:tblGrid>
      <w:tr w:rsidR="00585522" w:rsidRPr="006B6D1F" w:rsidTr="000A0590">
        <w:trPr>
          <w:trHeight w:val="20"/>
        </w:trPr>
        <w:tc>
          <w:tcPr>
            <w:tcW w:w="4785" w:type="dxa"/>
            <w:vAlign w:val="center"/>
          </w:tcPr>
          <w:p w:rsidR="00585522" w:rsidRPr="006B6D1F" w:rsidRDefault="00585522" w:rsidP="000A0590">
            <w:pPr>
              <w:shd w:val="clear" w:color="auto" w:fill="FFFFFF"/>
              <w:autoSpaceDE w:val="0"/>
              <w:autoSpaceDN w:val="0"/>
              <w:spacing w:line="216" w:lineRule="auto"/>
              <w:jc w:val="center"/>
              <w:rPr>
                <w:b/>
                <w:bCs/>
                <w:sz w:val="26"/>
                <w:szCs w:val="26"/>
              </w:rPr>
            </w:pPr>
            <w:r w:rsidRPr="006B6D1F">
              <w:rPr>
                <w:b/>
                <w:bCs/>
                <w:sz w:val="26"/>
                <w:szCs w:val="26"/>
              </w:rPr>
              <w:t>Заказчик:</w:t>
            </w:r>
          </w:p>
        </w:tc>
        <w:tc>
          <w:tcPr>
            <w:tcW w:w="4537" w:type="dxa"/>
            <w:vAlign w:val="center"/>
          </w:tcPr>
          <w:p w:rsidR="00585522" w:rsidRPr="006B6D1F" w:rsidRDefault="00585522" w:rsidP="000A0590">
            <w:pPr>
              <w:autoSpaceDE w:val="0"/>
              <w:autoSpaceDN w:val="0"/>
              <w:jc w:val="center"/>
              <w:rPr>
                <w:b/>
                <w:bCs/>
                <w:sz w:val="26"/>
                <w:szCs w:val="26"/>
              </w:rPr>
            </w:pPr>
            <w:r w:rsidRPr="006B6D1F">
              <w:rPr>
                <w:b/>
                <w:bCs/>
                <w:sz w:val="26"/>
                <w:szCs w:val="26"/>
              </w:rPr>
              <w:t>Исполнитель:</w:t>
            </w:r>
          </w:p>
        </w:tc>
      </w:tr>
      <w:tr w:rsidR="00585522" w:rsidRPr="006B6D1F" w:rsidTr="000A0590">
        <w:trPr>
          <w:trHeight w:val="20"/>
        </w:trPr>
        <w:tc>
          <w:tcPr>
            <w:tcW w:w="4785" w:type="dxa"/>
          </w:tcPr>
          <w:p w:rsidR="00585522" w:rsidRPr="006B6D1F" w:rsidRDefault="00585522" w:rsidP="000A0590">
            <w:pPr>
              <w:autoSpaceDE w:val="0"/>
              <w:autoSpaceDN w:val="0"/>
              <w:rPr>
                <w:sz w:val="26"/>
                <w:szCs w:val="26"/>
              </w:rPr>
            </w:pPr>
            <w:r w:rsidRPr="006B6D1F">
              <w:rPr>
                <w:sz w:val="26"/>
                <w:szCs w:val="26"/>
              </w:rPr>
              <w:t>Участковая избирательная комиссия избирательного участка №______</w:t>
            </w:r>
          </w:p>
          <w:p w:rsidR="00585522" w:rsidRPr="006B6D1F" w:rsidRDefault="00585522" w:rsidP="000A0590">
            <w:pPr>
              <w:autoSpaceDE w:val="0"/>
              <w:autoSpaceDN w:val="0"/>
              <w:rPr>
                <w:b/>
                <w:bCs/>
                <w:sz w:val="26"/>
                <w:szCs w:val="26"/>
              </w:rPr>
            </w:pPr>
          </w:p>
        </w:tc>
        <w:tc>
          <w:tcPr>
            <w:tcW w:w="4537" w:type="dxa"/>
          </w:tcPr>
          <w:p w:rsidR="00585522" w:rsidRPr="006B6D1F" w:rsidRDefault="00585522" w:rsidP="000A0590">
            <w:pPr>
              <w:autoSpaceDE w:val="0"/>
              <w:autoSpaceDN w:val="0"/>
              <w:rPr>
                <w:sz w:val="26"/>
                <w:szCs w:val="26"/>
              </w:rPr>
            </w:pPr>
            <w:r w:rsidRPr="006B6D1F">
              <w:rPr>
                <w:sz w:val="26"/>
                <w:szCs w:val="26"/>
              </w:rPr>
              <w:t>ФИО 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sz w:val="26"/>
                <w:szCs w:val="26"/>
              </w:rPr>
              <w:t>Дата рождения __________________</w:t>
            </w:r>
          </w:p>
        </w:tc>
      </w:tr>
      <w:tr w:rsidR="00585522" w:rsidRPr="006B6D1F" w:rsidTr="000A0590">
        <w:trPr>
          <w:trHeight w:val="20"/>
        </w:trPr>
        <w:tc>
          <w:tcPr>
            <w:tcW w:w="4785" w:type="dxa"/>
          </w:tcPr>
          <w:p w:rsidR="00585522" w:rsidRPr="006B6D1F" w:rsidRDefault="00585522" w:rsidP="000A0590">
            <w:pPr>
              <w:shd w:val="clear" w:color="auto" w:fill="FFFFFF"/>
              <w:autoSpaceDE w:val="0"/>
              <w:autoSpaceDN w:val="0"/>
              <w:spacing w:line="180" w:lineRule="auto"/>
              <w:jc w:val="both"/>
              <w:rPr>
                <w:sz w:val="26"/>
                <w:szCs w:val="26"/>
              </w:rPr>
            </w:pPr>
          </w:p>
          <w:p w:rsidR="00585522" w:rsidRPr="006B6D1F" w:rsidRDefault="00585522" w:rsidP="000A0590">
            <w:pPr>
              <w:shd w:val="clear" w:color="auto" w:fill="FFFFFF"/>
              <w:autoSpaceDE w:val="0"/>
              <w:autoSpaceDN w:val="0"/>
              <w:spacing w:line="180" w:lineRule="auto"/>
              <w:jc w:val="both"/>
              <w:rPr>
                <w:sz w:val="26"/>
                <w:szCs w:val="26"/>
              </w:rPr>
            </w:pPr>
            <w:r w:rsidRPr="006B6D1F">
              <w:rPr>
                <w:sz w:val="26"/>
                <w:szCs w:val="26"/>
              </w:rPr>
              <w:t>Председатель УИК</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shd w:val="clear" w:color="auto" w:fill="FFFFFF"/>
              <w:autoSpaceDE w:val="0"/>
              <w:autoSpaceDN w:val="0"/>
              <w:spacing w:line="180" w:lineRule="auto"/>
              <w:jc w:val="both"/>
              <w:rPr>
                <w:sz w:val="26"/>
                <w:szCs w:val="26"/>
              </w:rPr>
            </w:pPr>
            <w:r w:rsidRPr="006B6D1F">
              <w:rPr>
                <w:b/>
                <w:bCs/>
                <w:sz w:val="26"/>
                <w:szCs w:val="26"/>
              </w:rPr>
              <w:t>________________________________</w:t>
            </w:r>
          </w:p>
          <w:p w:rsidR="00585522" w:rsidRPr="006B6D1F" w:rsidRDefault="00585522" w:rsidP="000A0590">
            <w:pPr>
              <w:autoSpaceDE w:val="0"/>
              <w:autoSpaceDN w:val="0"/>
              <w:rPr>
                <w:sz w:val="26"/>
                <w:szCs w:val="26"/>
              </w:rPr>
            </w:pPr>
            <w:r w:rsidRPr="006B6D1F">
              <w:rPr>
                <w:sz w:val="26"/>
                <w:szCs w:val="26"/>
              </w:rPr>
              <w:t xml:space="preserve">«___»__________ 20__  года   </w:t>
            </w:r>
          </w:p>
          <w:p w:rsidR="00585522" w:rsidRPr="006B6D1F" w:rsidRDefault="00585522" w:rsidP="000A0590">
            <w:pPr>
              <w:autoSpaceDE w:val="0"/>
              <w:autoSpaceDN w:val="0"/>
              <w:rPr>
                <w:sz w:val="26"/>
                <w:szCs w:val="26"/>
              </w:rPr>
            </w:pPr>
          </w:p>
          <w:p w:rsidR="00585522" w:rsidRPr="006B6D1F" w:rsidRDefault="00585522" w:rsidP="000A0590">
            <w:pPr>
              <w:autoSpaceDE w:val="0"/>
              <w:autoSpaceDN w:val="0"/>
              <w:rPr>
                <w:b/>
                <w:bCs/>
                <w:sz w:val="26"/>
                <w:szCs w:val="26"/>
              </w:rPr>
            </w:pPr>
            <w:r w:rsidRPr="006B6D1F">
              <w:rPr>
                <w:sz w:val="26"/>
                <w:szCs w:val="26"/>
              </w:rPr>
              <w:t>МП</w:t>
            </w:r>
          </w:p>
        </w:tc>
        <w:tc>
          <w:tcPr>
            <w:tcW w:w="4537" w:type="dxa"/>
          </w:tcPr>
          <w:p w:rsidR="00585522" w:rsidRPr="006B6D1F" w:rsidRDefault="00585522" w:rsidP="000A0590">
            <w:pPr>
              <w:autoSpaceDE w:val="0"/>
              <w:autoSpaceDN w:val="0"/>
              <w:rPr>
                <w:sz w:val="26"/>
                <w:szCs w:val="26"/>
              </w:rPr>
            </w:pPr>
            <w:r w:rsidRPr="006B6D1F">
              <w:rPr>
                <w:sz w:val="26"/>
                <w:szCs w:val="26"/>
              </w:rPr>
              <w:t>Адрес:  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bCs/>
                <w:sz w:val="26"/>
                <w:szCs w:val="26"/>
              </w:rPr>
              <w:t>_______________________________</w:t>
            </w:r>
            <w:r w:rsidRPr="006B6D1F">
              <w:rPr>
                <w:sz w:val="26"/>
                <w:szCs w:val="26"/>
              </w:rPr>
              <w:t xml:space="preserve"> Паспорт:______ серия ______ номер</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autoSpaceDE w:val="0"/>
              <w:autoSpaceDN w:val="0"/>
              <w:rPr>
                <w:sz w:val="26"/>
                <w:szCs w:val="26"/>
              </w:rPr>
            </w:pPr>
            <w:r w:rsidRPr="006B6D1F">
              <w:rPr>
                <w:sz w:val="26"/>
                <w:szCs w:val="26"/>
              </w:rPr>
              <w:t>выдан__________________________</w:t>
            </w:r>
          </w:p>
          <w:p w:rsidR="00585522" w:rsidRPr="006B6D1F" w:rsidRDefault="00585522" w:rsidP="000A0590">
            <w:pPr>
              <w:autoSpaceDE w:val="0"/>
              <w:autoSpaceDN w:val="0"/>
              <w:rPr>
                <w:sz w:val="26"/>
                <w:szCs w:val="26"/>
              </w:rPr>
            </w:pPr>
            <w:r w:rsidRPr="006B6D1F">
              <w:rPr>
                <w:sz w:val="26"/>
                <w:szCs w:val="26"/>
              </w:rPr>
              <w:t>_______________________________</w:t>
            </w:r>
          </w:p>
          <w:p w:rsidR="00585522" w:rsidRPr="006B6D1F" w:rsidRDefault="00585522" w:rsidP="000A0590">
            <w:pPr>
              <w:rPr>
                <w:sz w:val="28"/>
                <w:szCs w:val="28"/>
              </w:rPr>
            </w:pPr>
            <w:r w:rsidRPr="006B6D1F">
              <w:rPr>
                <w:sz w:val="28"/>
                <w:szCs w:val="28"/>
              </w:rPr>
              <w:t>ИНН _________________________</w:t>
            </w:r>
          </w:p>
          <w:p w:rsidR="00585522" w:rsidRPr="006B6D1F" w:rsidRDefault="00585522" w:rsidP="000A0590">
            <w:pPr>
              <w:autoSpaceDE w:val="0"/>
              <w:autoSpaceDN w:val="0"/>
              <w:adjustRightInd w:val="0"/>
              <w:spacing w:line="276" w:lineRule="auto"/>
              <w:jc w:val="both"/>
              <w:rPr>
                <w:sz w:val="28"/>
                <w:szCs w:val="28"/>
              </w:rPr>
            </w:pPr>
            <w:r w:rsidRPr="006B6D1F">
              <w:rPr>
                <w:sz w:val="28"/>
                <w:szCs w:val="28"/>
              </w:rPr>
              <w:t>СНИЛС ______________________</w:t>
            </w:r>
          </w:p>
          <w:p w:rsidR="00585522" w:rsidRPr="006B6D1F" w:rsidRDefault="00585522" w:rsidP="000A0590">
            <w:pPr>
              <w:autoSpaceDE w:val="0"/>
              <w:autoSpaceDN w:val="0"/>
              <w:adjustRightInd w:val="0"/>
              <w:spacing w:line="276" w:lineRule="auto"/>
              <w:jc w:val="both"/>
              <w:rPr>
                <w:sz w:val="28"/>
                <w:szCs w:val="28"/>
              </w:rPr>
            </w:pPr>
            <w:r w:rsidRPr="006B6D1F">
              <w:rPr>
                <w:sz w:val="28"/>
                <w:szCs w:val="28"/>
              </w:rPr>
              <w:t>_____________      ____________</w:t>
            </w:r>
          </w:p>
          <w:p w:rsidR="00585522" w:rsidRPr="006B6D1F" w:rsidRDefault="00585522" w:rsidP="000A0590">
            <w:pPr>
              <w:autoSpaceDE w:val="0"/>
              <w:autoSpaceDN w:val="0"/>
              <w:adjustRightInd w:val="0"/>
              <w:spacing w:line="276" w:lineRule="auto"/>
              <w:jc w:val="both"/>
              <w:rPr>
                <w:i/>
                <w:sz w:val="20"/>
                <w:szCs w:val="20"/>
              </w:rPr>
            </w:pPr>
            <w:r w:rsidRPr="006B6D1F">
              <w:rPr>
                <w:i/>
                <w:sz w:val="20"/>
                <w:szCs w:val="20"/>
              </w:rPr>
              <w:t xml:space="preserve">           (подпись)                              (Ф.И.О.)</w:t>
            </w:r>
          </w:p>
          <w:p w:rsidR="00585522" w:rsidRPr="006B6D1F" w:rsidRDefault="00585522" w:rsidP="000A0590">
            <w:pPr>
              <w:autoSpaceDE w:val="0"/>
              <w:autoSpaceDN w:val="0"/>
              <w:rPr>
                <w:sz w:val="26"/>
                <w:szCs w:val="26"/>
              </w:rPr>
            </w:pPr>
            <w:r w:rsidRPr="006B6D1F">
              <w:rPr>
                <w:sz w:val="26"/>
                <w:szCs w:val="26"/>
              </w:rPr>
              <w:t>«___»__________ 20__   года</w:t>
            </w:r>
          </w:p>
        </w:tc>
      </w:tr>
    </w:tbl>
    <w:p w:rsidR="00585522" w:rsidRPr="006B6D1F" w:rsidRDefault="00585522" w:rsidP="006869F0">
      <w:pPr>
        <w:ind w:left="3960" w:firstLine="34"/>
        <w:jc w:val="center"/>
        <w:rPr>
          <w:color w:val="000000"/>
        </w:rPr>
        <w:sectPr w:rsidR="00585522" w:rsidRPr="006B6D1F" w:rsidSect="00536566">
          <w:headerReference w:type="even" r:id="rId15"/>
          <w:pgSz w:w="11906" w:h="16838"/>
          <w:pgMar w:top="1134" w:right="850" w:bottom="1134" w:left="1701" w:header="708" w:footer="602" w:gutter="0"/>
          <w:cols w:space="708"/>
          <w:docGrid w:linePitch="360"/>
        </w:sectPr>
      </w:pPr>
    </w:p>
    <w:p w:rsidR="00585522" w:rsidRPr="006B6D1F" w:rsidRDefault="00585522" w:rsidP="006869F0">
      <w:pPr>
        <w:ind w:left="3960" w:firstLine="34"/>
        <w:jc w:val="center"/>
        <w:rPr>
          <w:color w:val="000000"/>
        </w:rPr>
      </w:pPr>
      <w:r w:rsidRPr="006B6D1F">
        <w:rPr>
          <w:color w:val="000000"/>
        </w:rPr>
        <w:lastRenderedPageBreak/>
        <w:t>Приложение № 1</w:t>
      </w:r>
    </w:p>
    <w:p w:rsidR="00585522" w:rsidRPr="006B6D1F" w:rsidRDefault="00585522" w:rsidP="006869F0">
      <w:pPr>
        <w:ind w:left="3960" w:firstLine="34"/>
        <w:jc w:val="center"/>
        <w:rPr>
          <w:color w:val="000000"/>
        </w:rPr>
      </w:pPr>
      <w:r w:rsidRPr="006B6D1F">
        <w:rPr>
          <w:color w:val="000000"/>
        </w:rPr>
        <w:t xml:space="preserve">к Договору на выполнение работ </w:t>
      </w:r>
    </w:p>
    <w:p w:rsidR="00585522" w:rsidRPr="006B6D1F" w:rsidRDefault="00585522" w:rsidP="006869F0">
      <w:pPr>
        <w:ind w:left="3960" w:firstLine="34"/>
        <w:jc w:val="center"/>
      </w:pPr>
      <w:r w:rsidRPr="006B6D1F">
        <w:rPr>
          <w:color w:val="000000"/>
        </w:rPr>
        <w:t>от «____»_______________ № _____</w:t>
      </w:r>
    </w:p>
    <w:p w:rsidR="00585522" w:rsidRPr="006B6D1F" w:rsidRDefault="00585522" w:rsidP="006869F0">
      <w:pPr>
        <w:shd w:val="clear" w:color="auto" w:fill="FFFFFF"/>
        <w:autoSpaceDE w:val="0"/>
        <w:autoSpaceDN w:val="0"/>
        <w:jc w:val="right"/>
        <w:rPr>
          <w:bCs/>
          <w:i/>
          <w:sz w:val="20"/>
          <w:szCs w:val="20"/>
        </w:rPr>
      </w:pPr>
    </w:p>
    <w:p w:rsidR="00585522" w:rsidRPr="006B6D1F" w:rsidRDefault="00585522" w:rsidP="006869F0">
      <w:pPr>
        <w:jc w:val="center"/>
        <w:rPr>
          <w:b/>
          <w:bCs/>
          <w:sz w:val="26"/>
          <w:szCs w:val="26"/>
        </w:rPr>
      </w:pPr>
      <w:r w:rsidRPr="006B6D1F">
        <w:rPr>
          <w:b/>
          <w:bCs/>
          <w:sz w:val="26"/>
          <w:szCs w:val="26"/>
        </w:rPr>
        <w:t>АКТ</w:t>
      </w:r>
    </w:p>
    <w:p w:rsidR="00585522" w:rsidRPr="006B6D1F" w:rsidRDefault="00585522" w:rsidP="006869F0">
      <w:pPr>
        <w:shd w:val="clear" w:color="auto" w:fill="FFFFFF"/>
        <w:autoSpaceDE w:val="0"/>
        <w:autoSpaceDN w:val="0"/>
        <w:adjustRightInd w:val="0"/>
        <w:jc w:val="center"/>
        <w:rPr>
          <w:b/>
          <w:sz w:val="26"/>
          <w:szCs w:val="26"/>
        </w:rPr>
      </w:pPr>
      <w:r w:rsidRPr="006B6D1F">
        <w:rPr>
          <w:b/>
          <w:sz w:val="26"/>
          <w:szCs w:val="26"/>
        </w:rPr>
        <w:t>приемки выполненных работ</w:t>
      </w:r>
    </w:p>
    <w:p w:rsidR="00585522" w:rsidRPr="006B6D1F" w:rsidRDefault="00585522" w:rsidP="006869F0">
      <w:pPr>
        <w:shd w:val="clear" w:color="auto" w:fill="FFFFFF"/>
        <w:autoSpaceDE w:val="0"/>
        <w:autoSpaceDN w:val="0"/>
        <w:ind w:firstLine="708"/>
        <w:jc w:val="both"/>
        <w:rPr>
          <w:sz w:val="26"/>
          <w:szCs w:val="26"/>
        </w:rPr>
      </w:pPr>
      <w:r w:rsidRPr="006B6D1F">
        <w:rPr>
          <w:sz w:val="26"/>
          <w:szCs w:val="26"/>
        </w:rPr>
        <w:t>__________________                                          «___» _________ 20__ года</w:t>
      </w:r>
    </w:p>
    <w:p w:rsidR="00585522" w:rsidRPr="006B6D1F" w:rsidRDefault="00585522" w:rsidP="006869F0">
      <w:pPr>
        <w:shd w:val="clear" w:color="auto" w:fill="FFFFFF"/>
        <w:autoSpaceDE w:val="0"/>
        <w:autoSpaceDN w:val="0"/>
        <w:ind w:firstLine="708"/>
        <w:jc w:val="both"/>
        <w:rPr>
          <w:i/>
          <w:sz w:val="20"/>
          <w:szCs w:val="20"/>
        </w:rPr>
      </w:pPr>
      <w:r w:rsidRPr="006B6D1F">
        <w:rPr>
          <w:i/>
          <w:sz w:val="20"/>
          <w:szCs w:val="20"/>
        </w:rPr>
        <w:t xml:space="preserve">        (место составления)</w:t>
      </w:r>
    </w:p>
    <w:p w:rsidR="00585522" w:rsidRPr="006B6D1F" w:rsidRDefault="00585522" w:rsidP="006869F0">
      <w:pPr>
        <w:jc w:val="center"/>
        <w:rPr>
          <w:sz w:val="26"/>
          <w:szCs w:val="26"/>
        </w:rPr>
      </w:pPr>
    </w:p>
    <w:p w:rsidR="00585522" w:rsidRPr="006B6D1F" w:rsidRDefault="00585522" w:rsidP="006869F0">
      <w:pPr>
        <w:ind w:firstLine="708"/>
        <w:jc w:val="both"/>
        <w:rPr>
          <w:sz w:val="26"/>
          <w:szCs w:val="26"/>
        </w:rPr>
      </w:pPr>
      <w:r w:rsidRPr="006B6D1F">
        <w:rPr>
          <w:sz w:val="26"/>
          <w:szCs w:val="26"/>
        </w:rPr>
        <w:t xml:space="preserve">Участковая избирательная комиссия избирательного участка № _____, именуемая в дальнейшем «Заказчик», в лице председателя ______________________________________________, действующего на основании </w:t>
      </w:r>
    </w:p>
    <w:p w:rsidR="00585522" w:rsidRPr="006B6D1F" w:rsidRDefault="00585522" w:rsidP="006869F0">
      <w:pPr>
        <w:ind w:firstLine="708"/>
        <w:jc w:val="both"/>
        <w:rPr>
          <w:sz w:val="26"/>
          <w:szCs w:val="26"/>
        </w:rPr>
      </w:pPr>
      <w:r w:rsidRPr="006B6D1F">
        <w:rPr>
          <w:i/>
          <w:sz w:val="16"/>
          <w:szCs w:val="16"/>
        </w:rPr>
        <w:t xml:space="preserve">                   (Ф.И.О. председателя УИК)</w:t>
      </w:r>
    </w:p>
    <w:p w:rsidR="00585522" w:rsidRPr="006B6D1F" w:rsidRDefault="00585522" w:rsidP="006869F0">
      <w:pPr>
        <w:jc w:val="both"/>
        <w:rPr>
          <w:sz w:val="26"/>
          <w:szCs w:val="26"/>
        </w:rPr>
      </w:pPr>
      <w:r w:rsidRPr="006B6D1F">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и гражданин Российской Федерации ____________________________________________________ (далее – Исполнитель)</w:t>
      </w:r>
    </w:p>
    <w:p w:rsidR="00585522" w:rsidRPr="006B6D1F" w:rsidRDefault="00585522" w:rsidP="006869F0">
      <w:pPr>
        <w:ind w:firstLine="708"/>
        <w:jc w:val="center"/>
        <w:rPr>
          <w:i/>
          <w:sz w:val="16"/>
          <w:szCs w:val="16"/>
        </w:rPr>
      </w:pPr>
      <w:r w:rsidRPr="006B6D1F">
        <w:rPr>
          <w:i/>
          <w:sz w:val="16"/>
          <w:szCs w:val="16"/>
        </w:rPr>
        <w:t>(Ф.И.О. гражданина)</w:t>
      </w:r>
    </w:p>
    <w:p w:rsidR="00585522" w:rsidRPr="006B6D1F" w:rsidRDefault="00585522" w:rsidP="006869F0">
      <w:pPr>
        <w:jc w:val="both"/>
        <w:rPr>
          <w:sz w:val="26"/>
          <w:szCs w:val="26"/>
        </w:rPr>
      </w:pPr>
      <w:r w:rsidRPr="006B6D1F">
        <w:rPr>
          <w:sz w:val="26"/>
          <w:szCs w:val="26"/>
        </w:rPr>
        <w:t>составили настоящий акт приемки выполненных работ в том, что Исполнитель в срок с _________________201_ года по _______________201_ года выполнил следующие работы:</w:t>
      </w:r>
    </w:p>
    <w:p w:rsidR="00585522" w:rsidRPr="006B6D1F" w:rsidRDefault="00585522" w:rsidP="006869F0">
      <w:pPr>
        <w:rPr>
          <w:sz w:val="26"/>
          <w:szCs w:val="26"/>
        </w:rPr>
      </w:pPr>
      <w:r w:rsidRPr="006B6D1F">
        <w:rPr>
          <w:sz w:val="26"/>
          <w:szCs w:val="26"/>
        </w:rPr>
        <w:t>_____________________________________________________________________________________________________________________________________________.</w:t>
      </w:r>
    </w:p>
    <w:p w:rsidR="00585522" w:rsidRPr="006B6D1F" w:rsidRDefault="00585522" w:rsidP="006869F0">
      <w:pPr>
        <w:ind w:firstLine="708"/>
        <w:jc w:val="center"/>
        <w:rPr>
          <w:i/>
          <w:sz w:val="16"/>
          <w:szCs w:val="16"/>
        </w:rPr>
      </w:pPr>
      <w:r w:rsidRPr="006B6D1F">
        <w:rPr>
          <w:i/>
          <w:sz w:val="16"/>
          <w:szCs w:val="16"/>
        </w:rPr>
        <w:t>(указать вид и фактический объем выполненных работ в соответствии с пунктом 1.2 Договора)</w:t>
      </w:r>
    </w:p>
    <w:p w:rsidR="00585522" w:rsidRPr="006B6D1F" w:rsidRDefault="00585522" w:rsidP="006869F0">
      <w:pPr>
        <w:ind w:firstLine="708"/>
        <w:jc w:val="both"/>
        <w:rPr>
          <w:sz w:val="26"/>
          <w:szCs w:val="26"/>
        </w:rPr>
      </w:pPr>
      <w:r w:rsidRPr="006B6D1F">
        <w:rPr>
          <w:sz w:val="26"/>
          <w:szCs w:val="26"/>
        </w:rPr>
        <w:t>Работы выполнены Исполнителем качественно и в полном объеме, в установленные Договором сроки. Претензий не имеется.</w:t>
      </w:r>
    </w:p>
    <w:p w:rsidR="00585522" w:rsidRPr="006B6D1F" w:rsidRDefault="00585522" w:rsidP="006869F0">
      <w:pPr>
        <w:ind w:firstLine="708"/>
        <w:jc w:val="both"/>
        <w:rPr>
          <w:sz w:val="26"/>
          <w:szCs w:val="26"/>
        </w:rPr>
      </w:pPr>
      <w:r w:rsidRPr="006B6D1F">
        <w:rPr>
          <w:sz w:val="26"/>
          <w:szCs w:val="26"/>
        </w:rPr>
        <w:t>Сумма, подлежащая оплате по настоящему Договору, составляет ___________________________________________ (______________________) руб.</w:t>
      </w:r>
    </w:p>
    <w:p w:rsidR="00585522" w:rsidRPr="006B6D1F" w:rsidRDefault="00585522" w:rsidP="006869F0">
      <w:pPr>
        <w:jc w:val="center"/>
        <w:rPr>
          <w:sz w:val="26"/>
          <w:szCs w:val="26"/>
        </w:rPr>
      </w:pPr>
      <w:r w:rsidRPr="006B6D1F">
        <w:rPr>
          <w:i/>
          <w:sz w:val="18"/>
          <w:szCs w:val="18"/>
        </w:rPr>
        <w:t xml:space="preserve">                                                                                                              (указать сумму цифрами и прописью)</w:t>
      </w:r>
    </w:p>
    <w:tbl>
      <w:tblPr>
        <w:tblW w:w="10065" w:type="dxa"/>
        <w:tblInd w:w="-318" w:type="dxa"/>
        <w:tblLook w:val="01E0"/>
      </w:tblPr>
      <w:tblGrid>
        <w:gridCol w:w="4937"/>
        <w:gridCol w:w="5128"/>
      </w:tblGrid>
      <w:tr w:rsidR="00585522" w:rsidRPr="006B6D1F" w:rsidTr="000A0590">
        <w:trPr>
          <w:trHeight w:val="80"/>
        </w:trPr>
        <w:tc>
          <w:tcPr>
            <w:tcW w:w="4937" w:type="dxa"/>
          </w:tcPr>
          <w:p w:rsidR="00585522" w:rsidRPr="006B6D1F" w:rsidRDefault="00585522" w:rsidP="000A0590">
            <w:pPr>
              <w:ind w:right="-45"/>
              <w:jc w:val="center"/>
              <w:rPr>
                <w:b/>
                <w:bCs/>
                <w:sz w:val="28"/>
                <w:szCs w:val="28"/>
              </w:rPr>
            </w:pPr>
            <w:r w:rsidRPr="006B6D1F">
              <w:rPr>
                <w:b/>
                <w:bCs/>
                <w:sz w:val="28"/>
                <w:szCs w:val="28"/>
              </w:rPr>
              <w:t>Заказчик</w:t>
            </w:r>
          </w:p>
          <w:p w:rsidR="00585522" w:rsidRPr="006B6D1F" w:rsidRDefault="00585522" w:rsidP="000A0590">
            <w:pPr>
              <w:ind w:right="-45"/>
              <w:rPr>
                <w:bCs/>
                <w:sz w:val="28"/>
                <w:szCs w:val="28"/>
                <w:vertAlign w:val="subscript"/>
              </w:rPr>
            </w:pPr>
            <w:r w:rsidRPr="006B6D1F">
              <w:rPr>
                <w:bCs/>
                <w:sz w:val="28"/>
                <w:szCs w:val="28"/>
              </w:rPr>
              <w:t>_______________ /                    /</w:t>
            </w:r>
            <w:r w:rsidRPr="006B6D1F">
              <w:rPr>
                <w:bCs/>
                <w:sz w:val="28"/>
                <w:szCs w:val="28"/>
                <w:vertAlign w:val="subscript"/>
              </w:rPr>
              <w:t xml:space="preserve"> </w:t>
            </w:r>
          </w:p>
          <w:p w:rsidR="00585522" w:rsidRPr="006B6D1F" w:rsidRDefault="00585522" w:rsidP="000A0590">
            <w:pPr>
              <w:ind w:right="-45"/>
              <w:rPr>
                <w:b/>
                <w:bCs/>
                <w:sz w:val="36"/>
                <w:szCs w:val="36"/>
              </w:rPr>
            </w:pPr>
            <w:r w:rsidRPr="006B6D1F">
              <w:rPr>
                <w:bCs/>
                <w:sz w:val="28"/>
                <w:szCs w:val="28"/>
                <w:vertAlign w:val="subscript"/>
              </w:rPr>
              <w:t xml:space="preserve">                          </w:t>
            </w:r>
            <w:r w:rsidRPr="006B6D1F">
              <w:rPr>
                <w:b/>
                <w:bCs/>
                <w:sz w:val="36"/>
                <w:szCs w:val="36"/>
                <w:vertAlign w:val="subscript"/>
              </w:rPr>
              <w:t>МП</w:t>
            </w:r>
          </w:p>
          <w:p w:rsidR="00585522" w:rsidRPr="006B6D1F" w:rsidRDefault="00585522" w:rsidP="000A0590">
            <w:pPr>
              <w:ind w:right="-45"/>
              <w:rPr>
                <w:bCs/>
                <w:sz w:val="28"/>
                <w:szCs w:val="28"/>
              </w:rPr>
            </w:pPr>
            <w:r w:rsidRPr="006B6D1F">
              <w:rPr>
                <w:bCs/>
                <w:sz w:val="28"/>
                <w:szCs w:val="28"/>
              </w:rPr>
              <w:t>«____» _______________ 20__ г.</w:t>
            </w:r>
          </w:p>
        </w:tc>
        <w:tc>
          <w:tcPr>
            <w:tcW w:w="5128" w:type="dxa"/>
          </w:tcPr>
          <w:p w:rsidR="00585522" w:rsidRPr="006B6D1F" w:rsidRDefault="00585522" w:rsidP="000A0590">
            <w:pPr>
              <w:ind w:right="-45"/>
              <w:jc w:val="center"/>
              <w:rPr>
                <w:b/>
                <w:bCs/>
                <w:sz w:val="28"/>
                <w:szCs w:val="28"/>
              </w:rPr>
            </w:pPr>
            <w:r w:rsidRPr="006B6D1F">
              <w:rPr>
                <w:b/>
                <w:bCs/>
                <w:sz w:val="28"/>
                <w:szCs w:val="28"/>
              </w:rPr>
              <w:t>Исполнитель</w:t>
            </w:r>
          </w:p>
          <w:p w:rsidR="00585522" w:rsidRPr="006B6D1F" w:rsidRDefault="00585522" w:rsidP="000A0590">
            <w:pPr>
              <w:ind w:right="-45"/>
              <w:rPr>
                <w:bCs/>
                <w:sz w:val="28"/>
                <w:szCs w:val="28"/>
              </w:rPr>
            </w:pPr>
            <w:r w:rsidRPr="006B6D1F">
              <w:rPr>
                <w:bCs/>
                <w:sz w:val="28"/>
                <w:szCs w:val="28"/>
              </w:rPr>
              <w:t>_________________ /               /</w:t>
            </w:r>
          </w:p>
          <w:p w:rsidR="00585522" w:rsidRPr="006B6D1F" w:rsidRDefault="00585522" w:rsidP="000A0590">
            <w:pPr>
              <w:ind w:right="-45"/>
              <w:rPr>
                <w:bCs/>
                <w:sz w:val="28"/>
                <w:szCs w:val="28"/>
              </w:rPr>
            </w:pPr>
          </w:p>
          <w:p w:rsidR="00585522" w:rsidRPr="006B6D1F" w:rsidRDefault="00585522" w:rsidP="000A0590">
            <w:pPr>
              <w:ind w:right="-45"/>
              <w:rPr>
                <w:bCs/>
                <w:sz w:val="28"/>
                <w:szCs w:val="28"/>
              </w:rPr>
            </w:pPr>
            <w:r w:rsidRPr="006B6D1F">
              <w:rPr>
                <w:bCs/>
                <w:sz w:val="28"/>
                <w:szCs w:val="28"/>
              </w:rPr>
              <w:t>«____» _______________ 20__ г.</w:t>
            </w:r>
          </w:p>
        </w:tc>
      </w:tr>
      <w:tr w:rsidR="00585522" w:rsidRPr="006B6D1F" w:rsidTr="000A0590">
        <w:trPr>
          <w:trHeight w:val="80"/>
        </w:trPr>
        <w:tc>
          <w:tcPr>
            <w:tcW w:w="4937" w:type="dxa"/>
          </w:tcPr>
          <w:p w:rsidR="00585522" w:rsidRPr="006B6D1F" w:rsidRDefault="00585522" w:rsidP="000A0590">
            <w:pPr>
              <w:ind w:right="-45"/>
              <w:jc w:val="center"/>
              <w:rPr>
                <w:b/>
                <w:bCs/>
                <w:sz w:val="28"/>
                <w:szCs w:val="28"/>
              </w:rPr>
            </w:pPr>
          </w:p>
        </w:tc>
        <w:tc>
          <w:tcPr>
            <w:tcW w:w="5128" w:type="dxa"/>
          </w:tcPr>
          <w:p w:rsidR="00585522" w:rsidRPr="006B6D1F" w:rsidRDefault="00585522" w:rsidP="000A0590">
            <w:pPr>
              <w:ind w:right="-45"/>
              <w:jc w:val="center"/>
              <w:rPr>
                <w:b/>
                <w:bCs/>
                <w:sz w:val="28"/>
                <w:szCs w:val="28"/>
              </w:rPr>
            </w:pPr>
          </w:p>
        </w:tc>
      </w:tr>
    </w:tbl>
    <w:p w:rsidR="00585522" w:rsidRPr="006B6D1F" w:rsidRDefault="00585522" w:rsidP="006869F0">
      <w:pPr>
        <w:autoSpaceDE w:val="0"/>
        <w:autoSpaceDN w:val="0"/>
        <w:adjustRightInd w:val="0"/>
        <w:jc w:val="center"/>
        <w:outlineLvl w:val="0"/>
        <w:rPr>
          <w:i/>
          <w:sz w:val="16"/>
          <w:szCs w:val="16"/>
        </w:rPr>
      </w:pPr>
    </w:p>
    <w:p w:rsidR="00585522" w:rsidRPr="006B6D1F" w:rsidRDefault="00585522" w:rsidP="006869F0">
      <w:pPr>
        <w:spacing w:before="100" w:after="120"/>
        <w:ind w:left="1440" w:firstLine="720"/>
        <w:jc w:val="both"/>
        <w:rPr>
          <w:b/>
          <w:bCs/>
          <w:i/>
          <w:iCs/>
          <w:sz w:val="20"/>
        </w:rPr>
      </w:pPr>
      <w:r w:rsidRPr="006B6D1F">
        <w:rPr>
          <w:b/>
          <w:bCs/>
          <w:i/>
          <w:iCs/>
          <w:sz w:val="20"/>
        </w:rPr>
        <w:t>РАСПИСКА*</w:t>
      </w:r>
    </w:p>
    <w:p w:rsidR="00585522" w:rsidRPr="006B6D1F" w:rsidRDefault="00585522" w:rsidP="006869F0">
      <w:pPr>
        <w:ind w:firstLine="720"/>
        <w:jc w:val="right"/>
        <w:rPr>
          <w:sz w:val="20"/>
        </w:rPr>
      </w:pPr>
    </w:p>
    <w:p w:rsidR="00585522" w:rsidRPr="006B6D1F" w:rsidRDefault="00585522" w:rsidP="006869F0">
      <w:pPr>
        <w:jc w:val="right"/>
        <w:rPr>
          <w:b/>
          <w:sz w:val="20"/>
        </w:rPr>
      </w:pPr>
      <w:r w:rsidRPr="006B6D1F">
        <w:rPr>
          <w:b/>
          <w:sz w:val="20"/>
        </w:rPr>
        <w:t xml:space="preserve">Мною, _____________________________________________________, по данному </w:t>
      </w:r>
    </w:p>
    <w:p w:rsidR="00585522" w:rsidRPr="006B6D1F" w:rsidRDefault="00585522" w:rsidP="006869F0">
      <w:pPr>
        <w:jc w:val="right"/>
        <w:rPr>
          <w:bCs/>
          <w:i/>
          <w:sz w:val="18"/>
          <w:szCs w:val="18"/>
        </w:rPr>
      </w:pPr>
      <w:r w:rsidRPr="006B6D1F">
        <w:rPr>
          <w:b/>
          <w:i/>
          <w:sz w:val="20"/>
        </w:rPr>
        <w:t xml:space="preserve">          </w:t>
      </w:r>
      <w:r w:rsidRPr="006B6D1F">
        <w:rPr>
          <w:bCs/>
          <w:i/>
          <w:sz w:val="18"/>
        </w:rPr>
        <w:t>(фамилия, имя, отчество полностью, паспорт: серия, номер, дата и место выдачи)</w:t>
      </w:r>
    </w:p>
    <w:p w:rsidR="00585522" w:rsidRPr="006B6D1F" w:rsidRDefault="00585522" w:rsidP="006869F0">
      <w:pPr>
        <w:jc w:val="right"/>
        <w:rPr>
          <w:b/>
          <w:sz w:val="20"/>
        </w:rPr>
      </w:pPr>
      <w:r w:rsidRPr="006B6D1F">
        <w:rPr>
          <w:b/>
          <w:sz w:val="20"/>
        </w:rPr>
        <w:t xml:space="preserve"> договору получена сумма _______________________________________________</w:t>
      </w:r>
    </w:p>
    <w:p w:rsidR="00585522" w:rsidRPr="006B6D1F" w:rsidRDefault="00585522" w:rsidP="006869F0">
      <w:pPr>
        <w:ind w:left="3540" w:firstLine="708"/>
        <w:jc w:val="center"/>
        <w:rPr>
          <w:sz w:val="20"/>
        </w:rPr>
      </w:pPr>
      <w:r w:rsidRPr="006B6D1F">
        <w:rPr>
          <w:sz w:val="20"/>
        </w:rPr>
        <w:t>(</w:t>
      </w:r>
      <w:r w:rsidRPr="006B6D1F">
        <w:rPr>
          <w:b/>
          <w:sz w:val="20"/>
        </w:rPr>
        <w:t xml:space="preserve"> </w:t>
      </w:r>
      <w:r w:rsidRPr="006B6D1F">
        <w:rPr>
          <w:i/>
          <w:sz w:val="20"/>
        </w:rPr>
        <w:t>прописью</w:t>
      </w:r>
      <w:r w:rsidRPr="006B6D1F">
        <w:rPr>
          <w:sz w:val="20"/>
        </w:rPr>
        <w:t>)</w:t>
      </w:r>
    </w:p>
    <w:p w:rsidR="00585522" w:rsidRPr="006B6D1F" w:rsidRDefault="00585522" w:rsidP="006869F0">
      <w:pPr>
        <w:jc w:val="right"/>
        <w:rPr>
          <w:sz w:val="20"/>
        </w:rPr>
      </w:pPr>
    </w:p>
    <w:p w:rsidR="00585522" w:rsidRPr="006B6D1F" w:rsidRDefault="00585522" w:rsidP="006869F0">
      <w:pPr>
        <w:jc w:val="right"/>
        <w:rPr>
          <w:b/>
          <w:sz w:val="20"/>
        </w:rPr>
      </w:pPr>
      <w:r w:rsidRPr="006B6D1F">
        <w:rPr>
          <w:sz w:val="20"/>
        </w:rPr>
        <w:t>Дата                                                                                                                Подпись</w:t>
      </w:r>
      <w:r w:rsidRPr="006B6D1F">
        <w:rPr>
          <w:b/>
          <w:sz w:val="20"/>
        </w:rPr>
        <w:t xml:space="preserve"> </w:t>
      </w:r>
    </w:p>
    <w:p w:rsidR="00585522" w:rsidRPr="006B6D1F" w:rsidRDefault="00585522" w:rsidP="006869F0">
      <w:pPr>
        <w:spacing w:before="100" w:after="120"/>
        <w:jc w:val="both"/>
        <w:rPr>
          <w:b/>
          <w:i/>
          <w:sz w:val="20"/>
          <w:szCs w:val="20"/>
        </w:rPr>
      </w:pPr>
      <w:r w:rsidRPr="006B6D1F">
        <w:rPr>
          <w:i/>
          <w:sz w:val="20"/>
          <w:szCs w:val="20"/>
        </w:rPr>
        <w:t>*В расписке Исполнитель по договору – получатель средств  собственноручно пишет свои фамилию, имя, отчество и получаемую сумму прописью.</w:t>
      </w:r>
      <w:r w:rsidRPr="006B6D1F">
        <w:rPr>
          <w:b/>
          <w:i/>
          <w:sz w:val="20"/>
          <w:szCs w:val="20"/>
        </w:rPr>
        <w:t xml:space="preserve"> </w:t>
      </w:r>
    </w:p>
    <w:p w:rsidR="00585522" w:rsidRPr="006B6D1F" w:rsidRDefault="00585522" w:rsidP="006869F0">
      <w:pPr>
        <w:rPr>
          <w:sz w:val="28"/>
          <w:szCs w:val="28"/>
        </w:rPr>
        <w:sectPr w:rsidR="00585522" w:rsidRPr="006B6D1F" w:rsidSect="000A0590">
          <w:pgSz w:w="11906" w:h="16838"/>
          <w:pgMar w:top="1134" w:right="850" w:bottom="1134" w:left="1701" w:header="708" w:footer="708" w:gutter="0"/>
          <w:cols w:space="708"/>
          <w:docGrid w:linePitch="360"/>
        </w:sectPr>
      </w:pPr>
    </w:p>
    <w:p w:rsidR="00585522" w:rsidRPr="006B6D1F" w:rsidRDefault="00585522" w:rsidP="006869F0">
      <w:pPr>
        <w:ind w:left="3960" w:firstLine="34"/>
        <w:jc w:val="center"/>
        <w:rPr>
          <w:color w:val="000000"/>
        </w:rPr>
      </w:pPr>
      <w:r w:rsidRPr="006B6D1F">
        <w:rPr>
          <w:color w:val="000000"/>
        </w:rPr>
        <w:lastRenderedPageBreak/>
        <w:t xml:space="preserve">Приложение № 2 </w:t>
      </w:r>
    </w:p>
    <w:p w:rsidR="00585522" w:rsidRPr="006B6D1F" w:rsidRDefault="00585522" w:rsidP="006869F0">
      <w:pPr>
        <w:ind w:left="3960" w:firstLine="34"/>
        <w:jc w:val="center"/>
        <w:rPr>
          <w:color w:val="000000"/>
        </w:rPr>
      </w:pPr>
      <w:r w:rsidRPr="006B6D1F">
        <w:rPr>
          <w:color w:val="000000"/>
        </w:rPr>
        <w:t xml:space="preserve">к Договору на выполнение работ </w:t>
      </w:r>
    </w:p>
    <w:p w:rsidR="00585522" w:rsidRPr="006B6D1F" w:rsidRDefault="00585522" w:rsidP="006869F0">
      <w:pPr>
        <w:ind w:left="3960" w:firstLine="34"/>
        <w:jc w:val="center"/>
      </w:pPr>
      <w:r w:rsidRPr="006B6D1F">
        <w:rPr>
          <w:color w:val="000000"/>
        </w:rPr>
        <w:t>от «____»_______________ № _____</w:t>
      </w:r>
    </w:p>
    <w:p w:rsidR="00585522" w:rsidRPr="006B6D1F" w:rsidRDefault="00585522" w:rsidP="006869F0">
      <w:pPr>
        <w:shd w:val="clear" w:color="auto" w:fill="FFFFFF"/>
        <w:spacing w:line="331" w:lineRule="exact"/>
        <w:ind w:left="2405" w:right="2450"/>
        <w:jc w:val="center"/>
        <w:rPr>
          <w:b/>
          <w:bCs/>
          <w:color w:val="000000"/>
          <w:spacing w:val="34"/>
          <w:szCs w:val="28"/>
        </w:rPr>
      </w:pPr>
    </w:p>
    <w:p w:rsidR="00585522" w:rsidRPr="006B6D1F" w:rsidRDefault="00585522" w:rsidP="006869F0">
      <w:pPr>
        <w:shd w:val="clear" w:color="auto" w:fill="FFFFFF"/>
        <w:spacing w:line="331" w:lineRule="exact"/>
        <w:ind w:left="2405" w:right="2450"/>
        <w:jc w:val="center"/>
        <w:rPr>
          <w:b/>
          <w:bCs/>
          <w:color w:val="000000"/>
          <w:spacing w:val="34"/>
          <w:szCs w:val="28"/>
        </w:rPr>
      </w:pPr>
    </w:p>
    <w:p w:rsidR="00585522" w:rsidRPr="006B6D1F" w:rsidRDefault="00585522" w:rsidP="006869F0">
      <w:pPr>
        <w:shd w:val="clear" w:color="auto" w:fill="FFFFFF"/>
        <w:ind w:left="2405" w:right="2450"/>
        <w:jc w:val="center"/>
        <w:rPr>
          <w:b/>
          <w:bCs/>
          <w:color w:val="000000"/>
          <w:spacing w:val="34"/>
          <w:sz w:val="26"/>
          <w:szCs w:val="26"/>
        </w:rPr>
      </w:pPr>
      <w:r w:rsidRPr="006B6D1F">
        <w:rPr>
          <w:b/>
          <w:bCs/>
          <w:color w:val="000000"/>
          <w:spacing w:val="34"/>
          <w:sz w:val="26"/>
          <w:szCs w:val="26"/>
        </w:rPr>
        <w:t>СОГЛАСИЕ</w:t>
      </w:r>
    </w:p>
    <w:p w:rsidR="00585522" w:rsidRPr="006B6D1F" w:rsidRDefault="00585522" w:rsidP="006869F0">
      <w:pPr>
        <w:shd w:val="clear" w:color="auto" w:fill="FFFFFF"/>
        <w:jc w:val="center"/>
        <w:rPr>
          <w:b/>
          <w:bCs/>
          <w:color w:val="000000"/>
          <w:spacing w:val="-2"/>
          <w:sz w:val="26"/>
          <w:szCs w:val="26"/>
        </w:rPr>
      </w:pPr>
      <w:r w:rsidRPr="006B6D1F">
        <w:rPr>
          <w:b/>
          <w:bCs/>
          <w:color w:val="000000"/>
          <w:spacing w:val="-2"/>
          <w:sz w:val="26"/>
          <w:szCs w:val="26"/>
        </w:rPr>
        <w:t>на обработку персональных данных</w:t>
      </w:r>
    </w:p>
    <w:p w:rsidR="00585522" w:rsidRPr="006B6D1F" w:rsidRDefault="00585522" w:rsidP="006869F0">
      <w:pPr>
        <w:shd w:val="clear" w:color="auto" w:fill="FFFFFF"/>
        <w:tabs>
          <w:tab w:val="left" w:leader="underscore" w:pos="4836"/>
          <w:tab w:val="left" w:leader="hyphen" w:pos="7085"/>
        </w:tabs>
        <w:spacing w:before="185"/>
        <w:ind w:firstLine="709"/>
        <w:jc w:val="both"/>
        <w:rPr>
          <w:color w:val="000000"/>
          <w:sz w:val="26"/>
          <w:szCs w:val="26"/>
        </w:rPr>
      </w:pPr>
      <w:r w:rsidRPr="006B6D1F">
        <w:rPr>
          <w:color w:val="000000"/>
          <w:sz w:val="26"/>
          <w:szCs w:val="26"/>
        </w:rPr>
        <w:t>Я, ___________________________________________________________________,</w:t>
      </w:r>
    </w:p>
    <w:p w:rsidR="00585522" w:rsidRPr="006B6D1F" w:rsidRDefault="00585522" w:rsidP="006869F0">
      <w:pPr>
        <w:shd w:val="clear" w:color="auto" w:fill="FFFFFF"/>
        <w:ind w:left="2835" w:right="108" w:firstLine="567"/>
        <w:rPr>
          <w:i/>
          <w:color w:val="000000"/>
          <w:sz w:val="26"/>
          <w:szCs w:val="26"/>
          <w:vertAlign w:val="superscript"/>
        </w:rPr>
      </w:pPr>
      <w:r w:rsidRPr="006B6D1F">
        <w:rPr>
          <w:i/>
          <w:color w:val="000000"/>
          <w:sz w:val="26"/>
          <w:szCs w:val="26"/>
          <w:vertAlign w:val="superscript"/>
        </w:rPr>
        <w:t xml:space="preserve">                        (фамилия, имя, отчество)</w:t>
      </w:r>
    </w:p>
    <w:p w:rsidR="00585522" w:rsidRPr="006B6D1F" w:rsidRDefault="00585522" w:rsidP="006869F0">
      <w:pPr>
        <w:shd w:val="clear" w:color="auto" w:fill="FFFFFF"/>
        <w:tabs>
          <w:tab w:val="left" w:leader="underscore" w:pos="4654"/>
          <w:tab w:val="left" w:leader="hyphen" w:pos="5160"/>
          <w:tab w:val="left" w:leader="hyphen" w:pos="6029"/>
          <w:tab w:val="left" w:leader="hyphen" w:pos="7987"/>
          <w:tab w:val="left" w:leader="hyphen" w:pos="9310"/>
        </w:tabs>
        <w:spacing w:before="127"/>
        <w:jc w:val="both"/>
        <w:rPr>
          <w:color w:val="000000"/>
          <w:sz w:val="26"/>
          <w:szCs w:val="26"/>
        </w:rPr>
      </w:pPr>
      <w:r w:rsidRPr="006B6D1F">
        <w:rPr>
          <w:color w:val="000000"/>
          <w:sz w:val="26"/>
          <w:szCs w:val="26"/>
        </w:rPr>
        <w:t>зарегистрированный (ая) по адресу: ____________________________________________,</w:t>
      </w:r>
    </w:p>
    <w:p w:rsidR="00585522" w:rsidRPr="006B6D1F" w:rsidRDefault="00585522" w:rsidP="006869F0">
      <w:pPr>
        <w:shd w:val="clear" w:color="auto" w:fill="FFFFFF"/>
        <w:tabs>
          <w:tab w:val="left" w:leader="underscore" w:pos="4178"/>
          <w:tab w:val="left" w:leader="hyphen" w:pos="5599"/>
          <w:tab w:val="left" w:leader="hyphen" w:pos="7390"/>
          <w:tab w:val="left" w:leader="hyphen" w:pos="7915"/>
          <w:tab w:val="left" w:leader="hyphen" w:pos="9329"/>
        </w:tabs>
        <w:jc w:val="both"/>
        <w:rPr>
          <w:color w:val="000000"/>
          <w:sz w:val="26"/>
          <w:szCs w:val="26"/>
        </w:rPr>
      </w:pPr>
      <w:r w:rsidRPr="006B6D1F">
        <w:rPr>
          <w:color w:val="000000"/>
          <w:sz w:val="26"/>
          <w:szCs w:val="26"/>
        </w:rPr>
        <w:t>документ, удостоверяющий личность _____________ серия ______№_________________,</w:t>
      </w:r>
    </w:p>
    <w:p w:rsidR="00585522" w:rsidRPr="006B6D1F" w:rsidRDefault="00585522" w:rsidP="006869F0">
      <w:pPr>
        <w:shd w:val="clear" w:color="auto" w:fill="FFFFFF"/>
        <w:tabs>
          <w:tab w:val="left" w:leader="hyphen" w:pos="1212"/>
          <w:tab w:val="left" w:leader="hyphen" w:pos="1488"/>
          <w:tab w:val="left" w:pos="2767"/>
          <w:tab w:val="left" w:pos="3322"/>
        </w:tabs>
        <w:ind w:left="2"/>
        <w:jc w:val="both"/>
        <w:rPr>
          <w:color w:val="000000"/>
          <w:sz w:val="26"/>
          <w:szCs w:val="26"/>
        </w:rPr>
      </w:pPr>
      <w:r w:rsidRPr="006B6D1F">
        <w:rPr>
          <w:color w:val="000000"/>
          <w:sz w:val="26"/>
          <w:szCs w:val="26"/>
        </w:rPr>
        <w:t>выдан______________________________________________________________________,</w:t>
      </w:r>
    </w:p>
    <w:p w:rsidR="00585522" w:rsidRPr="006B6D1F" w:rsidRDefault="00585522" w:rsidP="006869F0">
      <w:pPr>
        <w:shd w:val="clear" w:color="auto" w:fill="FFFFFF"/>
        <w:tabs>
          <w:tab w:val="left" w:leader="hyphen" w:pos="1212"/>
          <w:tab w:val="left" w:leader="hyphen" w:pos="1488"/>
          <w:tab w:val="left" w:pos="2767"/>
          <w:tab w:val="left" w:pos="3322"/>
        </w:tabs>
        <w:ind w:left="2"/>
        <w:jc w:val="center"/>
        <w:rPr>
          <w:i/>
          <w:color w:val="000000"/>
          <w:sz w:val="26"/>
          <w:szCs w:val="26"/>
          <w:vertAlign w:val="superscript"/>
        </w:rPr>
      </w:pPr>
      <w:r w:rsidRPr="006B6D1F">
        <w:rPr>
          <w:i/>
          <w:color w:val="000000"/>
          <w:sz w:val="26"/>
          <w:szCs w:val="26"/>
          <w:vertAlign w:val="superscript"/>
        </w:rPr>
        <w:t>(наименование органа, выдавшего документ, и дата его  выдачи)</w:t>
      </w:r>
    </w:p>
    <w:p w:rsidR="00585522" w:rsidRPr="006B6D1F" w:rsidRDefault="00585522" w:rsidP="006869F0">
      <w:pPr>
        <w:shd w:val="clear" w:color="auto" w:fill="FFFFFF"/>
        <w:tabs>
          <w:tab w:val="left" w:leader="hyphen" w:pos="1212"/>
          <w:tab w:val="left" w:leader="hyphen" w:pos="1488"/>
          <w:tab w:val="left" w:pos="2767"/>
          <w:tab w:val="left" w:pos="3322"/>
        </w:tabs>
        <w:ind w:left="2"/>
        <w:jc w:val="right"/>
        <w:rPr>
          <w:i/>
          <w:color w:val="000000"/>
          <w:sz w:val="20"/>
          <w:szCs w:val="20"/>
        </w:rPr>
      </w:pPr>
      <w:r w:rsidRPr="006B6D1F">
        <w:rPr>
          <w:color w:val="000000"/>
          <w:sz w:val="26"/>
          <w:szCs w:val="26"/>
        </w:rPr>
        <w:t xml:space="preserve">в целях обеспечения деятельности __________________________________________                                </w:t>
      </w:r>
      <w:r w:rsidRPr="006B6D1F">
        <w:rPr>
          <w:i/>
          <w:color w:val="000000"/>
          <w:sz w:val="20"/>
          <w:szCs w:val="20"/>
        </w:rPr>
        <w:t>(наименование избирательной комиссии)</w:t>
      </w:r>
    </w:p>
    <w:p w:rsidR="00585522" w:rsidRPr="006B6D1F" w:rsidRDefault="00585522" w:rsidP="006869F0">
      <w:pPr>
        <w:shd w:val="clear" w:color="auto" w:fill="FFFFFF"/>
        <w:ind w:firstLine="709"/>
        <w:jc w:val="both"/>
        <w:rPr>
          <w:b/>
          <w:bCs/>
          <w:color w:val="000000"/>
          <w:sz w:val="26"/>
          <w:szCs w:val="26"/>
        </w:rPr>
      </w:pPr>
      <w:r w:rsidRPr="006B6D1F">
        <w:rPr>
          <w:b/>
          <w:bCs/>
          <w:color w:val="000000"/>
          <w:sz w:val="26"/>
          <w:szCs w:val="26"/>
        </w:rPr>
        <w:t>даю согласие</w:t>
      </w:r>
    </w:p>
    <w:p w:rsidR="00585522" w:rsidRPr="006B6D1F" w:rsidRDefault="00585522" w:rsidP="006869F0">
      <w:pPr>
        <w:shd w:val="clear" w:color="auto" w:fill="FFFFFF"/>
        <w:tabs>
          <w:tab w:val="left" w:leader="hyphen" w:pos="1212"/>
          <w:tab w:val="left" w:leader="hyphen" w:pos="1488"/>
          <w:tab w:val="left" w:pos="2767"/>
          <w:tab w:val="left" w:pos="3322"/>
        </w:tabs>
        <w:jc w:val="both"/>
        <w:rPr>
          <w:color w:val="000000"/>
          <w:sz w:val="26"/>
          <w:szCs w:val="26"/>
        </w:rPr>
      </w:pPr>
      <w:r w:rsidRPr="006B6D1F">
        <w:rPr>
          <w:color w:val="000000"/>
          <w:sz w:val="26"/>
          <w:szCs w:val="26"/>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и фактами о моей жизни, представленными мною в ___________________________________________________________________________.</w:t>
      </w:r>
    </w:p>
    <w:p w:rsidR="00585522" w:rsidRPr="006B6D1F" w:rsidRDefault="00585522" w:rsidP="006869F0">
      <w:pPr>
        <w:shd w:val="clear" w:color="auto" w:fill="FFFFFF"/>
        <w:tabs>
          <w:tab w:val="left" w:leader="hyphen" w:pos="1212"/>
          <w:tab w:val="left" w:leader="hyphen" w:pos="1488"/>
          <w:tab w:val="left" w:pos="2767"/>
          <w:tab w:val="left" w:pos="3322"/>
        </w:tabs>
        <w:jc w:val="center"/>
        <w:rPr>
          <w:i/>
          <w:color w:val="000000"/>
          <w:sz w:val="20"/>
          <w:szCs w:val="20"/>
        </w:rPr>
      </w:pPr>
      <w:r w:rsidRPr="006B6D1F">
        <w:rPr>
          <w:i/>
          <w:color w:val="000000"/>
          <w:sz w:val="20"/>
          <w:szCs w:val="20"/>
        </w:rPr>
        <w:t>(наименование избирательной комиссии)</w:t>
      </w:r>
    </w:p>
    <w:p w:rsidR="00585522" w:rsidRPr="006B6D1F" w:rsidRDefault="00585522" w:rsidP="006869F0">
      <w:pPr>
        <w:spacing w:after="120"/>
        <w:ind w:firstLine="709"/>
        <w:jc w:val="both"/>
        <w:rPr>
          <w:bCs/>
          <w:sz w:val="26"/>
          <w:szCs w:val="26"/>
        </w:rPr>
      </w:pPr>
      <w:r w:rsidRPr="006B6D1F">
        <w:rPr>
          <w:color w:val="000000"/>
          <w:sz w:val="26"/>
          <w:szCs w:val="26"/>
        </w:rPr>
        <w:t xml:space="preserve">Настоящее согласие действует со дня его подписания до дня отзыва в письменной форме и является неотъемлемой частью </w:t>
      </w:r>
      <w:r w:rsidRPr="006B6D1F">
        <w:rPr>
          <w:sz w:val="26"/>
          <w:szCs w:val="26"/>
        </w:rPr>
        <w:t xml:space="preserve">Договора на выполнение работ, связанных с подготовкой и проведением </w:t>
      </w:r>
      <w:r w:rsidRPr="006B6D1F">
        <w:rPr>
          <w:bCs/>
          <w:sz w:val="26"/>
          <w:szCs w:val="26"/>
        </w:rPr>
        <w:t>выборах депутатов _______________</w:t>
      </w:r>
    </w:p>
    <w:p w:rsidR="00585522" w:rsidRPr="006B6D1F" w:rsidRDefault="00585522" w:rsidP="006869F0">
      <w:pPr>
        <w:shd w:val="clear" w:color="auto" w:fill="FFFFFF"/>
        <w:ind w:firstLine="709"/>
        <w:jc w:val="both"/>
        <w:rPr>
          <w:sz w:val="26"/>
          <w:szCs w:val="26"/>
        </w:rPr>
      </w:pPr>
      <w:r w:rsidRPr="006B6D1F">
        <w:rPr>
          <w:sz w:val="26"/>
          <w:szCs w:val="26"/>
        </w:rPr>
        <w:t>от «___» __________ 20___года № ______.</w:t>
      </w:r>
    </w:p>
    <w:p w:rsidR="00585522" w:rsidRPr="006B6D1F" w:rsidRDefault="00585522" w:rsidP="006869F0">
      <w:pPr>
        <w:shd w:val="clear" w:color="auto" w:fill="FFFFFF"/>
        <w:ind w:firstLine="709"/>
        <w:jc w:val="both"/>
        <w:rPr>
          <w:color w:val="000000"/>
          <w:sz w:val="26"/>
          <w:szCs w:val="26"/>
        </w:rPr>
      </w:pPr>
    </w:p>
    <w:tbl>
      <w:tblPr>
        <w:tblW w:w="9624" w:type="dxa"/>
        <w:tblLook w:val="01E0"/>
      </w:tblPr>
      <w:tblGrid>
        <w:gridCol w:w="3208"/>
        <w:gridCol w:w="3208"/>
        <w:gridCol w:w="3208"/>
      </w:tblGrid>
      <w:tr w:rsidR="00585522" w:rsidRPr="006B6D1F" w:rsidTr="000A0590">
        <w:trPr>
          <w:trHeight w:val="1064"/>
        </w:trPr>
        <w:tc>
          <w:tcPr>
            <w:tcW w:w="3208" w:type="dxa"/>
          </w:tcPr>
          <w:p w:rsidR="00585522" w:rsidRPr="006B6D1F" w:rsidRDefault="00585522" w:rsidP="000A0590">
            <w:pPr>
              <w:spacing w:line="340" w:lineRule="exact"/>
              <w:jc w:val="center"/>
              <w:rPr>
                <w:sz w:val="28"/>
                <w:szCs w:val="28"/>
              </w:rPr>
            </w:pPr>
          </w:p>
        </w:tc>
        <w:tc>
          <w:tcPr>
            <w:tcW w:w="3208" w:type="dxa"/>
          </w:tcPr>
          <w:p w:rsidR="00585522" w:rsidRPr="006B6D1F" w:rsidRDefault="00585522" w:rsidP="000A0590">
            <w:pPr>
              <w:pBdr>
                <w:bottom w:val="single" w:sz="2" w:space="1" w:color="auto"/>
              </w:pBdr>
              <w:spacing w:line="340" w:lineRule="exact"/>
              <w:jc w:val="center"/>
              <w:rPr>
                <w:i/>
                <w:sz w:val="28"/>
                <w:szCs w:val="28"/>
              </w:rPr>
            </w:pPr>
          </w:p>
          <w:p w:rsidR="00585522" w:rsidRPr="006B6D1F" w:rsidRDefault="00585522" w:rsidP="000A0590">
            <w:pPr>
              <w:spacing w:line="340" w:lineRule="exact"/>
              <w:jc w:val="center"/>
              <w:rPr>
                <w:i/>
                <w:sz w:val="28"/>
                <w:szCs w:val="28"/>
              </w:rPr>
            </w:pPr>
            <w:r w:rsidRPr="006B6D1F">
              <w:rPr>
                <w:i/>
                <w:iCs/>
                <w:color w:val="000000"/>
                <w:spacing w:val="-2"/>
                <w:sz w:val="28"/>
                <w:szCs w:val="28"/>
                <w:vertAlign w:val="superscript"/>
              </w:rPr>
              <w:t>(подпись)</w:t>
            </w:r>
            <w:r w:rsidRPr="006B6D1F">
              <w:rPr>
                <w:i/>
                <w:iCs/>
                <w:color w:val="000000"/>
                <w:spacing w:val="-2"/>
                <w:sz w:val="28"/>
                <w:szCs w:val="28"/>
                <w:vertAlign w:val="superscript"/>
              </w:rPr>
              <w:tab/>
            </w:r>
            <w:r w:rsidRPr="006B6D1F">
              <w:rPr>
                <w:i/>
                <w:sz w:val="28"/>
                <w:szCs w:val="28"/>
              </w:rPr>
              <w:t xml:space="preserve"> </w:t>
            </w:r>
          </w:p>
        </w:tc>
        <w:tc>
          <w:tcPr>
            <w:tcW w:w="3208" w:type="dxa"/>
          </w:tcPr>
          <w:p w:rsidR="00585522" w:rsidRPr="006B6D1F" w:rsidRDefault="00585522" w:rsidP="000A0590">
            <w:pPr>
              <w:pBdr>
                <w:bottom w:val="single" w:sz="2" w:space="1" w:color="auto"/>
              </w:pBdr>
              <w:spacing w:line="340" w:lineRule="exact"/>
              <w:jc w:val="center"/>
              <w:rPr>
                <w:i/>
                <w:sz w:val="28"/>
                <w:szCs w:val="28"/>
              </w:rPr>
            </w:pPr>
          </w:p>
          <w:p w:rsidR="00585522" w:rsidRPr="006B6D1F" w:rsidRDefault="00585522" w:rsidP="000A0590">
            <w:pPr>
              <w:spacing w:line="340" w:lineRule="exact"/>
              <w:jc w:val="center"/>
              <w:rPr>
                <w:i/>
                <w:sz w:val="28"/>
                <w:szCs w:val="28"/>
              </w:rPr>
            </w:pPr>
            <w:r w:rsidRPr="006B6D1F">
              <w:rPr>
                <w:i/>
                <w:iCs/>
                <w:color w:val="000000"/>
                <w:sz w:val="28"/>
                <w:szCs w:val="28"/>
                <w:vertAlign w:val="superscript"/>
              </w:rPr>
              <w:t>(</w:t>
            </w:r>
            <w:r w:rsidRPr="006B6D1F">
              <w:rPr>
                <w:i/>
                <w:iCs/>
                <w:color w:val="000000"/>
                <w:spacing w:val="-2"/>
                <w:sz w:val="28"/>
                <w:szCs w:val="28"/>
                <w:vertAlign w:val="superscript"/>
              </w:rPr>
              <w:t>инициалы, фамилия)</w:t>
            </w:r>
          </w:p>
        </w:tc>
      </w:tr>
      <w:tr w:rsidR="00585522" w:rsidRPr="006B6D1F" w:rsidTr="000A0590">
        <w:trPr>
          <w:trHeight w:val="1064"/>
        </w:trPr>
        <w:tc>
          <w:tcPr>
            <w:tcW w:w="3208" w:type="dxa"/>
          </w:tcPr>
          <w:p w:rsidR="00585522" w:rsidRPr="006B6D1F" w:rsidRDefault="00585522" w:rsidP="000A0590">
            <w:pPr>
              <w:spacing w:line="340" w:lineRule="exact"/>
              <w:jc w:val="center"/>
              <w:rPr>
                <w:sz w:val="28"/>
                <w:szCs w:val="28"/>
              </w:rPr>
            </w:pPr>
          </w:p>
        </w:tc>
        <w:tc>
          <w:tcPr>
            <w:tcW w:w="3208" w:type="dxa"/>
          </w:tcPr>
          <w:p w:rsidR="00585522" w:rsidRPr="006B6D1F" w:rsidRDefault="00585522" w:rsidP="000A0590">
            <w:pPr>
              <w:spacing w:line="340" w:lineRule="exact"/>
              <w:jc w:val="center"/>
              <w:rPr>
                <w:i/>
                <w:sz w:val="28"/>
                <w:szCs w:val="28"/>
              </w:rPr>
            </w:pPr>
          </w:p>
        </w:tc>
        <w:tc>
          <w:tcPr>
            <w:tcW w:w="3208" w:type="dxa"/>
          </w:tcPr>
          <w:p w:rsidR="00585522" w:rsidRPr="006B6D1F" w:rsidRDefault="00585522" w:rsidP="000A0590">
            <w:pPr>
              <w:pBdr>
                <w:bottom w:val="single" w:sz="2" w:space="1" w:color="auto"/>
              </w:pBdr>
              <w:spacing w:line="340" w:lineRule="exact"/>
              <w:jc w:val="center"/>
              <w:rPr>
                <w:i/>
                <w:iCs/>
                <w:color w:val="000000"/>
                <w:spacing w:val="-2"/>
                <w:sz w:val="28"/>
                <w:szCs w:val="28"/>
                <w:vertAlign w:val="superscript"/>
              </w:rPr>
            </w:pPr>
          </w:p>
          <w:p w:rsidR="00585522" w:rsidRPr="006B6D1F" w:rsidRDefault="00585522" w:rsidP="000A0590">
            <w:pPr>
              <w:spacing w:line="340" w:lineRule="exact"/>
              <w:jc w:val="center"/>
              <w:rPr>
                <w:i/>
                <w:sz w:val="28"/>
                <w:szCs w:val="28"/>
              </w:rPr>
            </w:pPr>
            <w:r w:rsidRPr="006B6D1F">
              <w:rPr>
                <w:i/>
                <w:iCs/>
                <w:color w:val="000000"/>
                <w:spacing w:val="-2"/>
                <w:sz w:val="28"/>
                <w:szCs w:val="28"/>
                <w:vertAlign w:val="superscript"/>
              </w:rPr>
              <w:t>(дата)</w:t>
            </w:r>
          </w:p>
        </w:tc>
      </w:tr>
    </w:tbl>
    <w:p w:rsidR="00585522" w:rsidRPr="006B6D1F" w:rsidRDefault="00585522" w:rsidP="006869F0">
      <w:pPr>
        <w:rPr>
          <w:sz w:val="28"/>
          <w:szCs w:val="28"/>
        </w:rPr>
      </w:pPr>
    </w:p>
    <w:p w:rsidR="00585522" w:rsidRPr="006B6D1F" w:rsidRDefault="00585522" w:rsidP="006869F0">
      <w:pPr>
        <w:spacing w:before="100" w:after="120"/>
        <w:ind w:left="1440" w:firstLine="720"/>
        <w:jc w:val="both"/>
        <w:rPr>
          <w:sz w:val="20"/>
        </w:rPr>
      </w:pPr>
    </w:p>
    <w:p w:rsidR="00585522" w:rsidRPr="006B6D1F" w:rsidRDefault="00585522" w:rsidP="00516D19">
      <w:pPr>
        <w:rPr>
          <w:b/>
        </w:rPr>
      </w:pPr>
      <w:r w:rsidRPr="006B6D1F">
        <w:rPr>
          <w:sz w:val="28"/>
          <w:szCs w:val="28"/>
        </w:rPr>
        <w:br w:type="page"/>
      </w:r>
      <w:r w:rsidRPr="006B6D1F">
        <w:rPr>
          <w:b/>
        </w:rPr>
        <w:lastRenderedPageBreak/>
        <w:t>2. Работа УИК с момента начала осуществления избирательных действий до дня, предшествующего дню голосования</w:t>
      </w:r>
    </w:p>
    <w:p w:rsidR="00585522" w:rsidRPr="006B6D1F" w:rsidRDefault="00585522" w:rsidP="00C1073B">
      <w:pPr>
        <w:spacing w:before="40" w:after="40"/>
        <w:jc w:val="center"/>
        <w:rPr>
          <w:b/>
        </w:rPr>
      </w:pPr>
      <w:r w:rsidRPr="006B6D1F">
        <w:rPr>
          <w:b/>
        </w:rPr>
        <w:t>В указанный период УИК проводит:</w:t>
      </w:r>
    </w:p>
    <w:p w:rsidR="00585522" w:rsidRPr="006B6D1F" w:rsidRDefault="00585522" w:rsidP="0019360C">
      <w:pPr>
        <w:ind w:firstLine="360"/>
        <w:contextualSpacing/>
        <w:jc w:val="both"/>
      </w:pPr>
      <w:r w:rsidRPr="006B6D1F">
        <w:t>– информирование избирателей о сроках и порядке совершения избирательных действий, законодательстве о выборах, в том числе:</w:t>
      </w:r>
    </w:p>
    <w:p w:rsidR="00585522" w:rsidRPr="006B6D1F" w:rsidRDefault="00585522" w:rsidP="0019360C">
      <w:pPr>
        <w:ind w:firstLine="360"/>
        <w:contextualSpacing/>
        <w:jc w:val="both"/>
      </w:pPr>
      <w:r w:rsidRPr="006B6D1F">
        <w:t>– размещение на территории избирательного участка информации об адресе и режиме работы УИК;</w:t>
      </w:r>
    </w:p>
    <w:p w:rsidR="00585522" w:rsidRPr="006B6D1F" w:rsidRDefault="00585522" w:rsidP="0019360C">
      <w:pPr>
        <w:ind w:firstLine="360"/>
        <w:contextualSpacing/>
        <w:jc w:val="both"/>
      </w:pPr>
      <w:r w:rsidRPr="006B6D1F">
        <w:t>– размещение на территории избирательного участка информации о дне, времени и месте голосования в день голосования;</w:t>
      </w:r>
    </w:p>
    <w:p w:rsidR="00585522" w:rsidRPr="006B6D1F" w:rsidRDefault="00585522" w:rsidP="0019360C">
      <w:pPr>
        <w:ind w:firstLine="360"/>
        <w:contextualSpacing/>
        <w:jc w:val="both"/>
      </w:pPr>
      <w:r w:rsidRPr="006B6D1F">
        <w:t>– передачу избирателям приглашений на голосование в день голосования и иных информационных материалов, поступивших из ОИК;</w:t>
      </w:r>
    </w:p>
    <w:p w:rsidR="00585522" w:rsidRPr="006B6D1F" w:rsidRDefault="00585522" w:rsidP="0019360C">
      <w:pPr>
        <w:ind w:firstLine="357"/>
        <w:contextualSpacing/>
        <w:jc w:val="both"/>
      </w:pPr>
      <w:r w:rsidRPr="006B6D1F">
        <w:t>– досрочное голосование избирателей с применением дополнительных форм организации голосования (досрочное голосование на дому);</w:t>
      </w:r>
    </w:p>
    <w:p w:rsidR="00585522" w:rsidRPr="006B6D1F" w:rsidRDefault="00585522" w:rsidP="0019360C">
      <w:pPr>
        <w:ind w:firstLine="357"/>
        <w:contextualSpacing/>
        <w:jc w:val="both"/>
      </w:pPr>
      <w:r w:rsidRPr="006B6D1F">
        <w:t>– регистрацию заявлений (устных обращений) избирателей о предоставлении возможности проголосовать вне помещения для голосования как в день голосования 13 сентября 2020 года, так и досрочно 11 и 12 сентября 2020 года (оформляется в день обращения);</w:t>
      </w:r>
    </w:p>
    <w:p w:rsidR="00585522" w:rsidRPr="006B6D1F" w:rsidRDefault="00585522" w:rsidP="0019360C">
      <w:pPr>
        <w:ind w:firstLine="357"/>
        <w:contextualSpacing/>
        <w:jc w:val="both"/>
      </w:pPr>
      <w:r w:rsidRPr="006B6D1F">
        <w:t>– получение из ОИК списка избирателей и представление избирателям, начиная со 2 сентября 2020 года, списка избирателей для ознакомления и дополнительного уточнения, рассмотрение заявлений избирателей о любой ошибке или неточности в сведениях об избирателе;</w:t>
      </w:r>
    </w:p>
    <w:p w:rsidR="00585522" w:rsidRPr="006B6D1F" w:rsidRDefault="00585522" w:rsidP="0019360C">
      <w:pPr>
        <w:ind w:firstLine="357"/>
        <w:contextualSpacing/>
        <w:jc w:val="both"/>
      </w:pPr>
      <w:r w:rsidRPr="006B6D1F">
        <w:t>– уточнение списка избирателей на основании сведений, предоставляемых уполномоченными органами;</w:t>
      </w:r>
    </w:p>
    <w:p w:rsidR="00585522" w:rsidRPr="006B6D1F" w:rsidRDefault="00585522" w:rsidP="0019360C">
      <w:pPr>
        <w:ind w:firstLine="357"/>
        <w:jc w:val="both"/>
      </w:pPr>
      <w:r w:rsidRPr="006B6D1F">
        <w:t>– получение из ОИК избирательных бюллетеней;</w:t>
      </w:r>
    </w:p>
    <w:p w:rsidR="00585522" w:rsidRPr="006B6D1F" w:rsidRDefault="00585522" w:rsidP="0019360C">
      <w:pPr>
        <w:ind w:firstLine="357"/>
        <w:contextualSpacing/>
        <w:jc w:val="both"/>
      </w:pPr>
      <w:r w:rsidRPr="006B6D1F">
        <w:t>– контроль за соблюдением на территории избирательного участка правил проведения предвыборной агитации;</w:t>
      </w:r>
    </w:p>
    <w:p w:rsidR="00585522" w:rsidRPr="006B6D1F" w:rsidRDefault="00585522" w:rsidP="0019360C">
      <w:pPr>
        <w:ind w:firstLine="357"/>
        <w:contextualSpacing/>
        <w:jc w:val="both"/>
      </w:pPr>
      <w:r w:rsidRPr="006B6D1F">
        <w:t>– работу с отдельными категориями избирателей;</w:t>
      </w:r>
    </w:p>
    <w:p w:rsidR="00585522" w:rsidRPr="006B6D1F" w:rsidRDefault="00585522" w:rsidP="0019360C">
      <w:pPr>
        <w:ind w:firstLine="357"/>
        <w:contextualSpacing/>
        <w:jc w:val="both"/>
      </w:pPr>
      <w:r w:rsidRPr="006B6D1F">
        <w:t>– подготовку операторов СПО и членов УИК, ответственных за работу со средствами видеонаблюдения;</w:t>
      </w:r>
    </w:p>
    <w:p w:rsidR="00585522" w:rsidRPr="006B6D1F" w:rsidRDefault="00585522" w:rsidP="0019360C">
      <w:pPr>
        <w:ind w:firstLine="357"/>
        <w:contextualSpacing/>
        <w:jc w:val="both"/>
        <w:rPr>
          <w:b/>
        </w:rPr>
      </w:pPr>
      <w:r w:rsidRPr="006B6D1F">
        <w:t>– получение в ОИК по акту технологического оборудования (кабины для голосования, ящики для голосования).</w:t>
      </w:r>
    </w:p>
    <w:p w:rsidR="00585522" w:rsidRPr="006B6D1F" w:rsidRDefault="00585522" w:rsidP="00BD1AE6">
      <w:pPr>
        <w:spacing w:before="40" w:after="40"/>
        <w:jc w:val="center"/>
        <w:rPr>
          <w:b/>
        </w:rPr>
      </w:pPr>
      <w:r w:rsidRPr="006B6D1F">
        <w:rPr>
          <w:b/>
        </w:rPr>
        <w:t>УИК в указанный период также могут проводиться:</w:t>
      </w:r>
    </w:p>
    <w:p w:rsidR="00585522" w:rsidRPr="006B6D1F" w:rsidRDefault="00585522" w:rsidP="00736859">
      <w:pPr>
        <w:ind w:firstLine="425"/>
        <w:jc w:val="both"/>
      </w:pPr>
      <w:r w:rsidRPr="006B6D1F">
        <w:t>– прием и рассмотрение возможных обращений (в том числе жалоб (заявлений) участников избирательного процесса, при этом обращения регистрируются в журнале входящих документов с индексом «О»;</w:t>
      </w:r>
    </w:p>
    <w:p w:rsidR="00585522" w:rsidRPr="006B6D1F" w:rsidRDefault="00585522" w:rsidP="00736859">
      <w:pPr>
        <w:ind w:firstLine="425"/>
        <w:jc w:val="both"/>
      </w:pPr>
      <w:r w:rsidRPr="006B6D1F">
        <w:t>– прием документов о назначении членов УИК с правом совещательного голоса;</w:t>
      </w:r>
    </w:p>
    <w:p w:rsidR="00585522" w:rsidRPr="006B6D1F" w:rsidRDefault="00585522" w:rsidP="00BD1AE6">
      <w:pPr>
        <w:ind w:firstLine="425"/>
        <w:jc w:val="both"/>
      </w:pPr>
      <w:r w:rsidRPr="006B6D1F">
        <w:t>– внесение сведений о присутствующих наблюдателях, представителях СМИ, членах УИК с правом совещательного голоса, членах вышестоящих избирательных комиссий и работниках их аппаратов и т.д. в соответствующий список;</w:t>
      </w:r>
    </w:p>
    <w:p w:rsidR="00585522" w:rsidRPr="006B6D1F" w:rsidRDefault="00585522" w:rsidP="00BD1AE6">
      <w:pPr>
        <w:ind w:firstLine="425"/>
        <w:jc w:val="both"/>
      </w:pPr>
      <w:r w:rsidRPr="006B6D1F">
        <w:t>– информирование о сроках и порядке совершения избирательных действий, законодательстве о выборах.</w:t>
      </w:r>
    </w:p>
    <w:p w:rsidR="00585522" w:rsidRPr="006B6D1F" w:rsidRDefault="00585522" w:rsidP="00BD1AE6">
      <w:pPr>
        <w:ind w:firstLine="425"/>
        <w:jc w:val="both"/>
      </w:pPr>
    </w:p>
    <w:p w:rsidR="00585522" w:rsidRPr="006B6D1F" w:rsidRDefault="00585522" w:rsidP="00BD1AE6">
      <w:pPr>
        <w:ind w:firstLine="425"/>
        <w:jc w:val="both"/>
      </w:pPr>
    </w:p>
    <w:tbl>
      <w:tblPr>
        <w:tblW w:w="0" w:type="auto"/>
        <w:tblLook w:val="00A0"/>
      </w:tblPr>
      <w:tblGrid>
        <w:gridCol w:w="1956"/>
        <w:gridCol w:w="8181"/>
      </w:tblGrid>
      <w:tr w:rsidR="00585522" w:rsidRPr="006B6D1F" w:rsidTr="00D90839">
        <w:trPr>
          <w:trHeight w:val="1987"/>
        </w:trPr>
        <w:tc>
          <w:tcPr>
            <w:tcW w:w="1956" w:type="dxa"/>
          </w:tcPr>
          <w:p w:rsidR="00585522" w:rsidRPr="006B6D1F" w:rsidRDefault="004427EE" w:rsidP="00D90839">
            <w:pPr>
              <w:spacing w:after="120"/>
              <w:jc w:val="center"/>
            </w:pPr>
            <w:r w:rsidRPr="00245E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http://www.yoursmileys.ru/ismile/exclamation/i35044.png" style="width:84.95pt;height:84.95pt;visibility:visible">
                  <v:imagedata r:id="rId16" o:title=""/>
                </v:shape>
              </w:pict>
            </w:r>
          </w:p>
        </w:tc>
        <w:tc>
          <w:tcPr>
            <w:tcW w:w="8181" w:type="dxa"/>
          </w:tcPr>
          <w:p w:rsidR="00585522" w:rsidRPr="006B6D1F" w:rsidRDefault="00585522" w:rsidP="00D90839">
            <w:pPr>
              <w:autoSpaceDE w:val="0"/>
              <w:autoSpaceDN w:val="0"/>
              <w:adjustRightInd w:val="0"/>
              <w:ind w:firstLine="709"/>
              <w:jc w:val="both"/>
              <w:rPr>
                <w:b/>
                <w:bCs/>
                <w:lang w:eastAsia="en-US"/>
              </w:rPr>
            </w:pPr>
            <w:r w:rsidRPr="006B6D1F">
              <w:rPr>
                <w:b/>
                <w:bCs/>
                <w:lang w:eastAsia="en-US"/>
              </w:rPr>
              <w:t>При проведении досрочного голосования УИК руководствуется требованиями законодательства Российской Федерации в области обеспечения санитарно-эпидемиологического благополучия населения.</w:t>
            </w:r>
          </w:p>
          <w:p w:rsidR="00585522" w:rsidRPr="006B6D1F" w:rsidRDefault="00585522" w:rsidP="00D90839">
            <w:pPr>
              <w:autoSpaceDE w:val="0"/>
              <w:autoSpaceDN w:val="0"/>
              <w:adjustRightInd w:val="0"/>
              <w:ind w:firstLine="709"/>
              <w:jc w:val="both"/>
              <w:rPr>
                <w:b/>
              </w:rPr>
            </w:pPr>
            <w:r w:rsidRPr="006B6D1F">
              <w:rPr>
                <w:b/>
                <w:bCs/>
                <w:lang w:eastAsia="en-US"/>
              </w:rPr>
              <w:t>При этом ответственность за соблюдение указанных требований несет председатель УИК.</w:t>
            </w:r>
          </w:p>
        </w:tc>
      </w:tr>
    </w:tbl>
    <w:p w:rsidR="00585522" w:rsidRPr="006B6D1F" w:rsidRDefault="00585522" w:rsidP="00BD1AE6">
      <w:pPr>
        <w:ind w:firstLine="425"/>
        <w:jc w:val="both"/>
      </w:pPr>
    </w:p>
    <w:p w:rsidR="00585522" w:rsidRPr="006B6D1F" w:rsidRDefault="00585522" w:rsidP="00736859">
      <w:pPr>
        <w:ind w:firstLine="425"/>
        <w:jc w:val="both"/>
        <w:rPr>
          <w:sz w:val="28"/>
          <w:szCs w:val="28"/>
        </w:rPr>
      </w:pPr>
      <w:r w:rsidRPr="006B6D1F">
        <w:br w:type="page"/>
      </w:r>
    </w:p>
    <w:p w:rsidR="00585522" w:rsidRPr="006B6D1F" w:rsidRDefault="00585522" w:rsidP="001D5D02">
      <w:pPr>
        <w:pStyle w:val="ConsPlusNormal"/>
        <w:contextualSpacing/>
        <w:jc w:val="center"/>
        <w:rPr>
          <w:b/>
        </w:rPr>
      </w:pPr>
      <w:r w:rsidRPr="006B6D1F">
        <w:rPr>
          <w:b/>
        </w:rPr>
        <w:t>2.1. </w:t>
      </w:r>
      <w:r w:rsidRPr="006B6D1F">
        <w:rPr>
          <w:b/>
          <w:bCs/>
        </w:rPr>
        <w:t xml:space="preserve">Досрочное </w:t>
      </w:r>
      <w:r w:rsidRPr="006B6D1F">
        <w:rPr>
          <w:b/>
        </w:rPr>
        <w:t xml:space="preserve">голосование избирателей </w:t>
      </w:r>
    </w:p>
    <w:p w:rsidR="00585522" w:rsidRPr="006B6D1F" w:rsidRDefault="00585522" w:rsidP="001D5D02">
      <w:pPr>
        <w:pStyle w:val="ConsPlusNormal"/>
        <w:contextualSpacing/>
        <w:jc w:val="center"/>
        <w:rPr>
          <w:b/>
        </w:rPr>
      </w:pPr>
      <w:r w:rsidRPr="006B6D1F">
        <w:rPr>
          <w:b/>
        </w:rPr>
        <w:t>с применением дополнительных форм организации голосования</w:t>
      </w:r>
    </w:p>
    <w:p w:rsidR="00585522" w:rsidRPr="006B6D1F" w:rsidRDefault="00585522" w:rsidP="001D5D02">
      <w:pPr>
        <w:pStyle w:val="ConsPlusNormal"/>
        <w:contextualSpacing/>
        <w:jc w:val="center"/>
        <w:rPr>
          <w:b/>
        </w:rPr>
      </w:pPr>
    </w:p>
    <w:p w:rsidR="00585522" w:rsidRPr="006B6D1F" w:rsidRDefault="00585522" w:rsidP="001D5D02">
      <w:pPr>
        <w:pStyle w:val="ConsPlusNormal"/>
        <w:ind w:firstLine="709"/>
        <w:contextualSpacing/>
        <w:jc w:val="both"/>
        <w:rPr>
          <w:lang w:eastAsia="en-US"/>
        </w:rPr>
      </w:pPr>
      <w:r w:rsidRPr="006B6D1F">
        <w:rPr>
          <w:bCs/>
          <w:lang w:eastAsia="en-US"/>
        </w:rPr>
        <w:t xml:space="preserve">В соответствии с </w:t>
      </w:r>
      <w:r w:rsidRPr="006B6D1F">
        <w:t xml:space="preserve">Порядком досрочного голосования от 24.07.2020 </w:t>
      </w:r>
      <w:r w:rsidRPr="006B6D1F">
        <w:rPr>
          <w:bCs/>
          <w:lang w:eastAsia="en-US"/>
        </w:rPr>
        <w:t>на выборах мо</w:t>
      </w:r>
      <w:r>
        <w:rPr>
          <w:bCs/>
          <w:lang w:eastAsia="en-US"/>
        </w:rPr>
        <w:t>жет</w:t>
      </w:r>
      <w:r w:rsidRPr="006B6D1F">
        <w:rPr>
          <w:bCs/>
          <w:lang w:eastAsia="en-US"/>
        </w:rPr>
        <w:t xml:space="preserve"> применяться дополнительн</w:t>
      </w:r>
      <w:r>
        <w:rPr>
          <w:bCs/>
          <w:lang w:eastAsia="en-US"/>
        </w:rPr>
        <w:t>ая</w:t>
      </w:r>
      <w:r w:rsidRPr="006B6D1F">
        <w:rPr>
          <w:bCs/>
          <w:lang w:eastAsia="en-US"/>
        </w:rPr>
        <w:t xml:space="preserve"> форм</w:t>
      </w:r>
      <w:r>
        <w:rPr>
          <w:bCs/>
          <w:lang w:eastAsia="en-US"/>
        </w:rPr>
        <w:t>а</w:t>
      </w:r>
      <w:r w:rsidRPr="006B6D1F">
        <w:rPr>
          <w:bCs/>
          <w:lang w:eastAsia="en-US"/>
        </w:rPr>
        <w:t xml:space="preserve"> организации голосования:</w:t>
      </w:r>
    </w:p>
    <w:p w:rsidR="00585522" w:rsidRPr="006B6D1F" w:rsidRDefault="00585522" w:rsidP="005A3A08">
      <w:pPr>
        <w:pStyle w:val="ConsPlusNormal"/>
        <w:ind w:firstLine="708"/>
        <w:contextualSpacing/>
        <w:jc w:val="both"/>
        <w:rPr>
          <w:bCs/>
          <w:lang w:eastAsia="en-US"/>
        </w:rPr>
      </w:pPr>
      <w:r>
        <w:rPr>
          <w:b/>
          <w:bCs/>
          <w:lang w:eastAsia="en-US"/>
        </w:rPr>
        <w:t xml:space="preserve">- </w:t>
      </w:r>
      <w:r w:rsidRPr="006B6D1F">
        <w:rPr>
          <w:b/>
          <w:bCs/>
          <w:lang w:eastAsia="en-US"/>
        </w:rPr>
        <w:t>досрочное голосование вне помещения для голосования</w:t>
      </w:r>
      <w:r w:rsidRPr="006B6D1F">
        <w:rPr>
          <w:bCs/>
          <w:lang w:eastAsia="en-US"/>
        </w:rPr>
        <w:t xml:space="preserve"> (далее – досрочное голосование на дому).</w:t>
      </w:r>
    </w:p>
    <w:p w:rsidR="00585522" w:rsidRPr="006B6D1F" w:rsidRDefault="00585522" w:rsidP="00B96F07">
      <w:pPr>
        <w:pStyle w:val="ConsPlusNormal"/>
        <w:ind w:firstLine="709"/>
        <w:contextualSpacing/>
        <w:jc w:val="both"/>
        <w:rPr>
          <w:bCs/>
        </w:rPr>
      </w:pPr>
      <w:r w:rsidRPr="006B6D1F">
        <w:rPr>
          <w:bCs/>
        </w:rPr>
        <w:t>Информация об установленном режиме работы участковой комиссии, датах, времени и адресах, по которым проводится досрочное голосование в указанных формах, доводится до всеобщего сведения путем размещения объявления в доступных для всех местах, в том числе в непосредственной близости от помещения для голосования.</w:t>
      </w:r>
    </w:p>
    <w:p w:rsidR="00585522" w:rsidRDefault="00585522" w:rsidP="00B96F07">
      <w:pPr>
        <w:pStyle w:val="a8"/>
        <w:ind w:left="0" w:firstLine="709"/>
        <w:jc w:val="both"/>
        <w:rPr>
          <w:color w:val="000000"/>
          <w:sz w:val="28"/>
          <w:szCs w:val="28"/>
        </w:rPr>
      </w:pPr>
      <w:r w:rsidRPr="006B6D1F">
        <w:rPr>
          <w:sz w:val="28"/>
          <w:szCs w:val="28"/>
        </w:rPr>
        <w:t xml:space="preserve">Досрочное голосование с применением дополнительных форм организации голосования проводится в течение двух дней, предшествующих дню голосования, </w:t>
      </w:r>
      <w:r w:rsidRPr="006B6D1F">
        <w:rPr>
          <w:sz w:val="28"/>
          <w:szCs w:val="28"/>
          <w:u w:val="single"/>
        </w:rPr>
        <w:t>с 8 до 20 часов по местному времени</w:t>
      </w:r>
      <w:r w:rsidRPr="006B6D1F">
        <w:rPr>
          <w:sz w:val="28"/>
          <w:szCs w:val="28"/>
        </w:rPr>
        <w:t xml:space="preserve">, с </w:t>
      </w:r>
      <w:r w:rsidRPr="006B6D1F">
        <w:rPr>
          <w:color w:val="000000"/>
          <w:sz w:val="28"/>
          <w:szCs w:val="28"/>
        </w:rPr>
        <w:t xml:space="preserve">использованием переносных ящиков для голосования, которые нумеруются. </w:t>
      </w:r>
    </w:p>
    <w:p w:rsidR="00585522" w:rsidRPr="006B6D1F" w:rsidRDefault="00585522" w:rsidP="00B96F07">
      <w:pPr>
        <w:pStyle w:val="a8"/>
        <w:ind w:left="0" w:firstLine="709"/>
        <w:jc w:val="both"/>
        <w:rPr>
          <w:sz w:val="28"/>
          <w:szCs w:val="28"/>
        </w:rPr>
      </w:pPr>
      <w:r w:rsidRPr="006B6D1F">
        <w:rPr>
          <w:color w:val="000000"/>
          <w:sz w:val="28"/>
          <w:szCs w:val="28"/>
        </w:rPr>
        <w:t xml:space="preserve">Для организации голосования </w:t>
      </w:r>
      <w:r w:rsidRPr="006B6D1F">
        <w:rPr>
          <w:b/>
          <w:color w:val="000000"/>
          <w:sz w:val="28"/>
          <w:szCs w:val="28"/>
        </w:rPr>
        <w:t>используется отдельный ящик для голосования</w:t>
      </w:r>
      <w:r w:rsidRPr="006B6D1F">
        <w:rPr>
          <w:color w:val="000000"/>
          <w:sz w:val="28"/>
          <w:szCs w:val="28"/>
        </w:rPr>
        <w:t>, который нумеруется.</w:t>
      </w:r>
    </w:p>
    <w:p w:rsidR="00585522" w:rsidRPr="006B6D1F" w:rsidRDefault="00585522" w:rsidP="0001554E">
      <w:pPr>
        <w:pStyle w:val="a8"/>
        <w:ind w:left="0" w:firstLine="709"/>
        <w:jc w:val="center"/>
        <w:rPr>
          <w:b/>
          <w:sz w:val="28"/>
          <w:szCs w:val="28"/>
        </w:rPr>
      </w:pPr>
    </w:p>
    <w:p w:rsidR="00585522" w:rsidRPr="006B6D1F" w:rsidRDefault="00585522" w:rsidP="0001554E">
      <w:pPr>
        <w:pStyle w:val="a8"/>
        <w:ind w:left="0" w:firstLine="709"/>
        <w:jc w:val="center"/>
        <w:rPr>
          <w:b/>
          <w:sz w:val="28"/>
          <w:szCs w:val="28"/>
        </w:rPr>
      </w:pPr>
      <w:r w:rsidRPr="006B6D1F">
        <w:rPr>
          <w:b/>
          <w:sz w:val="28"/>
          <w:szCs w:val="28"/>
        </w:rPr>
        <w:t>2.2. Взаимодействие с наблюдателями</w:t>
      </w:r>
    </w:p>
    <w:p w:rsidR="00585522" w:rsidRPr="006B6D1F" w:rsidRDefault="00585522" w:rsidP="00B96F07">
      <w:pPr>
        <w:pStyle w:val="a8"/>
        <w:ind w:left="0" w:firstLine="709"/>
        <w:jc w:val="both"/>
        <w:rPr>
          <w:sz w:val="28"/>
          <w:szCs w:val="28"/>
        </w:rPr>
      </w:pPr>
      <w:r w:rsidRPr="006B6D1F">
        <w:rPr>
          <w:sz w:val="28"/>
          <w:szCs w:val="28"/>
        </w:rPr>
        <w:t>При проведении всех</w:t>
      </w:r>
      <w:r w:rsidRPr="006B6D1F">
        <w:rPr>
          <w:bCs/>
          <w:sz w:val="28"/>
          <w:szCs w:val="28"/>
          <w:lang w:eastAsia="en-US"/>
        </w:rPr>
        <w:t xml:space="preserve"> дополнительных форм организации голосования</w:t>
      </w:r>
      <w:r w:rsidRPr="006B6D1F">
        <w:rPr>
          <w:sz w:val="28"/>
          <w:szCs w:val="28"/>
        </w:rPr>
        <w:t xml:space="preserve">, имеют право присутствовать наблюдатели, которые осуществляют свои полномочия в соответствии с законодательством и нормативными документами ЦИК России. При проведении досрочного голосования с использованием </w:t>
      </w:r>
      <w:r w:rsidRPr="006B6D1F">
        <w:rPr>
          <w:bCs/>
          <w:sz w:val="28"/>
          <w:szCs w:val="28"/>
          <w:lang w:eastAsia="en-US"/>
        </w:rPr>
        <w:t xml:space="preserve">дополнительных форм организации голосования, за исключением досрочного голосования в помещении, </w:t>
      </w:r>
      <w:r w:rsidRPr="006B6D1F">
        <w:rPr>
          <w:sz w:val="28"/>
          <w:szCs w:val="28"/>
        </w:rPr>
        <w:t>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в соответствии с законодательством.</w:t>
      </w:r>
    </w:p>
    <w:tbl>
      <w:tblPr>
        <w:tblW w:w="0" w:type="auto"/>
        <w:tblLook w:val="00A0"/>
      </w:tblPr>
      <w:tblGrid>
        <w:gridCol w:w="2093"/>
        <w:gridCol w:w="8044"/>
      </w:tblGrid>
      <w:tr w:rsidR="00585522" w:rsidRPr="006B6D1F" w:rsidTr="00D90839">
        <w:trPr>
          <w:trHeight w:val="2020"/>
        </w:trPr>
        <w:tc>
          <w:tcPr>
            <w:tcW w:w="2093" w:type="dxa"/>
          </w:tcPr>
          <w:p w:rsidR="00585522" w:rsidRPr="006B6D1F" w:rsidRDefault="00245E23" w:rsidP="00D90839">
            <w:pPr>
              <w:pStyle w:val="a8"/>
              <w:ind w:left="0"/>
              <w:jc w:val="both"/>
              <w:rPr>
                <w:color w:val="000000"/>
                <w:sz w:val="28"/>
                <w:szCs w:val="28"/>
              </w:rPr>
            </w:pPr>
            <w:r w:rsidRPr="00245E23">
              <w:rPr>
                <w:noProof/>
              </w:rPr>
              <w:pict>
                <v:shape id="_x0000_s1026" type="#_x0000_t75" alt="http://www.yoursmileys.ru/ismile/exclamation/i35044.png" style="position:absolute;left:0;text-align:left;margin-left:-4.25pt;margin-top:.2pt;width:88.05pt;height:89.7pt;z-index:1;visibility:visible;mso-position-horizontal-relative:margin;mso-position-vertical-relative:margin">
                  <v:imagedata r:id="rId16" o:title=""/>
                  <w10:wrap type="square" anchorx="margin" anchory="margin"/>
                </v:shape>
              </w:pict>
            </w:r>
          </w:p>
        </w:tc>
        <w:tc>
          <w:tcPr>
            <w:tcW w:w="8044" w:type="dxa"/>
          </w:tcPr>
          <w:p w:rsidR="00585522" w:rsidRPr="006B6D1F" w:rsidRDefault="00585522" w:rsidP="00D90839">
            <w:pPr>
              <w:pStyle w:val="a8"/>
              <w:ind w:left="0" w:firstLine="709"/>
              <w:jc w:val="both"/>
              <w:rPr>
                <w:b/>
                <w:sz w:val="28"/>
                <w:szCs w:val="28"/>
              </w:rPr>
            </w:pPr>
            <w:r w:rsidRPr="006B6D1F">
              <w:rPr>
                <w:b/>
                <w:sz w:val="28"/>
                <w:szCs w:val="28"/>
              </w:rPr>
              <w:t xml:space="preserve">При этом наблюдатели и члены комиссии с правом совещательного голоса, назначенные избирательным объединением и кандидатом, выдвинутым этим же избирательным объединением, не могут одновременно присутствовать при проведении досрочного голосования вне помещения для голосования </w:t>
            </w:r>
          </w:p>
          <w:p w:rsidR="00585522" w:rsidRPr="006B6D1F" w:rsidRDefault="00585522" w:rsidP="00D90839">
            <w:pPr>
              <w:pStyle w:val="a8"/>
              <w:ind w:left="0" w:firstLine="709"/>
              <w:jc w:val="both"/>
              <w:rPr>
                <w:b/>
                <w:sz w:val="28"/>
                <w:szCs w:val="28"/>
              </w:rPr>
            </w:pPr>
          </w:p>
        </w:tc>
      </w:tr>
    </w:tbl>
    <w:p w:rsidR="00585522" w:rsidRPr="006B6D1F" w:rsidRDefault="00585522" w:rsidP="00B96F07">
      <w:pPr>
        <w:pStyle w:val="a8"/>
        <w:ind w:left="0" w:firstLine="709"/>
        <w:jc w:val="both"/>
        <w:rPr>
          <w:sz w:val="28"/>
          <w:szCs w:val="28"/>
        </w:rPr>
      </w:pPr>
      <w:r w:rsidRPr="006B6D1F">
        <w:rPr>
          <w:sz w:val="28"/>
          <w:szCs w:val="28"/>
        </w:rPr>
        <w:t xml:space="preserve">Если при проведении голосования присутствует не менее двух из вышеуказанных лиц, такое голосование может проводить один член участковой комиссии с правом решающего голоса. </w:t>
      </w:r>
    </w:p>
    <w:p w:rsidR="00585522" w:rsidRPr="006B6D1F" w:rsidRDefault="00585522" w:rsidP="00B96F07">
      <w:pPr>
        <w:pStyle w:val="a8"/>
        <w:ind w:left="0" w:firstLine="709"/>
        <w:jc w:val="both"/>
        <w:rPr>
          <w:sz w:val="28"/>
          <w:szCs w:val="28"/>
        </w:rPr>
      </w:pPr>
      <w:r w:rsidRPr="006B6D1F">
        <w:rPr>
          <w:sz w:val="28"/>
          <w:szCs w:val="28"/>
        </w:rPr>
        <w:lastRenderedPageBreak/>
        <w:t>При проведении досрочного голосования комиссии при необходимости руководствуются требованиями законодательства Российской Федерации</w:t>
      </w:r>
      <w:r w:rsidRPr="006B6D1F">
        <w:rPr>
          <w:bCs/>
          <w:sz w:val="28"/>
          <w:szCs w:val="28"/>
        </w:rPr>
        <w:t xml:space="preserve"> в области обеспечения санитарно-эпидемиологического благополучия населения, а также требованиями и рекомендациями уполномоченных органов.</w:t>
      </w:r>
      <w:r w:rsidRPr="006B6D1F">
        <w:rPr>
          <w:sz w:val="28"/>
          <w:szCs w:val="28"/>
        </w:rPr>
        <w:t xml:space="preserve"> </w:t>
      </w:r>
    </w:p>
    <w:p w:rsidR="00585522" w:rsidRPr="006B6D1F" w:rsidRDefault="00585522" w:rsidP="00B96F07">
      <w:pPr>
        <w:pStyle w:val="a8"/>
        <w:ind w:left="0" w:firstLine="709"/>
        <w:jc w:val="both"/>
        <w:rPr>
          <w:sz w:val="28"/>
          <w:szCs w:val="28"/>
        </w:rPr>
      </w:pPr>
      <w:r w:rsidRPr="006B6D1F">
        <w:rPr>
          <w:sz w:val="28"/>
          <w:szCs w:val="28"/>
        </w:rPr>
        <w:t xml:space="preserve">При проведении досрочного голосования </w:t>
      </w:r>
      <w:r w:rsidRPr="006B6D1F">
        <w:rPr>
          <w:sz w:val="28"/>
          <w:szCs w:val="28"/>
          <w:u w:val="single"/>
        </w:rPr>
        <w:t>в помещении</w:t>
      </w:r>
      <w:r w:rsidRPr="006B6D1F">
        <w:rPr>
          <w:sz w:val="28"/>
          <w:szCs w:val="28"/>
        </w:rPr>
        <w:t xml:space="preserve"> могут использоваться средства видеонаблюдения и трансляции изображения. </w:t>
      </w:r>
    </w:p>
    <w:p w:rsidR="00585522" w:rsidRPr="006B6D1F" w:rsidRDefault="00585522" w:rsidP="00B96F07">
      <w:pPr>
        <w:pStyle w:val="a8"/>
        <w:ind w:left="0" w:firstLine="709"/>
        <w:jc w:val="both"/>
        <w:rPr>
          <w:sz w:val="28"/>
          <w:szCs w:val="28"/>
        </w:rPr>
      </w:pPr>
    </w:p>
    <w:p w:rsidR="00585522" w:rsidRPr="006B6D1F" w:rsidRDefault="00585522" w:rsidP="00B96F07">
      <w:pPr>
        <w:pStyle w:val="ConsPlusNormal"/>
        <w:contextualSpacing/>
        <w:jc w:val="center"/>
        <w:rPr>
          <w:b/>
        </w:rPr>
      </w:pPr>
      <w:r w:rsidRPr="006B6D1F">
        <w:rPr>
          <w:b/>
        </w:rPr>
        <w:t xml:space="preserve">2.3. Порядок проведения </w:t>
      </w:r>
      <w:r w:rsidRPr="006B6D1F">
        <w:rPr>
          <w:b/>
          <w:bCs/>
        </w:rPr>
        <w:t xml:space="preserve">досрочного </w:t>
      </w:r>
      <w:r w:rsidRPr="006B6D1F">
        <w:rPr>
          <w:b/>
        </w:rPr>
        <w:t>голосования избирателей</w:t>
      </w:r>
    </w:p>
    <w:p w:rsidR="00585522" w:rsidRPr="006B6D1F" w:rsidRDefault="00585522" w:rsidP="00B96F07">
      <w:pPr>
        <w:pStyle w:val="ConsPlusNormal"/>
        <w:contextualSpacing/>
        <w:jc w:val="center"/>
        <w:rPr>
          <w:b/>
        </w:rPr>
      </w:pPr>
      <w:r w:rsidRPr="006B6D1F">
        <w:rPr>
          <w:b/>
        </w:rPr>
        <w:t>с применением дополнительных форм организации голосования.</w:t>
      </w:r>
    </w:p>
    <w:p w:rsidR="00585522" w:rsidRPr="006B6D1F" w:rsidRDefault="00585522" w:rsidP="00B96F07">
      <w:pPr>
        <w:pStyle w:val="a8"/>
        <w:ind w:left="0" w:firstLine="709"/>
        <w:jc w:val="center"/>
        <w:rPr>
          <w:b/>
          <w:sz w:val="28"/>
          <w:szCs w:val="28"/>
        </w:rPr>
      </w:pPr>
      <w:r w:rsidRPr="006B6D1F">
        <w:rPr>
          <w:b/>
          <w:sz w:val="28"/>
          <w:szCs w:val="28"/>
        </w:rPr>
        <w:t>Общие положения.</w:t>
      </w:r>
    </w:p>
    <w:p w:rsidR="00585522" w:rsidRPr="006B6D1F" w:rsidRDefault="00585522" w:rsidP="00B96F07">
      <w:pPr>
        <w:pStyle w:val="a8"/>
        <w:ind w:left="0" w:firstLine="709"/>
        <w:jc w:val="both"/>
        <w:rPr>
          <w:b/>
          <w:sz w:val="28"/>
          <w:szCs w:val="28"/>
        </w:rPr>
      </w:pPr>
    </w:p>
    <w:p w:rsidR="00585522" w:rsidRPr="006B6D1F" w:rsidRDefault="00585522" w:rsidP="00B96F07">
      <w:pPr>
        <w:pStyle w:val="ConsPlusNormal"/>
        <w:ind w:firstLine="709"/>
        <w:contextualSpacing/>
        <w:jc w:val="both"/>
      </w:pPr>
      <w:r w:rsidRPr="006B6D1F">
        <w:t>До проведения досрочного голосования пустые переносные (стационарные) ящики для голосования предъявляются лицам, присутствующим в помещении участковой комиссии, после чего опечатываются (пломбируются).</w:t>
      </w:r>
    </w:p>
    <w:p w:rsidR="00585522" w:rsidRPr="006B6D1F" w:rsidRDefault="00585522" w:rsidP="00B96F07">
      <w:pPr>
        <w:pStyle w:val="ConsPlusNormal"/>
        <w:ind w:firstLine="709"/>
        <w:contextualSpacing/>
        <w:jc w:val="both"/>
      </w:pPr>
      <w:r w:rsidRPr="006B6D1F">
        <w:t>По истечении времени голосования каждого дня досрочного голосования бюллетени из переносного (стационарного) ящика для голосования помещаются в сейф-пакет, который опечатывается с использованием печатей (средств), исключающих возможность их снятия без повреждения. На месте опечатывания ставятся подписи двух членов участковой комиссии с правом решающего голоса. Также свои подписи могут поставить члены комиссии с правом совещательного голоса и наблюдатели. Указанные подписи заверяются печатью участковой комиссии. Сейф-пакет помещается в сейф участковой комиссии либо иное специально приспособленное для хранения документов место и не вскрывается до начала подсчета голосов избирателей. В отношении каждого сейф-пакета составляется соответствующий акт,</w:t>
      </w:r>
      <w:r w:rsidRPr="006B6D1F">
        <w:rPr>
          <w:b/>
        </w:rPr>
        <w:t xml:space="preserve"> </w:t>
      </w:r>
      <w:r w:rsidRPr="006B6D1F">
        <w:t>который хранится вместе с сейф-пакетом, а в дальнейшем</w:t>
      </w:r>
      <w:r w:rsidRPr="006B6D1F">
        <w:rPr>
          <w:b/>
        </w:rPr>
        <w:t xml:space="preserve"> прилагается к протоколу об итогах голосования</w:t>
      </w:r>
      <w:r w:rsidRPr="006B6D1F">
        <w:t>. С указанным актом вправе ознакомиться члены участковой комиссии с правом решающего и совещательного голоса, наблюдатели.</w:t>
      </w:r>
    </w:p>
    <w:p w:rsidR="00585522" w:rsidRPr="006B6D1F" w:rsidRDefault="00585522" w:rsidP="00B96F07">
      <w:pPr>
        <w:pStyle w:val="ConsPlusNormal"/>
        <w:ind w:firstLine="709"/>
        <w:contextualSpacing/>
        <w:jc w:val="both"/>
      </w:pPr>
      <w:r w:rsidRPr="006B6D1F">
        <w:t xml:space="preserve">Информация об общем количестве избирателей, получивших избирательные бюллетени при проведении досрочного голосования, а также о количестве избирателей, получивших избирательные бюллетени досрочно в помещении для голосования, ежедневно передается в </w:t>
      </w:r>
      <w:r>
        <w:t>О</w:t>
      </w:r>
      <w:r w:rsidRPr="006B6D1F">
        <w:t>ИК, вводится в ГАС «Выборы», а также по мере ее поступления размещается в сети Интернет.</w:t>
      </w:r>
    </w:p>
    <w:p w:rsidR="00585522" w:rsidRPr="006B6D1F" w:rsidRDefault="00585522" w:rsidP="00B96F07">
      <w:pPr>
        <w:pStyle w:val="ConsPlusNormal"/>
        <w:ind w:firstLine="709"/>
        <w:contextualSpacing/>
        <w:jc w:val="both"/>
        <w:sectPr w:rsidR="00585522" w:rsidRPr="006B6D1F" w:rsidSect="0019360C">
          <w:footerReference w:type="default" r:id="rId17"/>
          <w:footerReference w:type="first" r:id="rId18"/>
          <w:pgSz w:w="11906" w:h="16838"/>
          <w:pgMar w:top="568" w:right="851" w:bottom="993" w:left="1134" w:header="709" w:footer="709" w:gutter="0"/>
          <w:cols w:space="708"/>
          <w:docGrid w:linePitch="360"/>
        </w:sectPr>
      </w:pPr>
    </w:p>
    <w:p w:rsidR="00585522" w:rsidRPr="006B6D1F" w:rsidRDefault="00585522" w:rsidP="00AD155B">
      <w:pPr>
        <w:ind w:firstLine="708"/>
        <w:jc w:val="center"/>
        <w:outlineLvl w:val="0"/>
        <w:rPr>
          <w:b/>
          <w:sz w:val="28"/>
          <w:szCs w:val="28"/>
        </w:rPr>
      </w:pPr>
      <w:r w:rsidRPr="006B6D1F">
        <w:rPr>
          <w:b/>
          <w:sz w:val="28"/>
          <w:szCs w:val="28"/>
        </w:rPr>
        <w:lastRenderedPageBreak/>
        <w:t>Организация и порядок проведения дополнительных форм досрочного голосования</w:t>
      </w:r>
    </w:p>
    <w:p w:rsidR="00585522" w:rsidRPr="006B6D1F" w:rsidRDefault="00585522" w:rsidP="00AD155B">
      <w:pPr>
        <w:rPr>
          <w:sz w:val="16"/>
          <w:szCs w:val="16"/>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4571"/>
        <w:gridCol w:w="1940"/>
        <w:gridCol w:w="6554"/>
      </w:tblGrid>
      <w:tr w:rsidR="00585522" w:rsidRPr="006B6D1F" w:rsidTr="005A3A08">
        <w:tc>
          <w:tcPr>
            <w:tcW w:w="744" w:type="pct"/>
          </w:tcPr>
          <w:p w:rsidR="00585522" w:rsidRPr="006B6D1F" w:rsidRDefault="00585522" w:rsidP="00D90839">
            <w:pPr>
              <w:pStyle w:val="a8"/>
              <w:ind w:left="180"/>
              <w:jc w:val="center"/>
              <w:rPr>
                <w:b/>
                <w:bCs/>
                <w:color w:val="000000"/>
              </w:rPr>
            </w:pPr>
            <w:r w:rsidRPr="006B6D1F">
              <w:rPr>
                <w:b/>
                <w:bCs/>
                <w:color w:val="000000"/>
                <w:sz w:val="22"/>
                <w:szCs w:val="22"/>
              </w:rPr>
              <w:t>Форма досрочного голосования</w:t>
            </w:r>
          </w:p>
        </w:tc>
        <w:tc>
          <w:tcPr>
            <w:tcW w:w="1489" w:type="pct"/>
          </w:tcPr>
          <w:p w:rsidR="00585522" w:rsidRPr="006B6D1F" w:rsidRDefault="00585522" w:rsidP="00D90839">
            <w:pPr>
              <w:pStyle w:val="a8"/>
              <w:ind w:left="260"/>
              <w:jc w:val="center"/>
              <w:rPr>
                <w:b/>
                <w:color w:val="000000"/>
              </w:rPr>
            </w:pPr>
            <w:r w:rsidRPr="006B6D1F">
              <w:rPr>
                <w:b/>
                <w:color w:val="000000"/>
                <w:sz w:val="22"/>
                <w:szCs w:val="22"/>
              </w:rPr>
              <w:t>Особенности проведения досрочного голосования</w:t>
            </w:r>
          </w:p>
        </w:tc>
        <w:tc>
          <w:tcPr>
            <w:tcW w:w="632" w:type="pct"/>
          </w:tcPr>
          <w:p w:rsidR="00585522" w:rsidRPr="006B6D1F" w:rsidRDefault="00585522" w:rsidP="00D90839">
            <w:pPr>
              <w:jc w:val="center"/>
              <w:rPr>
                <w:b/>
                <w:color w:val="000000"/>
              </w:rPr>
            </w:pPr>
            <w:r w:rsidRPr="006B6D1F">
              <w:rPr>
                <w:b/>
                <w:color w:val="000000"/>
                <w:sz w:val="22"/>
                <w:szCs w:val="22"/>
              </w:rPr>
              <w:t>Сроки досрочного голосования</w:t>
            </w:r>
          </w:p>
        </w:tc>
        <w:tc>
          <w:tcPr>
            <w:tcW w:w="2135" w:type="pct"/>
          </w:tcPr>
          <w:p w:rsidR="00585522" w:rsidRPr="006B6D1F" w:rsidRDefault="00585522" w:rsidP="00D90839">
            <w:pPr>
              <w:jc w:val="center"/>
              <w:rPr>
                <w:b/>
                <w:color w:val="000000"/>
              </w:rPr>
            </w:pPr>
            <w:r w:rsidRPr="006B6D1F">
              <w:rPr>
                <w:b/>
                <w:color w:val="000000"/>
                <w:sz w:val="22"/>
                <w:szCs w:val="22"/>
              </w:rPr>
              <w:t>Работа со списком или книгой списка избирателей</w:t>
            </w:r>
          </w:p>
        </w:tc>
      </w:tr>
      <w:tr w:rsidR="00585522" w:rsidRPr="006B6D1F" w:rsidTr="005A3A08">
        <w:tc>
          <w:tcPr>
            <w:tcW w:w="744" w:type="pct"/>
            <w:vAlign w:val="center"/>
          </w:tcPr>
          <w:p w:rsidR="00585522" w:rsidRPr="006B6D1F" w:rsidRDefault="00585522" w:rsidP="00D90839">
            <w:pPr>
              <w:pStyle w:val="a8"/>
              <w:tabs>
                <w:tab w:val="left" w:pos="317"/>
              </w:tabs>
              <w:autoSpaceDE w:val="0"/>
              <w:autoSpaceDN w:val="0"/>
              <w:adjustRightInd w:val="0"/>
              <w:spacing w:after="60"/>
              <w:ind w:left="0"/>
              <w:jc w:val="center"/>
              <w:outlineLvl w:val="0"/>
              <w:rPr>
                <w:b/>
                <w:bCs/>
                <w:color w:val="000000"/>
                <w:sz w:val="28"/>
                <w:szCs w:val="28"/>
              </w:rPr>
            </w:pPr>
            <w:r w:rsidRPr="006B6D1F">
              <w:rPr>
                <w:b/>
                <w:bCs/>
                <w:color w:val="000000"/>
                <w:sz w:val="28"/>
                <w:szCs w:val="28"/>
              </w:rPr>
              <w:t>Голосование на дому</w:t>
            </w:r>
          </w:p>
        </w:tc>
        <w:tc>
          <w:tcPr>
            <w:tcW w:w="1489" w:type="pct"/>
          </w:tcPr>
          <w:p w:rsidR="00585522" w:rsidRPr="006B6D1F" w:rsidRDefault="00585522" w:rsidP="00D90839">
            <w:pPr>
              <w:pStyle w:val="a8"/>
              <w:ind w:left="0"/>
              <w:jc w:val="both"/>
              <w:rPr>
                <w:color w:val="000000"/>
              </w:rPr>
            </w:pPr>
            <w:r w:rsidRPr="006B6D1F">
              <w:rPr>
                <w:color w:val="000000"/>
              </w:rPr>
              <w:t>Используются переносные ящики для голосования. Для хранения бюллетеней используются сейф-пакеты.</w:t>
            </w:r>
          </w:p>
          <w:p w:rsidR="00585522" w:rsidRPr="006B6D1F" w:rsidRDefault="00585522" w:rsidP="00D90839">
            <w:pPr>
              <w:pStyle w:val="a8"/>
              <w:ind w:left="0"/>
              <w:jc w:val="both"/>
              <w:rPr>
                <w:color w:val="000000"/>
              </w:rPr>
            </w:pPr>
            <w:r w:rsidRPr="006B6D1F">
              <w:rPr>
                <w:color w:val="000000"/>
              </w:rPr>
              <w:t>Проводится на основании письменных заявлений (устных обращений), поданных избирателем с 3 сентября до 14 часов 13 сентября и зарегистрированных в специальном реестре</w:t>
            </w:r>
          </w:p>
          <w:p w:rsidR="00585522" w:rsidRPr="006B6D1F" w:rsidRDefault="00585522" w:rsidP="00D90839">
            <w:pPr>
              <w:jc w:val="both"/>
              <w:rPr>
                <w:color w:val="000000"/>
              </w:rPr>
            </w:pPr>
          </w:p>
        </w:tc>
        <w:tc>
          <w:tcPr>
            <w:tcW w:w="632" w:type="pct"/>
          </w:tcPr>
          <w:p w:rsidR="00585522" w:rsidRPr="006B6D1F" w:rsidRDefault="00585522" w:rsidP="00D90839">
            <w:pPr>
              <w:jc w:val="center"/>
              <w:rPr>
                <w:b/>
                <w:color w:val="000000"/>
              </w:rPr>
            </w:pPr>
            <w:r w:rsidRPr="006B6D1F">
              <w:rPr>
                <w:b/>
                <w:color w:val="000000"/>
              </w:rPr>
              <w:t xml:space="preserve">С 11 по 12 сентября </w:t>
            </w:r>
          </w:p>
          <w:p w:rsidR="00585522" w:rsidRPr="006B6D1F" w:rsidRDefault="00585522" w:rsidP="00D90839">
            <w:pPr>
              <w:jc w:val="center"/>
              <w:rPr>
                <w:b/>
                <w:color w:val="000000"/>
              </w:rPr>
            </w:pPr>
            <w:r w:rsidRPr="006B6D1F">
              <w:rPr>
                <w:b/>
                <w:color w:val="000000"/>
              </w:rPr>
              <w:t>2020 года</w:t>
            </w:r>
          </w:p>
        </w:tc>
        <w:tc>
          <w:tcPr>
            <w:tcW w:w="2135" w:type="pct"/>
          </w:tcPr>
          <w:p w:rsidR="00585522" w:rsidRPr="006B6D1F" w:rsidRDefault="00585522" w:rsidP="00D90839">
            <w:pPr>
              <w:jc w:val="both"/>
              <w:rPr>
                <w:i/>
                <w:color w:val="000000"/>
              </w:rPr>
            </w:pPr>
            <w:r w:rsidRPr="006B6D1F">
              <w:rPr>
                <w:color w:val="000000"/>
              </w:rPr>
              <w:t xml:space="preserve">Избиратель проставляет </w:t>
            </w:r>
            <w:r w:rsidRPr="006B6D1F">
              <w:rPr>
                <w:b/>
                <w:color w:val="000000"/>
              </w:rPr>
              <w:t>на заявлении</w:t>
            </w:r>
            <w:r w:rsidRPr="006B6D1F">
              <w:rPr>
                <w:color w:val="000000"/>
              </w:rPr>
              <w:t xml:space="preserve"> о предоставлении возможности проголосовать вне помещения для голосования серию и номер паспорта или документа, заменяющего паспорт гражданина, указывает дату и своей подписью удостоверяет получение бюллетеня</w:t>
            </w:r>
            <w:r w:rsidRPr="006B6D1F">
              <w:rPr>
                <w:color w:val="000000"/>
                <w:vertAlign w:val="superscript"/>
              </w:rPr>
              <w:t>*</w:t>
            </w:r>
            <w:r w:rsidRPr="006B6D1F">
              <w:rPr>
                <w:color w:val="000000"/>
              </w:rPr>
              <w:t>. Члены УИК с правом решающего голоса подписями на заявлении удостоверяют факт выдачи бюллетеня</w:t>
            </w:r>
            <w:r w:rsidRPr="006B6D1F">
              <w:rPr>
                <w:i/>
                <w:color w:val="000000"/>
              </w:rPr>
              <w:t xml:space="preserve">. (В случае выдачи избирателю бюллетеня взамен испорченного в заявлении делаются соответствующие отметки) </w:t>
            </w:r>
          </w:p>
          <w:p w:rsidR="00585522" w:rsidRPr="006B6D1F" w:rsidRDefault="00585522" w:rsidP="00D90839">
            <w:pPr>
              <w:jc w:val="both"/>
              <w:rPr>
                <w:color w:val="000000"/>
              </w:rPr>
            </w:pPr>
            <w:r w:rsidRPr="006B6D1F">
              <w:rPr>
                <w:color w:val="000000"/>
              </w:rPr>
              <w:t>По возвращении в помещение для голосования член УИК незамедлительно вносит в список избирателей серию и номер паспорта или документа, заменяющего паспорт, избирателя, проголосовавшего досрочно на дому. Одновременно в графе (графах) списка избирателей делается отметка о том, что избиратель проголосовал досрочно вне помещения для голосования, указывается номер переносного ящика для голосования, дата голосования, а также ставятся подписи указанных членов УИК</w:t>
            </w:r>
          </w:p>
        </w:tc>
      </w:tr>
    </w:tbl>
    <w:p w:rsidR="00585522" w:rsidRPr="006B6D1F" w:rsidRDefault="004427EE" w:rsidP="006869F0">
      <w:pPr>
        <w:rPr>
          <w:strike/>
          <w:sz w:val="28"/>
          <w:szCs w:val="28"/>
        </w:rPr>
        <w:sectPr w:rsidR="00585522" w:rsidRPr="006B6D1F" w:rsidSect="00D831AD">
          <w:pgSz w:w="16838" w:h="11906" w:orient="landscape"/>
          <w:pgMar w:top="1134" w:right="709" w:bottom="851" w:left="1134" w:header="709" w:footer="709" w:gutter="0"/>
          <w:cols w:space="708"/>
          <w:docGrid w:linePitch="360"/>
        </w:sectPr>
      </w:pPr>
      <w:r w:rsidRPr="00245E23">
        <w:rPr>
          <w:strike/>
          <w:sz w:val="28"/>
          <w:szCs w:val="28"/>
        </w:rPr>
        <w:lastRenderedPageBreak/>
        <w:pict>
          <v:shape id="_x0000_i1026" type="#_x0000_t75" style="width:757.45pt;height:483.1pt">
            <v:imagedata r:id="rId19" o:title=""/>
          </v:shape>
        </w:pict>
      </w:r>
    </w:p>
    <w:p w:rsidR="00585522" w:rsidRPr="006B6D1F" w:rsidRDefault="00585522" w:rsidP="006869F0">
      <w:pPr>
        <w:spacing w:after="120"/>
        <w:jc w:val="center"/>
        <w:rPr>
          <w:b/>
          <w:sz w:val="28"/>
          <w:szCs w:val="28"/>
        </w:rPr>
      </w:pPr>
      <w:r w:rsidRPr="006B6D1F">
        <w:rPr>
          <w:b/>
          <w:sz w:val="28"/>
          <w:szCs w:val="28"/>
        </w:rPr>
        <w:lastRenderedPageBreak/>
        <w:t>2.4. Прием заявлений (устных обращений) о голосовании</w:t>
      </w:r>
      <w:r w:rsidRPr="006B6D1F">
        <w:rPr>
          <w:b/>
          <w:sz w:val="28"/>
          <w:szCs w:val="28"/>
        </w:rPr>
        <w:br/>
        <w:t xml:space="preserve">вне помещения для голосования </w:t>
      </w:r>
      <w:r w:rsidRPr="006B6D1F">
        <w:rPr>
          <w:b/>
          <w:sz w:val="28"/>
          <w:szCs w:val="28"/>
        </w:rPr>
        <w:br/>
        <w:t>непосредственно в день голосования 13 сентября 2020 года,</w:t>
      </w:r>
      <w:r w:rsidRPr="006B6D1F">
        <w:rPr>
          <w:b/>
          <w:sz w:val="28"/>
          <w:szCs w:val="28"/>
        </w:rPr>
        <w:br/>
        <w:t xml:space="preserve"> а также досрочно 11 и 12 сентября 2020 года</w:t>
      </w:r>
    </w:p>
    <w:p w:rsidR="00585522" w:rsidRPr="006B6D1F" w:rsidRDefault="00585522" w:rsidP="006869F0">
      <w:pPr>
        <w:spacing w:after="120"/>
        <w:ind w:firstLine="709"/>
        <w:jc w:val="both"/>
        <w:rPr>
          <w:sz w:val="28"/>
          <w:szCs w:val="28"/>
        </w:rPr>
      </w:pPr>
      <w:bookmarkStart w:id="11" w:name="_Hlk458364324"/>
      <w:r w:rsidRPr="006B6D1F">
        <w:rPr>
          <w:sz w:val="28"/>
          <w:szCs w:val="28"/>
        </w:rPr>
        <w:t>УИК обязана обеспечить возможность участия в голосовании избирателям (в том числе досрочно),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УИК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585522" w:rsidRPr="006B6D1F" w:rsidRDefault="00585522" w:rsidP="006869F0">
      <w:pPr>
        <w:spacing w:after="120"/>
        <w:ind w:firstLine="709"/>
        <w:jc w:val="both"/>
        <w:rPr>
          <w:sz w:val="28"/>
          <w:szCs w:val="28"/>
        </w:rPr>
      </w:pPr>
      <w:bookmarkStart w:id="12" w:name="_Hlk458364356"/>
      <w:bookmarkEnd w:id="11"/>
      <w:r w:rsidRPr="006B6D1F">
        <w:rPr>
          <w:sz w:val="28"/>
          <w:szCs w:val="28"/>
        </w:rPr>
        <w:t xml:space="preserve">Письменные заявления (устные обращения) о предоставлении возможности проголосовать вне помещения для голосования могут быть поданы (сделаны) в УИК в течение 10 дней до дня голосования и в день голосования не позднее чем за шесть часов до окончания времени голосования, то есть в период с 3 сентября 2020 года до 14.00 13 сентября 2020 года. </w:t>
      </w:r>
    </w:p>
    <w:p w:rsidR="00585522" w:rsidRPr="006B6D1F" w:rsidRDefault="00585522" w:rsidP="006869F0">
      <w:pPr>
        <w:spacing w:after="120"/>
        <w:ind w:firstLine="709"/>
        <w:jc w:val="both"/>
        <w:rPr>
          <w:sz w:val="28"/>
          <w:szCs w:val="28"/>
        </w:rPr>
      </w:pPr>
      <w:r w:rsidRPr="006B6D1F">
        <w:rPr>
          <w:sz w:val="28"/>
          <w:szCs w:val="28"/>
        </w:rPr>
        <w:t xml:space="preserve">Письменные заявления (устные обращения) о предоставлении возможности проголосовать </w:t>
      </w:r>
      <w:r w:rsidRPr="006B6D1F">
        <w:rPr>
          <w:b/>
          <w:sz w:val="28"/>
          <w:szCs w:val="28"/>
        </w:rPr>
        <w:t xml:space="preserve">на дому досрочно </w:t>
      </w:r>
      <w:r w:rsidRPr="006B6D1F">
        <w:rPr>
          <w:sz w:val="28"/>
          <w:szCs w:val="28"/>
        </w:rPr>
        <w:t>могут быть поданы (сделаны) в УИК в течение 10 дней до дня голосования – в период с 3 сентября 2020 года по 12 сентября 2020 года</w:t>
      </w:r>
    </w:p>
    <w:p w:rsidR="00585522" w:rsidRPr="006B6D1F" w:rsidRDefault="00585522" w:rsidP="006869F0">
      <w:pPr>
        <w:spacing w:after="120"/>
        <w:ind w:firstLine="709"/>
        <w:jc w:val="both"/>
        <w:rPr>
          <w:sz w:val="28"/>
          <w:szCs w:val="28"/>
        </w:rPr>
      </w:pPr>
      <w:bookmarkStart w:id="13" w:name="_Hlk458364389"/>
      <w:bookmarkEnd w:id="12"/>
      <w:r w:rsidRPr="006B6D1F">
        <w:rPr>
          <w:sz w:val="28"/>
          <w:szCs w:val="28"/>
        </w:rPr>
        <w:t>Все поданные в УИК избирателями письменные заявления (устные обращения), в том числе переданные при содействии других лиц, непосредственно в день их подачи в УИК регистрируются в специальном реестре, который по окончании голосования хранится вместе со списком избирателей. Регистрацию письменных заявлений (устных обращений) проводят члены УИК с правом решающего голоса, осуществляющие дежурство в помещении УИК по графику, утвержденному решением УИК.</w:t>
      </w:r>
    </w:p>
    <w:p w:rsidR="00585522" w:rsidRPr="006B6D1F" w:rsidRDefault="00585522" w:rsidP="006869F0">
      <w:pPr>
        <w:spacing w:after="120"/>
        <w:ind w:firstLine="709"/>
        <w:jc w:val="both"/>
        <w:rPr>
          <w:sz w:val="28"/>
          <w:szCs w:val="28"/>
        </w:rPr>
      </w:pPr>
      <w:r w:rsidRPr="006B6D1F">
        <w:rPr>
          <w:sz w:val="28"/>
          <w:szCs w:val="28"/>
        </w:rPr>
        <w:t>При регистрации устного обращения в реестре указываются фамилия, имя, отчество избирателя, заявившего о своем желании проголосовать вне помещения для голосования, адрес его места жительства, номер телефона (при наличии), причина, по которой избиратель не сможет прибыть в помещение для голосования, дата и время приема обращения, фамилия, имя, отчество члена УИК, принявшего обращение, а также проставляется подпись члена УИК, принявшего обращение. Если обращение передано при содействии другого лица, в реестре также указываются фамилия, имя, отчество и адрес места жительства, номер телефона (при наличии) этого лица. Делать копии реестра заявлений запрещается.</w:t>
      </w:r>
    </w:p>
    <w:p w:rsidR="00585522" w:rsidRPr="006B6D1F" w:rsidRDefault="00585522" w:rsidP="006869F0">
      <w:pPr>
        <w:spacing w:after="120"/>
        <w:ind w:firstLine="709"/>
        <w:jc w:val="both"/>
        <w:rPr>
          <w:sz w:val="28"/>
          <w:szCs w:val="28"/>
        </w:rPr>
      </w:pPr>
      <w:bookmarkStart w:id="14" w:name="_Hlk458364464"/>
      <w:bookmarkEnd w:id="13"/>
      <w:r w:rsidRPr="006B6D1F">
        <w:rPr>
          <w:sz w:val="28"/>
          <w:szCs w:val="28"/>
        </w:rPr>
        <w:t xml:space="preserve">Члены УИК могут осуществлять проверку уважительности причин, указанных в письменных заявлениях (устных обращениях) избирателей о желании проголосовать вне помещения для голосования, в таком случае может </w:t>
      </w:r>
      <w:r w:rsidRPr="006B6D1F">
        <w:rPr>
          <w:sz w:val="28"/>
          <w:szCs w:val="28"/>
        </w:rPr>
        <w:lastRenderedPageBreak/>
        <w:t>учитываться устная информация соответствующего избирателя или его родственников, или иных лиц (соседей и т.п.).</w:t>
      </w:r>
    </w:p>
    <w:p w:rsidR="00585522" w:rsidRPr="006B6D1F" w:rsidRDefault="00585522" w:rsidP="006869F0">
      <w:pPr>
        <w:spacing w:after="120"/>
        <w:ind w:firstLine="709"/>
        <w:jc w:val="both"/>
        <w:rPr>
          <w:sz w:val="28"/>
          <w:szCs w:val="28"/>
        </w:rPr>
      </w:pPr>
      <w:r w:rsidRPr="006B6D1F">
        <w:rPr>
          <w:sz w:val="28"/>
          <w:szCs w:val="28"/>
        </w:rPr>
        <w:t>В качестве уважительной причины члены УИК могут признавать:</w:t>
      </w:r>
    </w:p>
    <w:p w:rsidR="00585522" w:rsidRPr="006B6D1F" w:rsidRDefault="00585522" w:rsidP="006869F0">
      <w:pPr>
        <w:spacing w:after="120"/>
        <w:ind w:firstLine="709"/>
        <w:jc w:val="both"/>
        <w:rPr>
          <w:sz w:val="28"/>
          <w:szCs w:val="28"/>
        </w:rPr>
      </w:pPr>
      <w:r w:rsidRPr="006B6D1F">
        <w:rPr>
          <w:sz w:val="28"/>
          <w:szCs w:val="28"/>
        </w:rPr>
        <w:t>– состояние здоровья (если избиратель в качестве причины указывает свое состояние здоровья, то это могут быть виды заболеваний, не позволяющие избирателю выйти из дома (температура, повышенное/пониженное давление, переломы и другие травмы, не позволяющие самостоятельно передвигаться, и т.п.), в том числе преклонный возраст;</w:t>
      </w:r>
    </w:p>
    <w:p w:rsidR="00585522" w:rsidRPr="006B6D1F" w:rsidRDefault="00585522" w:rsidP="006869F0">
      <w:pPr>
        <w:spacing w:after="120"/>
        <w:ind w:firstLine="709"/>
        <w:jc w:val="both"/>
        <w:rPr>
          <w:sz w:val="28"/>
          <w:szCs w:val="28"/>
        </w:rPr>
      </w:pPr>
      <w:r w:rsidRPr="006B6D1F">
        <w:rPr>
          <w:sz w:val="28"/>
          <w:szCs w:val="28"/>
        </w:rPr>
        <w:t>– наличие инвалидности (некоторые виды стойких расстройств функций организма – зрение (слепые и слабовидящие), значительно выраженные нарушения функции нижних конечностей (опорно-двигательного аппарата);</w:t>
      </w:r>
    </w:p>
    <w:p w:rsidR="00585522" w:rsidRPr="006B6D1F" w:rsidRDefault="00585522" w:rsidP="006869F0">
      <w:pPr>
        <w:spacing w:after="120"/>
        <w:ind w:firstLine="709"/>
        <w:jc w:val="both"/>
        <w:rPr>
          <w:sz w:val="28"/>
          <w:szCs w:val="28"/>
        </w:rPr>
      </w:pPr>
      <w:r w:rsidRPr="006B6D1F">
        <w:rPr>
          <w:sz w:val="28"/>
          <w:szCs w:val="28"/>
        </w:rPr>
        <w:t>– необходимость ухода за лицами, в этом нуждающимися;</w:t>
      </w:r>
    </w:p>
    <w:p w:rsidR="00585522" w:rsidRPr="006B6D1F" w:rsidRDefault="00585522" w:rsidP="006869F0">
      <w:pPr>
        <w:spacing w:after="120"/>
        <w:ind w:firstLine="709"/>
        <w:jc w:val="both"/>
        <w:rPr>
          <w:sz w:val="28"/>
          <w:szCs w:val="28"/>
        </w:rPr>
      </w:pPr>
      <w:r w:rsidRPr="006B6D1F">
        <w:rPr>
          <w:sz w:val="28"/>
          <w:szCs w:val="28"/>
        </w:rPr>
        <w:t>– иные уважительные причины, не позволяющие прибыть в помещение для голосования.</w:t>
      </w:r>
    </w:p>
    <w:p w:rsidR="00585522" w:rsidRPr="006B6D1F" w:rsidRDefault="00585522" w:rsidP="006869F0">
      <w:pPr>
        <w:spacing w:after="120"/>
        <w:ind w:firstLine="709"/>
        <w:jc w:val="both"/>
        <w:rPr>
          <w:sz w:val="28"/>
          <w:szCs w:val="28"/>
        </w:rPr>
      </w:pPr>
      <w:r w:rsidRPr="006B6D1F">
        <w:rPr>
          <w:sz w:val="28"/>
          <w:szCs w:val="28"/>
        </w:rPr>
        <w:t>УИК вправе признать указанную избирателем причину неуважительной и отказать избирателю в проведении голосования вне помещения для голосования, если, например, заявленная причина не будет соответствовать фактическим обстоятельствам. УИК вправе признать причину неуважительной только на своем заседании.</w:t>
      </w:r>
    </w:p>
    <w:p w:rsidR="00585522" w:rsidRPr="006B6D1F" w:rsidRDefault="00585522" w:rsidP="006869F0">
      <w:pPr>
        <w:spacing w:after="120"/>
        <w:ind w:firstLine="709"/>
        <w:jc w:val="both"/>
        <w:rPr>
          <w:sz w:val="28"/>
          <w:szCs w:val="28"/>
        </w:rPr>
      </w:pPr>
      <w:r w:rsidRPr="006B6D1F">
        <w:rPr>
          <w:sz w:val="28"/>
          <w:szCs w:val="28"/>
        </w:rPr>
        <w:t>В случае принятия решения об отказе в проведении голосования вне помещения для голосования УИК немедленно извещает об этом избирателя.</w:t>
      </w:r>
    </w:p>
    <w:p w:rsidR="00585522" w:rsidRPr="006B6D1F" w:rsidRDefault="00585522" w:rsidP="006869F0">
      <w:pPr>
        <w:spacing w:after="120"/>
        <w:ind w:firstLine="709"/>
        <w:jc w:val="both"/>
        <w:rPr>
          <w:sz w:val="28"/>
          <w:szCs w:val="28"/>
        </w:rPr>
      </w:pPr>
      <w:r w:rsidRPr="006B6D1F">
        <w:rPr>
          <w:sz w:val="28"/>
          <w:szCs w:val="28"/>
        </w:rPr>
        <w:t>В случае подачи заявления (устного обращения) о возможности проголосовать вне помещения для голосования лица, находящегося под домашним арестом, следует уведомить об этом ТИК и действовать в соответствии с данными ею указаниями по порядку работы с такими письменными заявлениями (устными обращениями).</w:t>
      </w:r>
      <w:bookmarkEnd w:id="14"/>
    </w:p>
    <w:p w:rsidR="00585522" w:rsidRPr="006B6D1F" w:rsidRDefault="00585522" w:rsidP="006869F0">
      <w:pPr>
        <w:spacing w:after="120"/>
        <w:rPr>
          <w:sz w:val="27"/>
          <w:szCs w:val="27"/>
        </w:rPr>
      </w:pPr>
      <w:r w:rsidRPr="006B6D1F">
        <w:rPr>
          <w:sz w:val="27"/>
          <w:szCs w:val="27"/>
        </w:rPr>
        <w:br w:type="page"/>
      </w:r>
    </w:p>
    <w:p w:rsidR="00585522" w:rsidRPr="006B6D1F" w:rsidRDefault="00585522" w:rsidP="006869F0">
      <w:pPr>
        <w:spacing w:after="120"/>
        <w:ind w:firstLine="709"/>
        <w:jc w:val="center"/>
        <w:rPr>
          <w:b/>
          <w:sz w:val="28"/>
          <w:szCs w:val="28"/>
        </w:rPr>
      </w:pPr>
      <w:r w:rsidRPr="006B6D1F">
        <w:rPr>
          <w:b/>
          <w:sz w:val="28"/>
          <w:szCs w:val="28"/>
        </w:rPr>
        <w:t>2.5. Работа УИК со списком избирателей</w:t>
      </w:r>
    </w:p>
    <w:p w:rsidR="00585522" w:rsidRPr="006B6D1F" w:rsidRDefault="00585522" w:rsidP="006869F0">
      <w:pPr>
        <w:spacing w:after="120"/>
        <w:ind w:firstLine="709"/>
        <w:jc w:val="center"/>
        <w:rPr>
          <w:b/>
          <w:sz w:val="12"/>
          <w:szCs w:val="12"/>
        </w:rPr>
      </w:pPr>
    </w:p>
    <w:p w:rsidR="00585522" w:rsidRPr="006B6D1F" w:rsidRDefault="00585522" w:rsidP="006869F0">
      <w:pPr>
        <w:spacing w:after="120"/>
        <w:ind w:firstLine="709"/>
        <w:jc w:val="center"/>
        <w:rPr>
          <w:b/>
          <w:sz w:val="28"/>
          <w:szCs w:val="28"/>
        </w:rPr>
      </w:pPr>
      <w:r w:rsidRPr="006B6D1F">
        <w:rPr>
          <w:b/>
          <w:sz w:val="28"/>
          <w:szCs w:val="28"/>
        </w:rPr>
        <w:t>2.5.1. Основные правила работы со списком избирателей</w:t>
      </w:r>
    </w:p>
    <w:p w:rsidR="00585522" w:rsidRPr="006B6D1F" w:rsidRDefault="00585522" w:rsidP="006869F0">
      <w:pPr>
        <w:ind w:firstLine="709"/>
        <w:jc w:val="both"/>
        <w:rPr>
          <w:sz w:val="28"/>
          <w:szCs w:val="28"/>
        </w:rPr>
      </w:pPr>
      <w:r w:rsidRPr="006B6D1F">
        <w:rPr>
          <w:sz w:val="28"/>
          <w:szCs w:val="28"/>
        </w:rPr>
        <w:t xml:space="preserve">Список избирателей передается по акту в УИК 2 сентября 2020 года для ознакомления избирателей и его дополнительного уточнения, а в случае составления списка избирателей позднее этого срока – непосредственно после составления списка избирателей. </w:t>
      </w:r>
    </w:p>
    <w:p w:rsidR="00585522" w:rsidRPr="006B6D1F" w:rsidRDefault="00585522" w:rsidP="006869F0">
      <w:pPr>
        <w:spacing w:after="120"/>
        <w:ind w:firstLine="743"/>
        <w:jc w:val="both"/>
        <w:rPr>
          <w:sz w:val="28"/>
          <w:szCs w:val="28"/>
        </w:rPr>
      </w:pPr>
    </w:p>
    <w:tbl>
      <w:tblPr>
        <w:tblW w:w="0" w:type="auto"/>
        <w:tblInd w:w="108" w:type="dxa"/>
        <w:tblLook w:val="00A0"/>
      </w:tblPr>
      <w:tblGrid>
        <w:gridCol w:w="10029"/>
      </w:tblGrid>
      <w:tr w:rsidR="00585522" w:rsidRPr="006B6D1F" w:rsidTr="000A0590">
        <w:tc>
          <w:tcPr>
            <w:tcW w:w="9498" w:type="dxa"/>
          </w:tcPr>
          <w:tbl>
            <w:tblPr>
              <w:tblW w:w="9815" w:type="dxa"/>
              <w:tblLook w:val="00A0"/>
            </w:tblPr>
            <w:tblGrid>
              <w:gridCol w:w="2331"/>
              <w:gridCol w:w="7484"/>
            </w:tblGrid>
            <w:tr w:rsidR="00585522" w:rsidRPr="006B6D1F" w:rsidTr="00D90839">
              <w:trPr>
                <w:trHeight w:val="1695"/>
              </w:trPr>
              <w:tc>
                <w:tcPr>
                  <w:tcW w:w="2331" w:type="dxa"/>
                  <w:tcBorders>
                    <w:top w:val="nil"/>
                    <w:left w:val="nil"/>
                    <w:bottom w:val="nil"/>
                    <w:right w:val="nil"/>
                  </w:tcBorders>
                  <w:vAlign w:val="center"/>
                </w:tcPr>
                <w:p w:rsidR="00585522" w:rsidRPr="006B6D1F" w:rsidRDefault="004427EE" w:rsidP="00D90839">
                  <w:pPr>
                    <w:spacing w:after="120"/>
                    <w:jc w:val="both"/>
                    <w:rPr>
                      <w:sz w:val="28"/>
                      <w:szCs w:val="28"/>
                    </w:rPr>
                  </w:pPr>
                  <w:r w:rsidRPr="00245E23">
                    <w:rPr>
                      <w:noProof/>
                      <w:sz w:val="28"/>
                      <w:szCs w:val="28"/>
                    </w:rPr>
                    <w:pict>
                      <v:shape id="_x0000_i1027" type="#_x0000_t75" alt="http://www.yoursmileys.ru/ismile/exclamation/i35044.png" style="width:84.95pt;height:84.95pt;visibility:visible">
                        <v:imagedata r:id="rId16" o:title=""/>
                      </v:shape>
                    </w:pict>
                  </w:r>
                </w:p>
              </w:tc>
              <w:tc>
                <w:tcPr>
                  <w:tcW w:w="7484" w:type="dxa"/>
                  <w:tcBorders>
                    <w:top w:val="nil"/>
                    <w:left w:val="nil"/>
                    <w:bottom w:val="nil"/>
                    <w:right w:val="nil"/>
                  </w:tcBorders>
                </w:tcPr>
                <w:p w:rsidR="00585522" w:rsidRPr="006B6D1F" w:rsidRDefault="00585522" w:rsidP="00D90839">
                  <w:pPr>
                    <w:ind w:firstLine="567"/>
                    <w:jc w:val="both"/>
                    <w:rPr>
                      <w:b/>
                      <w:color w:val="231F20"/>
                      <w:w w:val="105"/>
                      <w:sz w:val="28"/>
                      <w:szCs w:val="28"/>
                    </w:rPr>
                  </w:pPr>
                  <w:r w:rsidRPr="006B6D1F">
                    <w:rPr>
                      <w:b/>
                      <w:sz w:val="28"/>
                      <w:szCs w:val="28"/>
                    </w:rPr>
                    <w:t xml:space="preserve">УИК обеспечивает хранение списка избирателей таким образом, чтобы исключалась возможность несанкционированного доступа к нему третьих лиц. В этих целях рекомендуется помещать список избирателей на период времени, когда с ним не производится работа, в сейф (металлический шкаф), </w:t>
                  </w:r>
                  <w:r w:rsidRPr="006B6D1F">
                    <w:rPr>
                      <w:b/>
                      <w:color w:val="231F20"/>
                      <w:w w:val="105"/>
                      <w:sz w:val="28"/>
                      <w:szCs w:val="28"/>
                    </w:rPr>
                    <w:t>который опечатывается (опломбировывается).</w:t>
                  </w:r>
                </w:p>
                <w:p w:rsidR="00585522" w:rsidRPr="006B6D1F" w:rsidRDefault="00585522" w:rsidP="00D90839">
                  <w:pPr>
                    <w:ind w:firstLine="567"/>
                    <w:jc w:val="both"/>
                    <w:rPr>
                      <w:b/>
                      <w:sz w:val="28"/>
                      <w:szCs w:val="28"/>
                    </w:rPr>
                  </w:pPr>
                  <w:r w:rsidRPr="006B6D1F">
                    <w:rPr>
                      <w:b/>
                      <w:sz w:val="28"/>
                      <w:szCs w:val="28"/>
                    </w:rPr>
                    <w:t>Вносить изменения в списки избирателей вправе только члены УИК с правом решающего голоса.</w:t>
                  </w:r>
                </w:p>
              </w:tc>
            </w:tr>
          </w:tbl>
          <w:p w:rsidR="00585522" w:rsidRPr="006B6D1F" w:rsidRDefault="00585522" w:rsidP="000A0590">
            <w:pPr>
              <w:spacing w:after="120"/>
              <w:ind w:firstLine="743"/>
              <w:jc w:val="both"/>
              <w:rPr>
                <w:sz w:val="28"/>
                <w:szCs w:val="28"/>
              </w:rPr>
            </w:pPr>
          </w:p>
        </w:tc>
      </w:tr>
    </w:tbl>
    <w:p w:rsidR="00585522" w:rsidRPr="006B6D1F" w:rsidRDefault="00585522" w:rsidP="006869F0">
      <w:pPr>
        <w:spacing w:after="120"/>
        <w:ind w:firstLine="743"/>
        <w:jc w:val="both"/>
        <w:rPr>
          <w:sz w:val="28"/>
          <w:szCs w:val="28"/>
        </w:rPr>
      </w:pPr>
    </w:p>
    <w:p w:rsidR="00585522" w:rsidRPr="006B6D1F" w:rsidRDefault="00585522" w:rsidP="006869F0">
      <w:pPr>
        <w:spacing w:after="120"/>
        <w:ind w:firstLine="743"/>
        <w:jc w:val="both"/>
        <w:rPr>
          <w:b/>
          <w:sz w:val="28"/>
          <w:szCs w:val="28"/>
        </w:rPr>
      </w:pPr>
      <w:r w:rsidRPr="006B6D1F">
        <w:rPr>
          <w:sz w:val="28"/>
          <w:szCs w:val="28"/>
        </w:rPr>
        <w:t xml:space="preserve">Знакомиться со списком избирателей вправе члены УИК как с правом решающего, так и с правом совещательного голоса. </w:t>
      </w:r>
      <w:r w:rsidRPr="006B6D1F">
        <w:rPr>
          <w:b/>
          <w:sz w:val="28"/>
          <w:szCs w:val="28"/>
        </w:rPr>
        <w:t>Делать копии списка избирателей запрещается.</w:t>
      </w:r>
    </w:p>
    <w:p w:rsidR="00585522" w:rsidRPr="006B6D1F" w:rsidRDefault="00585522" w:rsidP="006869F0">
      <w:pPr>
        <w:spacing w:after="120"/>
        <w:ind w:firstLine="709"/>
        <w:jc w:val="both"/>
        <w:rPr>
          <w:sz w:val="28"/>
          <w:szCs w:val="28"/>
        </w:rPr>
      </w:pPr>
      <w:r w:rsidRPr="006B6D1F">
        <w:rPr>
          <w:sz w:val="28"/>
          <w:szCs w:val="28"/>
        </w:rPr>
        <w:t>Работа со списком избирателей, ознакомление с ним должны осуществляться с соблюдением требований законодательства о защите персональных данных.</w:t>
      </w:r>
    </w:p>
    <w:p w:rsidR="00585522" w:rsidRPr="006B6D1F" w:rsidRDefault="00585522" w:rsidP="006869F0">
      <w:pPr>
        <w:spacing w:after="120"/>
        <w:ind w:firstLine="709"/>
        <w:jc w:val="both"/>
        <w:rPr>
          <w:sz w:val="28"/>
          <w:szCs w:val="28"/>
        </w:rPr>
      </w:pPr>
      <w:r w:rsidRPr="006B6D1F">
        <w:rPr>
          <w:sz w:val="28"/>
          <w:szCs w:val="28"/>
        </w:rPr>
        <w:t>Перед началом досрочного голосования в книгу списка избирателей со сведениями об избирателях, подавших заявления о включении в список избирателей по месту нахождения, вносится нумерация строк, которая является продолжением нумерации составленного списка избирателей и вкладных листов списка избирателей, использованных при уточнении списка избирателей.</w:t>
      </w:r>
    </w:p>
    <w:p w:rsidR="00585522" w:rsidRPr="006B6D1F" w:rsidRDefault="00585522" w:rsidP="006869F0">
      <w:pPr>
        <w:spacing w:after="120"/>
        <w:ind w:firstLine="709"/>
        <w:jc w:val="center"/>
        <w:rPr>
          <w:b/>
          <w:sz w:val="28"/>
          <w:szCs w:val="28"/>
        </w:rPr>
      </w:pPr>
    </w:p>
    <w:p w:rsidR="00585522" w:rsidRPr="006B6D1F" w:rsidRDefault="00585522" w:rsidP="006869F0">
      <w:pPr>
        <w:spacing w:after="120"/>
        <w:ind w:firstLine="709"/>
        <w:jc w:val="center"/>
        <w:rPr>
          <w:b/>
          <w:bCs/>
          <w:kern w:val="28"/>
          <w:sz w:val="28"/>
          <w:szCs w:val="28"/>
        </w:rPr>
      </w:pPr>
      <w:r w:rsidRPr="006B6D1F">
        <w:rPr>
          <w:b/>
          <w:sz w:val="28"/>
          <w:szCs w:val="28"/>
        </w:rPr>
        <w:t>Представление избирателям для ознакомления и дополнительного уточнения списка избирателей, рассмотрение заявлений избирателей</w:t>
      </w:r>
      <w:r w:rsidRPr="006B6D1F">
        <w:rPr>
          <w:b/>
          <w:bCs/>
          <w:kern w:val="28"/>
          <w:sz w:val="28"/>
          <w:szCs w:val="28"/>
        </w:rPr>
        <w:t xml:space="preserve"> о внесении уточнений в список избирателей.</w:t>
      </w:r>
    </w:p>
    <w:p w:rsidR="00585522" w:rsidRPr="006B6D1F" w:rsidRDefault="00585522" w:rsidP="006869F0">
      <w:pPr>
        <w:spacing w:after="120"/>
        <w:ind w:firstLine="743"/>
        <w:jc w:val="both"/>
        <w:rPr>
          <w:sz w:val="28"/>
          <w:szCs w:val="28"/>
        </w:rPr>
      </w:pPr>
      <w:r w:rsidRPr="006B6D1F">
        <w:rPr>
          <w:sz w:val="28"/>
          <w:szCs w:val="28"/>
        </w:rPr>
        <w:t>1. </w:t>
      </w:r>
      <w:r w:rsidRPr="006B6D1F">
        <w:rPr>
          <w:b/>
          <w:sz w:val="28"/>
          <w:szCs w:val="28"/>
        </w:rPr>
        <w:t xml:space="preserve">Ознакомление избирателей со списком избирателей проводят члены УИК с правом решающего голоса, </w:t>
      </w:r>
      <w:r w:rsidRPr="006B6D1F">
        <w:rPr>
          <w:sz w:val="28"/>
          <w:szCs w:val="28"/>
        </w:rPr>
        <w:t>которым это поручено согласно распределению обязанностей в УИК, и только в помещении УИК.</w:t>
      </w:r>
    </w:p>
    <w:p w:rsidR="00585522" w:rsidRPr="006B6D1F" w:rsidRDefault="00585522" w:rsidP="006869F0">
      <w:pPr>
        <w:spacing w:after="120"/>
        <w:ind w:firstLine="743"/>
        <w:jc w:val="both"/>
        <w:rPr>
          <w:sz w:val="28"/>
          <w:szCs w:val="28"/>
        </w:rPr>
      </w:pPr>
      <w:r w:rsidRPr="006B6D1F">
        <w:rPr>
          <w:sz w:val="28"/>
          <w:szCs w:val="28"/>
        </w:rPr>
        <w:t>При ознакомлении со списком избирателей не допускается передача избирателю на руки всего списка избирателей либо отдельных его частей.</w:t>
      </w:r>
    </w:p>
    <w:p w:rsidR="00585522" w:rsidRPr="006B6D1F" w:rsidRDefault="00585522" w:rsidP="006869F0">
      <w:pPr>
        <w:spacing w:after="120"/>
        <w:ind w:firstLine="743"/>
        <w:jc w:val="both"/>
        <w:rPr>
          <w:sz w:val="28"/>
          <w:szCs w:val="28"/>
        </w:rPr>
      </w:pPr>
      <w:r w:rsidRPr="006B6D1F">
        <w:rPr>
          <w:sz w:val="28"/>
          <w:szCs w:val="28"/>
        </w:rPr>
        <w:lastRenderedPageBreak/>
        <w:t>При ознакомлении избирателя со сведениями о нем в списке избирателей должна обеспечиваться конфиденциальность информации, относящейся к другим избирателям. В этих целях может быть изготовлен трафарет, при накладывании которого на страницу списка избирателей в поле зрения избирателя попадают лишь сведения о нем.</w:t>
      </w:r>
    </w:p>
    <w:p w:rsidR="00585522" w:rsidRPr="006B6D1F" w:rsidRDefault="00585522" w:rsidP="006869F0">
      <w:pPr>
        <w:spacing w:after="120"/>
        <w:ind w:firstLine="743"/>
        <w:jc w:val="both"/>
        <w:rPr>
          <w:bCs/>
          <w:kern w:val="28"/>
          <w:sz w:val="28"/>
          <w:szCs w:val="28"/>
        </w:rPr>
      </w:pPr>
      <w:r w:rsidRPr="006B6D1F">
        <w:rPr>
          <w:sz w:val="28"/>
          <w:szCs w:val="28"/>
        </w:rPr>
        <w:t>2. Гражданин</w:t>
      </w:r>
      <w:r w:rsidRPr="006B6D1F">
        <w:rPr>
          <w:bCs/>
          <w:kern w:val="28"/>
          <w:sz w:val="28"/>
          <w:szCs w:val="28"/>
        </w:rPr>
        <w:t xml:space="preserve"> Российской Федерации, обладающий активным избирательным правом, вправе обратиться в УИК с заявлением об устранении любой ошибки или неточности в сведениях о нем, внесенных в список избирателей. </w:t>
      </w:r>
    </w:p>
    <w:p w:rsidR="00585522" w:rsidRPr="006B6D1F" w:rsidRDefault="00585522" w:rsidP="006869F0">
      <w:pPr>
        <w:spacing w:after="120"/>
        <w:ind w:firstLine="709"/>
        <w:jc w:val="both"/>
        <w:rPr>
          <w:sz w:val="28"/>
          <w:szCs w:val="28"/>
        </w:rPr>
      </w:pPr>
      <w:r w:rsidRPr="006B6D1F">
        <w:rPr>
          <w:sz w:val="28"/>
          <w:szCs w:val="28"/>
        </w:rPr>
        <w:t>Личное письменное заявление избирателя о включении его в список избирателей, об ошибке или неточности в сведениях о нем, внесенных в список, рассматривается УИК в течение 24 часов, а в день голосования – в течение двух часов с момента обращения, но не позднее момента окончания голосования.</w:t>
      </w:r>
    </w:p>
    <w:p w:rsidR="00585522" w:rsidRPr="006B6D1F" w:rsidRDefault="00585522" w:rsidP="006869F0">
      <w:pPr>
        <w:spacing w:after="120"/>
        <w:ind w:firstLine="709"/>
        <w:jc w:val="both"/>
        <w:rPr>
          <w:sz w:val="28"/>
          <w:szCs w:val="28"/>
        </w:rPr>
      </w:pPr>
      <w:r w:rsidRPr="006B6D1F">
        <w:rPr>
          <w:sz w:val="28"/>
          <w:szCs w:val="28"/>
        </w:rPr>
        <w:t>УИК устраняет ошибку либо неточность в списке избирателей, в том числе включает избирателя в список избирателей, по письменному заявлению избирателя и предъявлении паспорта с отметкой о регистрации по месту жительства на территории избирательного участка. При этом УИК должна проверить, что избиратель не признан судом недееспособным.</w:t>
      </w:r>
    </w:p>
    <w:p w:rsidR="00585522" w:rsidRPr="006B6D1F" w:rsidRDefault="00585522" w:rsidP="006869F0">
      <w:pPr>
        <w:spacing w:after="120"/>
        <w:ind w:firstLine="709"/>
        <w:jc w:val="both"/>
        <w:rPr>
          <w:sz w:val="28"/>
          <w:szCs w:val="28"/>
        </w:rPr>
      </w:pPr>
      <w:r w:rsidRPr="006B6D1F">
        <w:rPr>
          <w:sz w:val="28"/>
          <w:szCs w:val="28"/>
        </w:rPr>
        <w:t>Каждый гражданин Российской Федерации вправе сообщить в УИК об изменении сведений об избирателях, включенных в список избирателей на соответствующем избирательном участке.</w:t>
      </w:r>
    </w:p>
    <w:p w:rsidR="00585522" w:rsidRPr="006B6D1F" w:rsidRDefault="00585522" w:rsidP="006869F0">
      <w:pPr>
        <w:spacing w:after="120"/>
        <w:ind w:firstLine="709"/>
        <w:jc w:val="both"/>
        <w:rPr>
          <w:strike/>
          <w:sz w:val="28"/>
          <w:szCs w:val="28"/>
        </w:rPr>
      </w:pPr>
      <w:r w:rsidRPr="006B6D1F">
        <w:rPr>
          <w:sz w:val="28"/>
          <w:szCs w:val="28"/>
        </w:rPr>
        <w:t xml:space="preserve">Для уточнения списка избирателей и указанных в соответствующем заявлении сведений УИК при необходимости обращается в соответствующую ТИК. ТИК при необходимости уточняет данные сведения в уполномоченных органах. </w:t>
      </w:r>
    </w:p>
    <w:p w:rsidR="00585522" w:rsidRPr="006B6D1F" w:rsidRDefault="00585522" w:rsidP="006869F0">
      <w:pPr>
        <w:spacing w:after="120"/>
        <w:ind w:firstLine="743"/>
        <w:jc w:val="both"/>
        <w:rPr>
          <w:bCs/>
          <w:kern w:val="28"/>
          <w:sz w:val="28"/>
          <w:szCs w:val="28"/>
        </w:rPr>
      </w:pPr>
      <w:r w:rsidRPr="006B6D1F">
        <w:rPr>
          <w:sz w:val="28"/>
          <w:szCs w:val="28"/>
        </w:rPr>
        <w:t>3. </w:t>
      </w:r>
      <w:r w:rsidRPr="006B6D1F">
        <w:rPr>
          <w:b/>
          <w:bCs/>
          <w:kern w:val="28"/>
          <w:sz w:val="28"/>
          <w:szCs w:val="28"/>
        </w:rPr>
        <w:t>Отклонение заявления</w:t>
      </w:r>
      <w:r w:rsidRPr="006B6D1F">
        <w:rPr>
          <w:bCs/>
          <w:kern w:val="28"/>
          <w:sz w:val="28"/>
          <w:szCs w:val="28"/>
        </w:rPr>
        <w:t xml:space="preserve"> избирателя о внесении уточнений в список избирателей осуществляется только по </w:t>
      </w:r>
      <w:r w:rsidRPr="006B6D1F">
        <w:rPr>
          <w:b/>
          <w:bCs/>
          <w:kern w:val="28"/>
          <w:sz w:val="28"/>
          <w:szCs w:val="28"/>
        </w:rPr>
        <w:t>решению УИК</w:t>
      </w:r>
      <w:r w:rsidRPr="006B6D1F">
        <w:rPr>
          <w:bCs/>
          <w:kern w:val="28"/>
          <w:sz w:val="28"/>
          <w:szCs w:val="28"/>
        </w:rPr>
        <w:t>, в котором в обязательном порядке указывается причина такого отклонения. Заверенная копия этого решения вручается заявителю (по его требованию).</w:t>
      </w:r>
    </w:p>
    <w:p w:rsidR="00585522" w:rsidRPr="006B6D1F" w:rsidRDefault="00585522" w:rsidP="006869F0">
      <w:pPr>
        <w:spacing w:after="120"/>
        <w:ind w:firstLine="743"/>
        <w:jc w:val="both"/>
        <w:rPr>
          <w:bCs/>
          <w:kern w:val="28"/>
          <w:sz w:val="28"/>
          <w:szCs w:val="28"/>
        </w:rPr>
      </w:pPr>
      <w:r w:rsidRPr="006B6D1F">
        <w:rPr>
          <w:bCs/>
          <w:kern w:val="28"/>
          <w:sz w:val="28"/>
          <w:szCs w:val="28"/>
        </w:rPr>
        <w:t xml:space="preserve">Решение УИК об отклонении заявления о внесении уточнений в список избирателей может быть обжаловано избирателем в ТИК либо в суд (по месту нахождения УИК), которые обязаны рассмотреть жалобу (заявление) </w:t>
      </w:r>
      <w:r w:rsidRPr="006B6D1F">
        <w:rPr>
          <w:b/>
          <w:bCs/>
          <w:kern w:val="28"/>
          <w:sz w:val="28"/>
          <w:szCs w:val="28"/>
        </w:rPr>
        <w:t>в трехдневный срок</w:t>
      </w:r>
      <w:r w:rsidRPr="006B6D1F">
        <w:rPr>
          <w:bCs/>
          <w:kern w:val="28"/>
          <w:sz w:val="28"/>
          <w:szCs w:val="28"/>
        </w:rPr>
        <w:t xml:space="preserve">, а за три и менее дней до дня голосования и в день голосования – </w:t>
      </w:r>
      <w:r w:rsidRPr="006B6D1F">
        <w:rPr>
          <w:b/>
          <w:bCs/>
          <w:kern w:val="28"/>
          <w:sz w:val="28"/>
          <w:szCs w:val="28"/>
        </w:rPr>
        <w:t>немедленно</w:t>
      </w:r>
      <w:r w:rsidRPr="006B6D1F">
        <w:rPr>
          <w:bCs/>
          <w:kern w:val="28"/>
          <w:sz w:val="28"/>
          <w:szCs w:val="28"/>
        </w:rPr>
        <w:t>.</w:t>
      </w:r>
    </w:p>
    <w:p w:rsidR="00585522" w:rsidRPr="006B6D1F" w:rsidRDefault="00585522" w:rsidP="006869F0">
      <w:pPr>
        <w:spacing w:after="120"/>
        <w:ind w:firstLine="709"/>
        <w:jc w:val="both"/>
        <w:rPr>
          <w:sz w:val="28"/>
          <w:szCs w:val="28"/>
        </w:rPr>
      </w:pPr>
      <w:r w:rsidRPr="006B6D1F">
        <w:rPr>
          <w:bCs/>
          <w:kern w:val="28"/>
          <w:sz w:val="28"/>
          <w:szCs w:val="28"/>
        </w:rPr>
        <w:t xml:space="preserve">4. В случае если ТИК или судом принято решение </w:t>
      </w:r>
      <w:r w:rsidRPr="006B6D1F">
        <w:rPr>
          <w:b/>
          <w:bCs/>
          <w:kern w:val="28"/>
          <w:sz w:val="28"/>
          <w:szCs w:val="28"/>
        </w:rPr>
        <w:t>об удовлетворении жалобы</w:t>
      </w:r>
      <w:r w:rsidRPr="006B6D1F">
        <w:rPr>
          <w:bCs/>
          <w:kern w:val="28"/>
          <w:sz w:val="28"/>
          <w:szCs w:val="28"/>
        </w:rPr>
        <w:t xml:space="preserve"> (заявления) избирателя, дополнение (изменение) в список избирателей вносится УИК </w:t>
      </w:r>
      <w:r w:rsidRPr="006B6D1F">
        <w:rPr>
          <w:b/>
          <w:bCs/>
          <w:kern w:val="28"/>
          <w:sz w:val="28"/>
          <w:szCs w:val="28"/>
        </w:rPr>
        <w:t>немедленно</w:t>
      </w:r>
      <w:r w:rsidRPr="006B6D1F">
        <w:rPr>
          <w:bCs/>
          <w:kern w:val="28"/>
          <w:sz w:val="28"/>
          <w:szCs w:val="28"/>
        </w:rPr>
        <w:t>.</w:t>
      </w:r>
      <w:r w:rsidRPr="006B6D1F">
        <w:rPr>
          <w:sz w:val="28"/>
          <w:szCs w:val="28"/>
        </w:rPr>
        <w:t xml:space="preserve"> При этом принятия решения УИК не требуется.</w:t>
      </w:r>
    </w:p>
    <w:p w:rsidR="00585522" w:rsidRPr="006B6D1F" w:rsidRDefault="00585522" w:rsidP="006869F0">
      <w:pPr>
        <w:spacing w:after="120"/>
        <w:rPr>
          <w:sz w:val="28"/>
          <w:szCs w:val="28"/>
        </w:rPr>
      </w:pPr>
      <w:r w:rsidRPr="006B6D1F">
        <w:rPr>
          <w:sz w:val="28"/>
          <w:szCs w:val="28"/>
        </w:rPr>
        <w:br w:type="page"/>
      </w:r>
    </w:p>
    <w:p w:rsidR="00585522" w:rsidRPr="006B6D1F" w:rsidRDefault="00585522" w:rsidP="006869F0">
      <w:pPr>
        <w:jc w:val="center"/>
        <w:rPr>
          <w:b/>
        </w:rPr>
      </w:pPr>
      <w:r w:rsidRPr="006B6D1F">
        <w:rPr>
          <w:b/>
        </w:rPr>
        <w:t xml:space="preserve">2.5.2. Уточнение списка избирателей на основании сведений, </w:t>
      </w:r>
    </w:p>
    <w:p w:rsidR="00585522" w:rsidRPr="006B6D1F" w:rsidRDefault="00585522" w:rsidP="00F42B67">
      <w:pPr>
        <w:jc w:val="center"/>
      </w:pPr>
      <w:r w:rsidRPr="006B6D1F">
        <w:rPr>
          <w:b/>
        </w:rPr>
        <w:t xml:space="preserve">представляемых уполномоченными органами </w:t>
      </w:r>
    </w:p>
    <w:p w:rsidR="00585522" w:rsidRPr="006B6D1F" w:rsidRDefault="00585522" w:rsidP="00F42B67">
      <w:pPr>
        <w:jc w:val="center"/>
        <w:rPr>
          <w:b/>
        </w:rPr>
      </w:pPr>
      <w:r w:rsidRPr="006B6D1F">
        <w:rPr>
          <w:b/>
        </w:rPr>
        <w:t>смерти избирателя, в том числе на основании решения суда об объявлении и должностными лицами, и в связи с заявлениями избирателей</w:t>
      </w:r>
    </w:p>
    <w:p w:rsidR="00585522" w:rsidRPr="006B6D1F" w:rsidRDefault="00585522" w:rsidP="00F42B67">
      <w:pPr>
        <w:spacing w:after="80"/>
        <w:jc w:val="center"/>
        <w:rPr>
          <w:b/>
        </w:rPr>
      </w:pPr>
    </w:p>
    <w:p w:rsidR="00585522" w:rsidRPr="006B6D1F" w:rsidRDefault="00585522" w:rsidP="004427EE">
      <w:pPr>
        <w:spacing w:afterLines="80"/>
        <w:ind w:firstLine="708"/>
        <w:jc w:val="both"/>
        <w:rPr>
          <w:b/>
        </w:rPr>
      </w:pPr>
      <w:r w:rsidRPr="006B6D1F">
        <w:rPr>
          <w:b/>
        </w:rPr>
        <w:t>1. Список избирателей уточняется на основании</w:t>
      </w:r>
      <w:r w:rsidRPr="006B6D1F">
        <w:rPr>
          <w:b/>
          <w:bCs/>
        </w:rPr>
        <w:t xml:space="preserve"> поступивших в УИК</w:t>
      </w:r>
      <w:r w:rsidRPr="006B6D1F">
        <w:rPr>
          <w:b/>
        </w:rPr>
        <w:t>:</w:t>
      </w:r>
    </w:p>
    <w:p w:rsidR="00585522" w:rsidRPr="006B6D1F" w:rsidRDefault="00585522" w:rsidP="00342A52">
      <w:pPr>
        <w:numPr>
          <w:ilvl w:val="0"/>
          <w:numId w:val="12"/>
        </w:numPr>
        <w:spacing w:after="80"/>
        <w:ind w:left="0" w:hanging="357"/>
        <w:jc w:val="both"/>
      </w:pPr>
      <w:r w:rsidRPr="006B6D1F">
        <w:t>официальных документов уполномоченных органов;</w:t>
      </w:r>
    </w:p>
    <w:p w:rsidR="00585522" w:rsidRPr="006B6D1F" w:rsidRDefault="00585522" w:rsidP="00342A52">
      <w:pPr>
        <w:numPr>
          <w:ilvl w:val="0"/>
          <w:numId w:val="12"/>
        </w:numPr>
        <w:spacing w:after="80"/>
        <w:ind w:left="0" w:hanging="357"/>
        <w:jc w:val="both"/>
      </w:pPr>
      <w:r w:rsidRPr="006B6D1F">
        <w:t>заявления избирателя о включении его в список избирателей, об ошибке или неточности в сведениях о нем, внесенных в список избирателей;</w:t>
      </w:r>
    </w:p>
    <w:p w:rsidR="00585522" w:rsidRPr="006B6D1F" w:rsidRDefault="00585522" w:rsidP="00342A52">
      <w:pPr>
        <w:numPr>
          <w:ilvl w:val="0"/>
          <w:numId w:val="12"/>
        </w:numPr>
        <w:spacing w:after="80"/>
        <w:ind w:left="0" w:hanging="357"/>
        <w:jc w:val="both"/>
      </w:pPr>
      <w:r w:rsidRPr="006B6D1F">
        <w:rPr>
          <w:shd w:val="clear" w:color="auto" w:fill="FFFFFF"/>
        </w:rPr>
        <w:t>сообщения избирателя об изменениях в сведениях о нем</w:t>
      </w:r>
      <w:r w:rsidRPr="006B6D1F">
        <w:t>;</w:t>
      </w:r>
    </w:p>
    <w:p w:rsidR="00585522" w:rsidRPr="006B6D1F" w:rsidRDefault="00585522" w:rsidP="00342A52">
      <w:pPr>
        <w:numPr>
          <w:ilvl w:val="0"/>
          <w:numId w:val="12"/>
        </w:numPr>
        <w:spacing w:after="80"/>
        <w:ind w:left="0" w:hanging="357"/>
        <w:jc w:val="both"/>
      </w:pPr>
      <w:r w:rsidRPr="006B6D1F">
        <w:t>заявления избирателя о включении в список избирателей по месту временного пребывания.</w:t>
      </w:r>
    </w:p>
    <w:p w:rsidR="00585522" w:rsidRPr="006B6D1F" w:rsidRDefault="00585522" w:rsidP="00F42B67">
      <w:pPr>
        <w:spacing w:before="240" w:after="80"/>
        <w:ind w:firstLine="709"/>
        <w:jc w:val="both"/>
        <w:rPr>
          <w:b/>
        </w:rPr>
      </w:pPr>
      <w:r w:rsidRPr="006B6D1F">
        <w:rPr>
          <w:b/>
        </w:rPr>
        <w:t xml:space="preserve">2. В УИК могут поступить официальные документы от следующих уполномоченных органов и должностных лиц: </w:t>
      </w:r>
    </w:p>
    <w:p w:rsidR="00585522" w:rsidRPr="006B6D1F" w:rsidRDefault="00585522" w:rsidP="00342A52">
      <w:pPr>
        <w:numPr>
          <w:ilvl w:val="0"/>
          <w:numId w:val="13"/>
        </w:numPr>
        <w:spacing w:after="80"/>
        <w:ind w:left="0"/>
        <w:jc w:val="both"/>
      </w:pPr>
      <w:r w:rsidRPr="006B6D1F">
        <w:t xml:space="preserve">ИКСРФ и/или главы местной администрации </w:t>
      </w:r>
      <w:r w:rsidRPr="006B6D1F">
        <w:rPr>
          <w:color w:val="000000"/>
        </w:rPr>
        <w:t>– об изменении данных учета избирателей в рамках функционирования</w:t>
      </w:r>
      <w:r w:rsidRPr="006B6D1F">
        <w:t xml:space="preserve"> Государственной системы регистрации (учета) избирателей, участников референдума;</w:t>
      </w:r>
    </w:p>
    <w:p w:rsidR="00585522" w:rsidRPr="006B6D1F" w:rsidRDefault="00585522" w:rsidP="00342A52">
      <w:pPr>
        <w:numPr>
          <w:ilvl w:val="0"/>
          <w:numId w:val="13"/>
        </w:numPr>
        <w:spacing w:after="80"/>
        <w:ind w:left="0"/>
        <w:jc w:val="both"/>
      </w:pPr>
      <w:r w:rsidRPr="006B6D1F">
        <w:t>главы местной администрации – о регистрации факта гражданина умершим;</w:t>
      </w:r>
    </w:p>
    <w:p w:rsidR="00585522" w:rsidRPr="006B6D1F" w:rsidRDefault="00585522" w:rsidP="00342A52">
      <w:pPr>
        <w:numPr>
          <w:ilvl w:val="0"/>
          <w:numId w:val="13"/>
        </w:numPr>
        <w:spacing w:after="80"/>
        <w:ind w:left="0"/>
        <w:jc w:val="both"/>
      </w:pPr>
      <w:r w:rsidRPr="006B6D1F">
        <w:t>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585522" w:rsidRPr="006B6D1F" w:rsidRDefault="00585522" w:rsidP="00342A52">
      <w:pPr>
        <w:numPr>
          <w:ilvl w:val="0"/>
          <w:numId w:val="13"/>
        </w:numPr>
        <w:spacing w:after="80"/>
        <w:ind w:left="0"/>
        <w:jc w:val="both"/>
      </w:pPr>
      <w:r w:rsidRPr="006B6D1F">
        <w:t>органов (учреждений) уголовно-исполнительной системы – о гражданах, содержащихся в местах лишения свободы по приговору суда;</w:t>
      </w:r>
    </w:p>
    <w:p w:rsidR="00585522" w:rsidRPr="006B6D1F" w:rsidRDefault="00585522" w:rsidP="00342A52">
      <w:pPr>
        <w:numPr>
          <w:ilvl w:val="0"/>
          <w:numId w:val="13"/>
        </w:numPr>
        <w:spacing w:after="80"/>
        <w:ind w:left="0"/>
        <w:jc w:val="both"/>
      </w:pPr>
      <w:r w:rsidRPr="006B6D1F">
        <w:t>военного комиссара – о гражданах, призванных на военную службу;</w:t>
      </w:r>
    </w:p>
    <w:p w:rsidR="00585522" w:rsidRPr="006B6D1F" w:rsidRDefault="00585522" w:rsidP="00342A52">
      <w:pPr>
        <w:numPr>
          <w:ilvl w:val="0"/>
          <w:numId w:val="13"/>
        </w:numPr>
        <w:spacing w:after="80"/>
        <w:ind w:left="0"/>
        <w:jc w:val="both"/>
      </w:pPr>
      <w:r w:rsidRPr="006B6D1F">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585522" w:rsidRPr="006B6D1F" w:rsidRDefault="00585522" w:rsidP="00342A52">
      <w:pPr>
        <w:numPr>
          <w:ilvl w:val="0"/>
          <w:numId w:val="13"/>
        </w:numPr>
        <w:spacing w:after="80"/>
        <w:ind w:left="0"/>
        <w:jc w:val="both"/>
      </w:pPr>
      <w:r w:rsidRPr="006B6D1F">
        <w:t>руководителя организации, в которой избиратель временно пребывает, – об убытии избирателя из места временного пребывания;</w:t>
      </w:r>
    </w:p>
    <w:p w:rsidR="00585522" w:rsidRPr="006B6D1F" w:rsidRDefault="00585522" w:rsidP="00342A52">
      <w:pPr>
        <w:numPr>
          <w:ilvl w:val="0"/>
          <w:numId w:val="13"/>
        </w:numPr>
        <w:spacing w:after="80"/>
        <w:ind w:left="0"/>
        <w:contextualSpacing/>
        <w:jc w:val="both"/>
      </w:pPr>
      <w:r w:rsidRPr="006B6D1F">
        <w:t>ТИК – об изменении сведений об избирателях, полученных из уполномоченных органов, о включении избирателя в список избирателей на другом избирательном участке.</w:t>
      </w:r>
    </w:p>
    <w:p w:rsidR="00585522" w:rsidRPr="006B6D1F" w:rsidRDefault="00585522" w:rsidP="00BA60C6">
      <w:pPr>
        <w:spacing w:after="80"/>
        <w:ind w:firstLine="709"/>
        <w:jc w:val="both"/>
      </w:pPr>
      <w:r w:rsidRPr="006B6D1F">
        <w:t xml:space="preserve">В случае </w:t>
      </w:r>
      <w:r w:rsidRPr="006B6D1F">
        <w:rPr>
          <w:b/>
        </w:rPr>
        <w:t>поступления</w:t>
      </w:r>
      <w:r w:rsidRPr="006B6D1F">
        <w:t xml:space="preserve"> официальных документов от указанных уполномоченных органов и должностных лиц изменения в список избирателей вносятся УИК </w:t>
      </w:r>
      <w:r w:rsidRPr="006B6D1F">
        <w:rPr>
          <w:b/>
        </w:rPr>
        <w:t>незамедлительно</w:t>
      </w:r>
      <w:r w:rsidRPr="006B6D1F">
        <w:t>. При этом принятия решения УИК не требуется.</w:t>
      </w:r>
    </w:p>
    <w:p w:rsidR="00585522" w:rsidRPr="006B6D1F" w:rsidRDefault="00585522" w:rsidP="00BA60C6">
      <w:pPr>
        <w:spacing w:before="240" w:after="80"/>
        <w:ind w:firstLine="709"/>
        <w:jc w:val="both"/>
        <w:rPr>
          <w:b/>
        </w:rPr>
      </w:pPr>
      <w:r w:rsidRPr="006B6D1F">
        <w:rPr>
          <w:b/>
          <w:bCs/>
          <w:color w:val="111111"/>
        </w:rPr>
        <w:t>3. В случае если на территории избирательного участка находятся места временного пребывания избирателей (</w:t>
      </w:r>
      <w:r w:rsidRPr="006B6D1F">
        <w:rPr>
          <w:b/>
        </w:rPr>
        <w:t>больницы, места содержания под стражей подозреваемых и обвиняемых, а также избиратели из числа военнослужащих, находящиеся вне места расположения воинской части, избиратели, работающие вахтовым методом</w:t>
      </w:r>
      <w:r w:rsidRPr="006B6D1F">
        <w:rPr>
          <w:b/>
          <w:bCs/>
          <w:color w:val="111111"/>
        </w:rPr>
        <w:t xml:space="preserve">) либо избирательный участок образован в </w:t>
      </w:r>
      <w:r w:rsidRPr="006B6D1F">
        <w:rPr>
          <w:b/>
        </w:rPr>
        <w:t>больнице, месте содержания под стражей подозреваемых и обвиняемых</w:t>
      </w:r>
      <w:r w:rsidRPr="006B6D1F">
        <w:rPr>
          <w:b/>
          <w:bCs/>
          <w:color w:val="111111"/>
        </w:rPr>
        <w:t>, УИК:</w:t>
      </w:r>
    </w:p>
    <w:p w:rsidR="00585522" w:rsidRPr="006B6D1F" w:rsidRDefault="00585522" w:rsidP="00342A52">
      <w:pPr>
        <w:numPr>
          <w:ilvl w:val="0"/>
          <w:numId w:val="14"/>
        </w:numPr>
        <w:spacing w:after="80"/>
        <w:ind w:left="0"/>
        <w:jc w:val="both"/>
      </w:pPr>
      <w:r w:rsidRPr="006B6D1F">
        <w:t>доводит до сведения руководителей организаций, в которых избиратели временно пребывают, информацию о порядке включения избирателей в список избирателей по месту временного пребывания на срок, включающий день голосования;</w:t>
      </w:r>
    </w:p>
    <w:p w:rsidR="00585522" w:rsidRPr="006B6D1F" w:rsidRDefault="00585522" w:rsidP="00342A52">
      <w:pPr>
        <w:numPr>
          <w:ilvl w:val="0"/>
          <w:numId w:val="14"/>
        </w:numPr>
        <w:spacing w:after="80"/>
        <w:ind w:left="0"/>
        <w:contextualSpacing/>
        <w:jc w:val="both"/>
      </w:pPr>
      <w:r w:rsidRPr="006B6D1F">
        <w:lastRenderedPageBreak/>
        <w:t>принимает личные письменные заявления избирателей о включении в список избирателей по месту временного пребывания не позднее 14.00 по местному времени дня, предшествующего дню голосования;</w:t>
      </w:r>
    </w:p>
    <w:p w:rsidR="00585522" w:rsidRPr="006B6D1F" w:rsidRDefault="00585522" w:rsidP="00342A52">
      <w:pPr>
        <w:numPr>
          <w:ilvl w:val="0"/>
          <w:numId w:val="14"/>
        </w:numPr>
        <w:spacing w:after="80"/>
        <w:ind w:left="0"/>
        <w:jc w:val="both"/>
      </w:pPr>
      <w:r w:rsidRPr="006B6D1F">
        <w:t>устанавливает факт нахождения избирателя в месте временного пребывания, в том числе путем получения</w:t>
      </w:r>
      <w:r w:rsidRPr="006B6D1F">
        <w:rPr>
          <w:i/>
        </w:rPr>
        <w:t xml:space="preserve"> </w:t>
      </w:r>
      <w:r w:rsidRPr="006B6D1F">
        <w:t>от руководителя организации, в которой избиратель временно пребывает, сведений о месте временного пребывания избирателя на срок, включающий день голосования;</w:t>
      </w:r>
    </w:p>
    <w:p w:rsidR="00585522" w:rsidRPr="006B6D1F" w:rsidRDefault="00585522" w:rsidP="00342A52">
      <w:pPr>
        <w:numPr>
          <w:ilvl w:val="0"/>
          <w:numId w:val="14"/>
        </w:numPr>
        <w:spacing w:after="80"/>
        <w:ind w:left="0"/>
        <w:jc w:val="both"/>
      </w:pPr>
      <w:r w:rsidRPr="006B6D1F">
        <w:t>осуществляет, при необходимости, через ТИК проверку сведений о включении его в список избирателей по месту нахождения;</w:t>
      </w:r>
    </w:p>
    <w:p w:rsidR="00585522" w:rsidRPr="006B6D1F" w:rsidRDefault="00585522" w:rsidP="00342A52">
      <w:pPr>
        <w:numPr>
          <w:ilvl w:val="0"/>
          <w:numId w:val="14"/>
        </w:numPr>
        <w:spacing w:after="80"/>
        <w:ind w:left="0"/>
        <w:contextualSpacing/>
        <w:jc w:val="both"/>
      </w:pPr>
      <w:r w:rsidRPr="006B6D1F">
        <w:t>принимает решение о включении избирателей в список избирателей дополнительно, по месту их временного пребывания;</w:t>
      </w:r>
    </w:p>
    <w:p w:rsidR="00585522" w:rsidRPr="006B6D1F" w:rsidRDefault="00585522" w:rsidP="00342A52">
      <w:pPr>
        <w:numPr>
          <w:ilvl w:val="0"/>
          <w:numId w:val="14"/>
        </w:numPr>
        <w:spacing w:after="80"/>
        <w:ind w:left="0" w:hanging="357"/>
        <w:contextualSpacing/>
        <w:jc w:val="both"/>
      </w:pPr>
      <w:r w:rsidRPr="006B6D1F">
        <w:t xml:space="preserve">направляет в ТИК копию указанного решения, телефонограмму либо </w:t>
      </w:r>
      <w:r w:rsidRPr="006B6D1F">
        <w:br/>
        <w:t>смс-сообщение о включении избирателей в список избирателей по месту их временного пребывания для исключения их из списка избирателей избирательных участков, на территориях которых находятся их места жительства. Указываются фамилия, имя, отчество, год рождения, адрес места жительства (в соответствии с отметкой в паспорте) каждого такого избирателя.</w:t>
      </w:r>
    </w:p>
    <w:p w:rsidR="00585522" w:rsidRPr="006B6D1F" w:rsidRDefault="00585522" w:rsidP="00BA60C6">
      <w:pPr>
        <w:spacing w:after="80"/>
        <w:contextualSpacing/>
        <w:jc w:val="both"/>
      </w:pPr>
    </w:p>
    <w:p w:rsidR="00585522" w:rsidRPr="006B6D1F" w:rsidRDefault="00585522" w:rsidP="00AC3321">
      <w:pPr>
        <w:spacing w:before="240" w:after="80"/>
        <w:ind w:firstLine="709"/>
        <w:jc w:val="both"/>
        <w:rPr>
          <w:bCs/>
          <w:kern w:val="28"/>
        </w:rPr>
      </w:pPr>
      <w:r w:rsidRPr="006B6D1F">
        <w:rPr>
          <w:b/>
        </w:rPr>
        <w:t>4. Дополнительное включение избирателей в список избирателей</w:t>
      </w:r>
      <w:r w:rsidRPr="006B6D1F">
        <w:rPr>
          <w:b/>
          <w:bCs/>
          <w:kern w:val="28"/>
        </w:rPr>
        <w:t xml:space="preserve"> </w:t>
      </w:r>
      <w:r w:rsidRPr="006B6D1F">
        <w:rPr>
          <w:bCs/>
          <w:kern w:val="28"/>
        </w:rPr>
        <w:t>означает дополнение ранее составленного списка избирателей.</w:t>
      </w:r>
    </w:p>
    <w:p w:rsidR="00585522" w:rsidRPr="006B6D1F" w:rsidRDefault="00585522" w:rsidP="00BA60C6">
      <w:pPr>
        <w:autoSpaceDE w:val="0"/>
        <w:autoSpaceDN w:val="0"/>
        <w:adjustRightInd w:val="0"/>
        <w:spacing w:after="80"/>
        <w:ind w:firstLine="743"/>
        <w:jc w:val="both"/>
      </w:pPr>
      <w:r w:rsidRPr="006B6D1F">
        <w:t>Для внесения сведений об избирателях, включаемых в список избирателей дополнительно, УИК использует вкладные листы, при этом номер первой записи на первом вкладном листе должен быть продолжением нумерации строк списка избирателей.</w:t>
      </w:r>
    </w:p>
    <w:p w:rsidR="00585522" w:rsidRPr="006B6D1F" w:rsidRDefault="00585522" w:rsidP="00AC3321">
      <w:pPr>
        <w:spacing w:before="240" w:after="80"/>
        <w:ind w:firstLine="709"/>
        <w:jc w:val="both"/>
        <w:rPr>
          <w:bCs/>
          <w:kern w:val="28"/>
        </w:rPr>
      </w:pPr>
      <w:r w:rsidRPr="006B6D1F">
        <w:rPr>
          <w:b/>
        </w:rPr>
        <w:t>5. </w:t>
      </w:r>
      <w:r w:rsidRPr="006B6D1F">
        <w:rPr>
          <w:b/>
          <w:bCs/>
          <w:kern w:val="28"/>
        </w:rPr>
        <w:t>Исключение избирателя из списка</w:t>
      </w:r>
      <w:r w:rsidRPr="006B6D1F">
        <w:rPr>
          <w:bCs/>
          <w:kern w:val="28"/>
        </w:rPr>
        <w:t xml:space="preserve"> избирателей производится только на основании официальных документов (подтверждения), в том числе сообщения ТИК о включении избирателя в список избирателей на другом избирательном участке, и осуществляется посредством вычеркивания сведений о нем в списке избирателей одной горизонтальной линией. При этом в списке избирателей указывается дата исключения гражданина Российской Федерации из списка избирателей, фамилия и инициалы члена УИК, а также причина такого исключения. Соответствующая запись в списке избирателей заверяется подписью председателя УИК с указанием даты внесения этой подписи. Примеры внесения записей в список избирателей прилагаются.</w:t>
      </w:r>
    </w:p>
    <w:p w:rsidR="00585522" w:rsidRPr="006B6D1F" w:rsidRDefault="00585522" w:rsidP="00AC3321">
      <w:pPr>
        <w:spacing w:before="240" w:after="80"/>
        <w:ind w:firstLine="709"/>
        <w:jc w:val="both"/>
        <w:rPr>
          <w:bCs/>
          <w:kern w:val="28"/>
        </w:rPr>
      </w:pPr>
      <w:r w:rsidRPr="006B6D1F">
        <w:rPr>
          <w:b/>
        </w:rPr>
        <w:t>6. </w:t>
      </w:r>
      <w:r w:rsidRPr="006B6D1F">
        <w:rPr>
          <w:b/>
          <w:bCs/>
          <w:kern w:val="28"/>
        </w:rPr>
        <w:t xml:space="preserve">При изменении персональных данных </w:t>
      </w:r>
      <w:r w:rsidRPr="006B6D1F">
        <w:rPr>
          <w:bCs/>
          <w:kern w:val="28"/>
        </w:rPr>
        <w:t>избирателя или обнаружении в них ошибки или неточности избиратель исключается из списка и включается в список избирателей дополнительно с продолжением нумерации.</w:t>
      </w:r>
    </w:p>
    <w:p w:rsidR="00585522" w:rsidRPr="006B6D1F" w:rsidRDefault="00585522" w:rsidP="00BA60C6">
      <w:pPr>
        <w:spacing w:before="240" w:after="80"/>
        <w:ind w:firstLine="709"/>
        <w:jc w:val="both"/>
        <w:rPr>
          <w:bCs/>
          <w:kern w:val="28"/>
        </w:rPr>
      </w:pPr>
      <w:r w:rsidRPr="006B6D1F">
        <w:rPr>
          <w:b/>
          <w:bCs/>
          <w:kern w:val="28"/>
        </w:rPr>
        <w:t>7. Документы, на основании которых вносились изменения</w:t>
      </w:r>
      <w:r w:rsidRPr="006B6D1F">
        <w:rPr>
          <w:bCs/>
          <w:kern w:val="28"/>
        </w:rPr>
        <w:t xml:space="preserve"> в список избирателей, хранятся секретарем УИК и после составления протокола УИК об итогах голосования приобщаются к списку избирателей.</w:t>
      </w:r>
    </w:p>
    <w:p w:rsidR="00585522" w:rsidRPr="006B6D1F" w:rsidRDefault="00585522" w:rsidP="00BA60C6">
      <w:pPr>
        <w:spacing w:before="240" w:after="80"/>
        <w:ind w:firstLine="709"/>
        <w:jc w:val="both"/>
        <w:rPr>
          <w:bCs/>
          <w:kern w:val="28"/>
        </w:rPr>
      </w:pPr>
    </w:p>
    <w:p w:rsidR="00585522" w:rsidRPr="006B6D1F" w:rsidRDefault="00585522" w:rsidP="006869F0">
      <w:pPr>
        <w:rPr>
          <w:sz w:val="20"/>
          <w:szCs w:val="20"/>
        </w:rPr>
        <w:sectPr w:rsidR="00585522" w:rsidRPr="006B6D1F" w:rsidSect="000A0590">
          <w:pgSz w:w="11906" w:h="16838"/>
          <w:pgMar w:top="709" w:right="851" w:bottom="1134" w:left="1134" w:header="709" w:footer="709" w:gutter="0"/>
          <w:cols w:space="708"/>
          <w:docGrid w:linePitch="360"/>
        </w:sectPr>
      </w:pPr>
    </w:p>
    <w:tbl>
      <w:tblPr>
        <w:tblW w:w="15593" w:type="dxa"/>
        <w:tblInd w:w="-604" w:type="dxa"/>
        <w:tblLayout w:type="fixed"/>
        <w:tblCellMar>
          <w:left w:w="105" w:type="dxa"/>
          <w:right w:w="105" w:type="dxa"/>
        </w:tblCellMar>
        <w:tblLook w:val="0000"/>
      </w:tblPr>
      <w:tblGrid>
        <w:gridCol w:w="850"/>
        <w:gridCol w:w="567"/>
        <w:gridCol w:w="1419"/>
        <w:gridCol w:w="2126"/>
        <w:gridCol w:w="1984"/>
        <w:gridCol w:w="1159"/>
        <w:gridCol w:w="968"/>
        <w:gridCol w:w="2268"/>
        <w:gridCol w:w="234"/>
        <w:gridCol w:w="1560"/>
        <w:gridCol w:w="2458"/>
      </w:tblGrid>
      <w:tr w:rsidR="00585522" w:rsidRPr="006B6D1F" w:rsidTr="00A50047">
        <w:trPr>
          <w:trHeight w:hRule="exact" w:val="709"/>
        </w:trPr>
        <w:tc>
          <w:tcPr>
            <w:tcW w:w="850" w:type="dxa"/>
            <w:tcBorders>
              <w:left w:val="nil"/>
              <w:bottom w:val="nil"/>
              <w:right w:val="nil"/>
            </w:tcBorders>
          </w:tcPr>
          <w:p w:rsidR="00585522" w:rsidRPr="006B6D1F" w:rsidRDefault="00585522" w:rsidP="000A0590">
            <w:pPr>
              <w:pageBreakBefore/>
            </w:pPr>
          </w:p>
        </w:tc>
        <w:tc>
          <w:tcPr>
            <w:tcW w:w="7255" w:type="dxa"/>
            <w:gridSpan w:val="5"/>
            <w:tcBorders>
              <w:left w:val="nil"/>
              <w:bottom w:val="nil"/>
              <w:right w:val="nil"/>
            </w:tcBorders>
            <w:vAlign w:val="center"/>
          </w:tcPr>
          <w:p w:rsidR="00585522" w:rsidRPr="006B6D1F" w:rsidRDefault="00585522" w:rsidP="000A0590">
            <w:pPr>
              <w:rPr>
                <w:b/>
                <w:bCs/>
              </w:rPr>
            </w:pPr>
            <w:r w:rsidRPr="006B6D1F">
              <w:br w:type="page"/>
            </w:r>
            <w:r w:rsidRPr="006B6D1F">
              <w:rPr>
                <w:b/>
                <w:bCs/>
              </w:rPr>
              <w:t>ИЗБИРАТЕЛЬНЫЙ УЧАСТОК № _______________</w:t>
            </w:r>
          </w:p>
        </w:tc>
        <w:tc>
          <w:tcPr>
            <w:tcW w:w="7488" w:type="dxa"/>
            <w:gridSpan w:val="5"/>
            <w:tcBorders>
              <w:left w:val="nil"/>
              <w:bottom w:val="nil"/>
              <w:right w:val="nil"/>
            </w:tcBorders>
            <w:vAlign w:val="center"/>
          </w:tcPr>
          <w:p w:rsidR="00585522" w:rsidRPr="006B6D1F" w:rsidRDefault="00585522" w:rsidP="000A0590">
            <w:pPr>
              <w:jc w:val="right"/>
              <w:rPr>
                <w:b/>
                <w:bCs/>
                <w:sz w:val="28"/>
              </w:rPr>
            </w:pPr>
            <w:r w:rsidRPr="006B6D1F">
              <w:rPr>
                <w:bCs/>
                <w:i/>
                <w:sz w:val="28"/>
              </w:rPr>
              <w:t>Примеры заполнения вкладного листа списка избирателей</w:t>
            </w:r>
            <w:r w:rsidRPr="006B6D1F">
              <w:rPr>
                <w:b/>
                <w:bCs/>
                <w:sz w:val="28"/>
              </w:rPr>
              <w:t xml:space="preserve"> </w:t>
            </w:r>
          </w:p>
          <w:p w:rsidR="00585522" w:rsidRPr="006B6D1F" w:rsidRDefault="00585522" w:rsidP="000A0590">
            <w:pPr>
              <w:jc w:val="right"/>
              <w:rPr>
                <w:b/>
                <w:bCs/>
              </w:rPr>
            </w:pPr>
            <w:r w:rsidRPr="006B6D1F">
              <w:rPr>
                <w:b/>
                <w:bCs/>
              </w:rPr>
              <w:t>СТРАНИЦА № 1</w:t>
            </w:r>
          </w:p>
        </w:tc>
      </w:tr>
      <w:tr w:rsidR="00585522" w:rsidRPr="006B6D1F" w:rsidTr="00A50047">
        <w:trPr>
          <w:trHeight w:hRule="exact" w:val="290"/>
        </w:trPr>
        <w:tc>
          <w:tcPr>
            <w:tcW w:w="850" w:type="dxa"/>
            <w:tcBorders>
              <w:top w:val="nil"/>
              <w:left w:val="nil"/>
              <w:bottom w:val="nil"/>
              <w:right w:val="nil"/>
            </w:tcBorders>
          </w:tcPr>
          <w:p w:rsidR="00585522" w:rsidRPr="006B6D1F" w:rsidRDefault="00585522" w:rsidP="000A0590">
            <w:pPr>
              <w:rPr>
                <w:b/>
                <w:bCs/>
              </w:rPr>
            </w:pPr>
          </w:p>
        </w:tc>
        <w:tc>
          <w:tcPr>
            <w:tcW w:w="7255" w:type="dxa"/>
            <w:gridSpan w:val="5"/>
            <w:tcBorders>
              <w:top w:val="nil"/>
              <w:left w:val="nil"/>
              <w:bottom w:val="nil"/>
              <w:right w:val="nil"/>
            </w:tcBorders>
            <w:vAlign w:val="center"/>
          </w:tcPr>
          <w:p w:rsidR="00585522" w:rsidRPr="006B6D1F" w:rsidRDefault="00585522" w:rsidP="000A0590">
            <w:pPr>
              <w:rPr>
                <w:b/>
                <w:bCs/>
              </w:rPr>
            </w:pPr>
            <w:r w:rsidRPr="006B6D1F">
              <w:rPr>
                <w:b/>
                <w:bCs/>
              </w:rPr>
              <w:t>_________________________________________________________________</w:t>
            </w:r>
          </w:p>
        </w:tc>
        <w:tc>
          <w:tcPr>
            <w:tcW w:w="7488" w:type="dxa"/>
            <w:gridSpan w:val="5"/>
            <w:tcBorders>
              <w:top w:val="nil"/>
              <w:left w:val="nil"/>
              <w:bottom w:val="nil"/>
              <w:right w:val="nil"/>
            </w:tcBorders>
            <w:vAlign w:val="center"/>
          </w:tcPr>
          <w:p w:rsidR="00585522" w:rsidRPr="006B6D1F" w:rsidRDefault="00585522" w:rsidP="000A0590">
            <w:pPr>
              <w:jc w:val="right"/>
              <w:rPr>
                <w:b/>
                <w:bCs/>
              </w:rPr>
            </w:pPr>
            <w:r w:rsidRPr="006B6D1F">
              <w:rPr>
                <w:b/>
                <w:bCs/>
              </w:rPr>
              <w:t>КНИГА № 1</w:t>
            </w:r>
          </w:p>
        </w:tc>
      </w:tr>
      <w:tr w:rsidR="00585522" w:rsidRPr="006B6D1F" w:rsidTr="00A50047">
        <w:trPr>
          <w:trHeight w:hRule="exact" w:val="290"/>
        </w:trPr>
        <w:tc>
          <w:tcPr>
            <w:tcW w:w="850" w:type="dxa"/>
            <w:tcBorders>
              <w:top w:val="nil"/>
              <w:left w:val="nil"/>
              <w:bottom w:val="single" w:sz="4" w:space="0" w:color="auto"/>
              <w:right w:val="nil"/>
            </w:tcBorders>
          </w:tcPr>
          <w:p w:rsidR="00585522" w:rsidRPr="006B6D1F" w:rsidRDefault="00585522" w:rsidP="000A0590">
            <w:pPr>
              <w:rPr>
                <w:sz w:val="20"/>
                <w:szCs w:val="20"/>
              </w:rPr>
            </w:pPr>
          </w:p>
        </w:tc>
        <w:tc>
          <w:tcPr>
            <w:tcW w:w="7255" w:type="dxa"/>
            <w:gridSpan w:val="5"/>
            <w:tcBorders>
              <w:top w:val="nil"/>
              <w:left w:val="nil"/>
              <w:bottom w:val="single" w:sz="4" w:space="0" w:color="auto"/>
              <w:right w:val="nil"/>
            </w:tcBorders>
            <w:vAlign w:val="center"/>
          </w:tcPr>
          <w:p w:rsidR="00585522" w:rsidRPr="006B6D1F" w:rsidRDefault="00585522" w:rsidP="000A0590">
            <w:r w:rsidRPr="006B6D1F">
              <w:rPr>
                <w:sz w:val="20"/>
                <w:szCs w:val="20"/>
              </w:rPr>
              <w:t>(субъект Российской Федерации, общая часть адреса места жительства)</w:t>
            </w:r>
          </w:p>
        </w:tc>
        <w:tc>
          <w:tcPr>
            <w:tcW w:w="7488" w:type="dxa"/>
            <w:gridSpan w:val="5"/>
            <w:tcBorders>
              <w:top w:val="nil"/>
              <w:left w:val="nil"/>
              <w:bottom w:val="single" w:sz="4" w:space="0" w:color="auto"/>
              <w:right w:val="nil"/>
            </w:tcBorders>
            <w:vAlign w:val="center"/>
          </w:tcPr>
          <w:p w:rsidR="00585522" w:rsidRPr="006B6D1F" w:rsidRDefault="00585522" w:rsidP="000A0590">
            <w:pPr>
              <w:jc w:val="right"/>
              <w:rPr>
                <w:b/>
                <w:bCs/>
              </w:rPr>
            </w:pPr>
          </w:p>
        </w:tc>
      </w:tr>
      <w:tr w:rsidR="00585522" w:rsidRPr="006B6D1F" w:rsidTr="00A50047">
        <w:tblPrEx>
          <w:tblCellMar>
            <w:left w:w="56" w:type="dxa"/>
            <w:right w:w="56" w:type="dxa"/>
          </w:tblCellMar>
        </w:tblPrEx>
        <w:trPr>
          <w:cantSplit/>
          <w:trHeight w:val="1251"/>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Cs/>
                <w:sz w:val="18"/>
                <w:szCs w:val="18"/>
              </w:rPr>
            </w:pPr>
            <w:r w:rsidRPr="006B6D1F">
              <w:rPr>
                <w:b/>
                <w:bCs/>
                <w:sz w:val="18"/>
                <w:szCs w:val="18"/>
              </w:rPr>
              <w:t>№ отметки</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sz w:val="18"/>
                <w:szCs w:val="18"/>
              </w:rPr>
            </w:pPr>
            <w:r w:rsidRPr="006B6D1F">
              <w:rPr>
                <w:b/>
                <w:bCs/>
                <w:sz w:val="18"/>
                <w:szCs w:val="18"/>
              </w:rPr>
              <w:t>№</w:t>
            </w:r>
          </w:p>
          <w:p w:rsidR="00585522" w:rsidRPr="006B6D1F" w:rsidRDefault="00585522" w:rsidP="000A0590">
            <w:pPr>
              <w:jc w:val="center"/>
              <w:rPr>
                <w:sz w:val="18"/>
                <w:szCs w:val="18"/>
              </w:rPr>
            </w:pPr>
            <w:r w:rsidRPr="006B6D1F">
              <w:rPr>
                <w:b/>
                <w:bCs/>
                <w:sz w:val="18"/>
                <w:szCs w:val="18"/>
              </w:rPr>
              <w:t>п/п</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caps/>
                <w:sz w:val="18"/>
                <w:szCs w:val="18"/>
              </w:rPr>
            </w:pPr>
            <w:r w:rsidRPr="006B6D1F">
              <w:rPr>
                <w:b/>
                <w:bCs/>
                <w:caps/>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caps/>
                <w:sz w:val="18"/>
                <w:szCs w:val="18"/>
              </w:rPr>
            </w:pPr>
            <w:r w:rsidRPr="006B6D1F">
              <w:rPr>
                <w:b/>
                <w:bCs/>
                <w:caps/>
                <w:sz w:val="18"/>
                <w:szCs w:val="18"/>
              </w:rPr>
              <w:t>Год рождения</w:t>
            </w:r>
          </w:p>
          <w:p w:rsidR="00585522" w:rsidRPr="006B6D1F" w:rsidRDefault="00585522" w:rsidP="000A0590">
            <w:pPr>
              <w:jc w:val="center"/>
              <w:rPr>
                <w:b/>
                <w:bCs/>
                <w:caps/>
                <w:sz w:val="18"/>
                <w:szCs w:val="18"/>
              </w:rPr>
            </w:pPr>
            <w:r w:rsidRPr="006B6D1F">
              <w:rPr>
                <w:b/>
                <w:bCs/>
                <w:caps/>
                <w:sz w:val="18"/>
                <w:szCs w:val="18"/>
              </w:rPr>
              <w:t>(в ВОЗРАСТЕ 18 лет –</w:t>
            </w:r>
          </w:p>
          <w:p w:rsidR="00585522" w:rsidRPr="006B6D1F" w:rsidRDefault="00585522" w:rsidP="000A0590">
            <w:pPr>
              <w:jc w:val="center"/>
              <w:rPr>
                <w:b/>
                <w:bCs/>
                <w:caps/>
                <w:sz w:val="18"/>
                <w:szCs w:val="18"/>
              </w:rPr>
            </w:pPr>
            <w:r w:rsidRPr="006B6D1F">
              <w:rPr>
                <w:b/>
                <w:bCs/>
                <w:caps/>
                <w:sz w:val="18"/>
                <w:szCs w:val="18"/>
              </w:rPr>
              <w:t>ДОПОЛНИТЕЛЬНО</w:t>
            </w:r>
          </w:p>
          <w:p w:rsidR="00585522" w:rsidRPr="006B6D1F" w:rsidRDefault="00585522" w:rsidP="000A0590">
            <w:pPr>
              <w:jc w:val="center"/>
              <w:rPr>
                <w:b/>
                <w:bCs/>
                <w:caps/>
                <w:sz w:val="18"/>
                <w:szCs w:val="18"/>
              </w:rPr>
            </w:pPr>
            <w:r w:rsidRPr="006B6D1F">
              <w:rPr>
                <w:b/>
                <w:bCs/>
                <w:caps/>
                <w:sz w:val="18"/>
                <w:szCs w:val="18"/>
              </w:rPr>
              <w:t>ДЕНЬ И МЕСЯЦ</w:t>
            </w:r>
          </w:p>
          <w:p w:rsidR="00585522" w:rsidRPr="006B6D1F" w:rsidRDefault="00585522" w:rsidP="000A0590">
            <w:pPr>
              <w:jc w:val="center"/>
              <w:rPr>
                <w:b/>
                <w:bCs/>
                <w:caps/>
                <w:sz w:val="18"/>
                <w:szCs w:val="18"/>
              </w:rPr>
            </w:pPr>
            <w:r w:rsidRPr="006B6D1F">
              <w:rPr>
                <w:b/>
                <w:bCs/>
                <w:caps/>
                <w:sz w:val="18"/>
                <w:szCs w:val="18"/>
              </w:rPr>
              <w:t>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caps/>
                <w:sz w:val="18"/>
                <w:szCs w:val="18"/>
                <w:lang w:val="en-US"/>
              </w:rPr>
            </w:pPr>
            <w:r w:rsidRPr="006B6D1F">
              <w:rPr>
                <w:b/>
                <w:bCs/>
                <w:caps/>
                <w:sz w:val="20"/>
                <w:szCs w:val="20"/>
              </w:rPr>
              <w:t>Адрес места ЖИТЕЛЬСТВА*</w:t>
            </w:r>
            <w:r w:rsidRPr="006B6D1F">
              <w:rPr>
                <w:b/>
                <w:bCs/>
                <w:caps/>
                <w:sz w:val="2"/>
                <w:szCs w:val="2"/>
                <w:vertAlign w:val="superscript"/>
              </w:rPr>
              <w:footnoteReference w:customMarkFollows="1" w:id="2"/>
              <w:t>1</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caps/>
                <w:sz w:val="18"/>
                <w:szCs w:val="18"/>
              </w:rPr>
            </w:pPr>
            <w:r w:rsidRPr="006B6D1F">
              <w:rPr>
                <w:b/>
                <w:bCs/>
                <w:caps/>
                <w:sz w:val="18"/>
                <w:szCs w:val="18"/>
              </w:rPr>
              <w:t>Серия и номер (НОМЕР) паспорта или документа, заменяющего паспорт гражданина</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caps/>
                <w:sz w:val="18"/>
                <w:szCs w:val="18"/>
              </w:rPr>
            </w:pPr>
            <w:r w:rsidRPr="006B6D1F">
              <w:rPr>
                <w:b/>
                <w:bCs/>
                <w:caps/>
                <w:sz w:val="18"/>
                <w:szCs w:val="18"/>
              </w:rPr>
              <w:t>Подпись избирателя ЗА полученНЫЙ избирательнЫЙ бюллетенЬ на  ВЫБОРАх депутатов</w:t>
            </w:r>
          </w:p>
        </w:tc>
        <w:tc>
          <w:tcPr>
            <w:tcW w:w="156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sz w:val="18"/>
                <w:szCs w:val="18"/>
              </w:rPr>
            </w:pPr>
            <w:r w:rsidRPr="006B6D1F">
              <w:rPr>
                <w:b/>
                <w:bCs/>
                <w:sz w:val="18"/>
                <w:szCs w:val="18"/>
              </w:rPr>
              <w:t>ПОДПИСЬ ЧЛЕНА</w:t>
            </w:r>
          </w:p>
          <w:p w:rsidR="00585522" w:rsidRPr="006B6D1F" w:rsidRDefault="00585522" w:rsidP="000A0590">
            <w:pPr>
              <w:jc w:val="center"/>
              <w:rPr>
                <w:b/>
                <w:bCs/>
                <w:sz w:val="18"/>
                <w:szCs w:val="18"/>
              </w:rPr>
            </w:pPr>
            <w:r w:rsidRPr="006B6D1F">
              <w:rPr>
                <w:b/>
                <w:bCs/>
                <w:sz w:val="18"/>
                <w:szCs w:val="18"/>
              </w:rPr>
              <w:t>ИЗБИРАТЕЛЬНОЙ</w:t>
            </w:r>
          </w:p>
          <w:p w:rsidR="00585522" w:rsidRPr="006B6D1F" w:rsidRDefault="00585522" w:rsidP="000A0590">
            <w:pPr>
              <w:jc w:val="center"/>
              <w:rPr>
                <w:b/>
                <w:bCs/>
                <w:sz w:val="18"/>
                <w:szCs w:val="18"/>
              </w:rPr>
            </w:pPr>
            <w:r w:rsidRPr="006B6D1F">
              <w:rPr>
                <w:b/>
                <w:bCs/>
                <w:sz w:val="18"/>
                <w:szCs w:val="18"/>
              </w:rPr>
              <w:t>КОМИССИИ, ВЫДАВШЕГО</w:t>
            </w:r>
          </w:p>
          <w:p w:rsidR="00585522" w:rsidRPr="006B6D1F" w:rsidRDefault="00585522" w:rsidP="000A0590">
            <w:pPr>
              <w:jc w:val="center"/>
              <w:rPr>
                <w:b/>
                <w:bCs/>
                <w:sz w:val="18"/>
                <w:szCs w:val="18"/>
              </w:rPr>
            </w:pPr>
            <w:r w:rsidRPr="006B6D1F">
              <w:rPr>
                <w:b/>
                <w:bCs/>
                <w:sz w:val="18"/>
                <w:szCs w:val="18"/>
              </w:rPr>
              <w:t>ИЗБИРАТЕЛЬНЫЙ</w:t>
            </w:r>
          </w:p>
          <w:p w:rsidR="00585522" w:rsidRPr="006B6D1F" w:rsidRDefault="00585522" w:rsidP="000A0590">
            <w:pPr>
              <w:jc w:val="center"/>
              <w:rPr>
                <w:b/>
                <w:bCs/>
                <w:sz w:val="18"/>
                <w:szCs w:val="18"/>
              </w:rPr>
            </w:pPr>
            <w:r w:rsidRPr="006B6D1F">
              <w:rPr>
                <w:b/>
                <w:bCs/>
                <w:sz w:val="18"/>
                <w:szCs w:val="18"/>
              </w:rPr>
              <w:t>БЮЛЛЕТЕНЬ</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b/>
                <w:bCs/>
                <w:caps/>
                <w:sz w:val="18"/>
                <w:szCs w:val="18"/>
              </w:rPr>
            </w:pPr>
            <w:r w:rsidRPr="006B6D1F">
              <w:rPr>
                <w:b/>
                <w:bCs/>
                <w:caps/>
                <w:sz w:val="18"/>
                <w:szCs w:val="18"/>
              </w:rPr>
              <w:t xml:space="preserve">Особые </w:t>
            </w:r>
          </w:p>
          <w:p w:rsidR="00585522" w:rsidRPr="006B6D1F" w:rsidRDefault="00585522" w:rsidP="000A0590">
            <w:pPr>
              <w:jc w:val="center"/>
              <w:rPr>
                <w:b/>
                <w:bCs/>
                <w:caps/>
                <w:sz w:val="18"/>
                <w:szCs w:val="18"/>
              </w:rPr>
            </w:pPr>
            <w:r w:rsidRPr="006B6D1F">
              <w:rPr>
                <w:b/>
                <w:bCs/>
                <w:caps/>
                <w:sz w:val="18"/>
                <w:szCs w:val="18"/>
              </w:rPr>
              <w:t>отметки</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Исключен в связи со смертью</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Дата внесения записи, фамилия и инициалы члена УИК, подпись председателя УИК, </w:t>
            </w:r>
          </w:p>
          <w:p w:rsidR="00585522" w:rsidRPr="006B6D1F" w:rsidRDefault="00585522" w:rsidP="000A0590">
            <w:pPr>
              <w:jc w:val="center"/>
              <w:rPr>
                <w:sz w:val="18"/>
                <w:szCs w:val="18"/>
              </w:rPr>
            </w:pPr>
            <w:r w:rsidRPr="006B6D1F">
              <w:rPr>
                <w:sz w:val="18"/>
                <w:szCs w:val="18"/>
              </w:rPr>
              <w:t>дата заверения</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Исключен в связи со снятием с регистрации по месту жительства</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Дата внесения записи, фамилия и инициалы члена УИК, подпись председателя УИК, </w:t>
            </w:r>
          </w:p>
          <w:p w:rsidR="00585522" w:rsidRPr="006B6D1F" w:rsidRDefault="00585522" w:rsidP="000A0590">
            <w:pPr>
              <w:jc w:val="center"/>
              <w:rPr>
                <w:sz w:val="18"/>
                <w:szCs w:val="18"/>
              </w:rPr>
            </w:pPr>
            <w:r w:rsidRPr="006B6D1F">
              <w:rPr>
                <w:sz w:val="18"/>
                <w:szCs w:val="18"/>
              </w:rPr>
              <w:t>дата заверения</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Исключен в связи с призывом на военную службу</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Дата внесения записи, фамилия и инициалы члена УИК, подпись председателя УИК,</w:t>
            </w:r>
          </w:p>
          <w:p w:rsidR="00585522" w:rsidRPr="006B6D1F" w:rsidRDefault="00585522" w:rsidP="000A0590">
            <w:pPr>
              <w:jc w:val="center"/>
              <w:rPr>
                <w:sz w:val="18"/>
                <w:szCs w:val="18"/>
              </w:rPr>
            </w:pPr>
            <w:r w:rsidRPr="006B6D1F">
              <w:rPr>
                <w:sz w:val="18"/>
                <w:szCs w:val="18"/>
              </w:rPr>
              <w:t xml:space="preserve"> дата заверения</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Исключен в связи с признанием судом недееспособным</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Дата внесения записи, фамилия и инициалы члена УИК, подпись председателя УИК, </w:t>
            </w:r>
          </w:p>
          <w:p w:rsidR="00585522" w:rsidRPr="006B6D1F" w:rsidRDefault="00585522" w:rsidP="000A0590">
            <w:pPr>
              <w:jc w:val="center"/>
              <w:rPr>
                <w:sz w:val="18"/>
                <w:szCs w:val="18"/>
              </w:rPr>
            </w:pPr>
            <w:r w:rsidRPr="006B6D1F">
              <w:rPr>
                <w:sz w:val="18"/>
                <w:szCs w:val="18"/>
              </w:rPr>
              <w:t>дата заверения</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Исключен в связи с отбыванием наказания</w:t>
            </w:r>
          </w:p>
          <w:p w:rsidR="00585522" w:rsidRPr="006B6D1F" w:rsidRDefault="00585522" w:rsidP="000A0590">
            <w:pPr>
              <w:jc w:val="center"/>
              <w:rPr>
                <w:sz w:val="18"/>
                <w:szCs w:val="18"/>
              </w:rPr>
            </w:pPr>
            <w:r w:rsidRPr="006B6D1F">
              <w:rPr>
                <w:sz w:val="18"/>
                <w:szCs w:val="18"/>
              </w:rPr>
              <w:t xml:space="preserve"> в местах лишения свободы</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Дата внесения записи, фамилия и инициалы члена УИК, подпись председателя УИК, </w:t>
            </w:r>
          </w:p>
          <w:p w:rsidR="00585522" w:rsidRPr="006B6D1F" w:rsidRDefault="00585522" w:rsidP="000A0590">
            <w:pPr>
              <w:jc w:val="center"/>
              <w:rPr>
                <w:sz w:val="18"/>
                <w:szCs w:val="18"/>
              </w:rPr>
            </w:pPr>
            <w:r w:rsidRPr="006B6D1F">
              <w:rPr>
                <w:sz w:val="18"/>
                <w:szCs w:val="18"/>
              </w:rPr>
              <w:t>дата заверения</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lastRenderedPageBreak/>
              <w:t>6</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Исключен в связи с выбытием из места временного пребывания</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Дата внесения записи, фамилия и инициалы члена УИК, подпись председателя УИК, </w:t>
            </w:r>
          </w:p>
          <w:p w:rsidR="00585522" w:rsidRPr="006B6D1F" w:rsidRDefault="00585522" w:rsidP="000A0590">
            <w:pPr>
              <w:jc w:val="center"/>
              <w:rPr>
                <w:sz w:val="18"/>
                <w:szCs w:val="18"/>
              </w:rPr>
            </w:pPr>
            <w:r w:rsidRPr="006B6D1F">
              <w:rPr>
                <w:sz w:val="18"/>
                <w:szCs w:val="18"/>
              </w:rPr>
              <w:t>дата заверения</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Исключен в связи с включением по месту временного пребывания на избирательном участке № _____, </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Дата внесения записи, фамилия и инициалы члена УИК, подпись председателя УИК, </w:t>
            </w:r>
          </w:p>
          <w:p w:rsidR="00585522" w:rsidRPr="006B6D1F" w:rsidRDefault="00585522" w:rsidP="000A0590">
            <w:pPr>
              <w:jc w:val="center"/>
              <w:rPr>
                <w:sz w:val="18"/>
                <w:szCs w:val="18"/>
              </w:rPr>
            </w:pPr>
            <w:r w:rsidRPr="006B6D1F">
              <w:rPr>
                <w:sz w:val="18"/>
                <w:szCs w:val="18"/>
              </w:rPr>
              <w:t>дата заверения</w:t>
            </w:r>
          </w:p>
        </w:tc>
      </w:tr>
      <w:tr w:rsidR="00585522" w:rsidRPr="006B6D1F" w:rsidTr="00A50047">
        <w:tblPrEx>
          <w:tblCellMar>
            <w:left w:w="56" w:type="dxa"/>
            <w:right w:w="56" w:type="dxa"/>
          </w:tblCellMar>
        </w:tblPrEx>
        <w:trPr>
          <w:cantSplit/>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trike/>
                <w:sz w:val="18"/>
                <w:szCs w:val="18"/>
              </w:rPr>
            </w:pPr>
            <w:r w:rsidRPr="006B6D1F">
              <w:rPr>
                <w:strike/>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trike/>
                <w:sz w:val="18"/>
                <w:szCs w:val="18"/>
              </w:rPr>
            </w:pPr>
            <w:r w:rsidRPr="006B6D1F">
              <w:rPr>
                <w:strike/>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Изменились данные избирателя. </w:t>
            </w:r>
          </w:p>
          <w:p w:rsidR="00585522" w:rsidRPr="006B6D1F" w:rsidRDefault="00585522" w:rsidP="000A0590">
            <w:pPr>
              <w:jc w:val="center"/>
              <w:rPr>
                <w:sz w:val="18"/>
                <w:szCs w:val="18"/>
              </w:rPr>
            </w:pPr>
            <w:r w:rsidRPr="006B6D1F">
              <w:rPr>
                <w:sz w:val="18"/>
                <w:szCs w:val="18"/>
              </w:rPr>
              <w:t>Включен дополнительно под №______</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Дата внесения записи, фамилия и инициалы члена УИК, подпись председателя УИК, </w:t>
            </w:r>
          </w:p>
          <w:p w:rsidR="00585522" w:rsidRPr="006B6D1F" w:rsidRDefault="00585522" w:rsidP="000A0590">
            <w:pPr>
              <w:jc w:val="center"/>
              <w:rPr>
                <w:sz w:val="18"/>
                <w:szCs w:val="18"/>
              </w:rPr>
            </w:pPr>
            <w:r w:rsidRPr="006B6D1F">
              <w:rPr>
                <w:sz w:val="18"/>
                <w:szCs w:val="18"/>
              </w:rPr>
              <w:t>дата заверения</w:t>
            </w:r>
          </w:p>
        </w:tc>
      </w:tr>
      <w:tr w:rsidR="00585522" w:rsidRPr="006B6D1F" w:rsidTr="00A50047">
        <w:tblPrEx>
          <w:tblCellMar>
            <w:left w:w="56" w:type="dxa"/>
            <w:right w:w="56" w:type="dxa"/>
          </w:tblCellMar>
        </w:tblPrEx>
        <w:trPr>
          <w:trHeight w:val="137"/>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D707B3">
            <w:pPr>
              <w:jc w:val="center"/>
              <w:rPr>
                <w:sz w:val="18"/>
                <w:szCs w:val="18"/>
              </w:rPr>
            </w:pPr>
            <w:r>
              <w:rPr>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rPr>
                <w:sz w:val="18"/>
                <w:szCs w:val="18"/>
              </w:rPr>
            </w:pPr>
            <w:r w:rsidRPr="006B6D1F">
              <w:rPr>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ind w:right="284"/>
              <w:jc w:val="center"/>
              <w:rPr>
                <w:sz w:val="18"/>
                <w:szCs w:val="18"/>
              </w:rPr>
            </w:pPr>
            <w:r w:rsidRPr="006B6D1F">
              <w:rPr>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rPr>
                <w:sz w:val="18"/>
                <w:szCs w:val="18"/>
              </w:rPr>
            </w:pPr>
            <w:r w:rsidRPr="006B6D1F">
              <w:rPr>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Серия и номер (номер) документа</w:t>
            </w: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Голосовал вне помещения для голосования досрочно</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Номер переносного ящика, дата голосования, подпись члена УИК, подпись члена УИК</w:t>
            </w:r>
          </w:p>
        </w:tc>
      </w:tr>
      <w:tr w:rsidR="00585522" w:rsidRPr="006B6D1F" w:rsidTr="00A50047">
        <w:tblPrEx>
          <w:tblCellMar>
            <w:left w:w="56" w:type="dxa"/>
            <w:right w:w="56" w:type="dxa"/>
          </w:tblCellMar>
        </w:tblPrEx>
        <w:trPr>
          <w:trHeight w:val="623"/>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D707B3">
            <w:pPr>
              <w:jc w:val="center"/>
              <w:rPr>
                <w:sz w:val="18"/>
                <w:szCs w:val="18"/>
              </w:rPr>
            </w:pPr>
            <w:r w:rsidRPr="006B6D1F">
              <w:rPr>
                <w:sz w:val="18"/>
                <w:szCs w:val="18"/>
              </w:rPr>
              <w:t>1</w:t>
            </w:r>
            <w:r>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rPr>
                <w:sz w:val="18"/>
                <w:szCs w:val="18"/>
              </w:rPr>
            </w:pPr>
            <w:r w:rsidRPr="006B6D1F">
              <w:rPr>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ind w:right="284"/>
              <w:jc w:val="center"/>
              <w:rPr>
                <w:sz w:val="18"/>
                <w:szCs w:val="18"/>
              </w:rPr>
            </w:pPr>
            <w:r w:rsidRPr="006B6D1F">
              <w:rPr>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rPr>
                <w:sz w:val="18"/>
                <w:szCs w:val="18"/>
              </w:rPr>
            </w:pPr>
            <w:r w:rsidRPr="006B6D1F">
              <w:rPr>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Серия и номер (номер) документа</w:t>
            </w:r>
          </w:p>
        </w:tc>
        <w:tc>
          <w:tcPr>
            <w:tcW w:w="4062" w:type="dxa"/>
            <w:gridSpan w:val="3"/>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Голосовал вне помещения для голосования в день голосования</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Подпись члена УИК, подпись члена УИК</w:t>
            </w:r>
          </w:p>
        </w:tc>
      </w:tr>
      <w:tr w:rsidR="00585522" w:rsidRPr="006B6D1F" w:rsidTr="00A50047">
        <w:tblPrEx>
          <w:tblCellMar>
            <w:left w:w="56" w:type="dxa"/>
            <w:right w:w="56" w:type="dxa"/>
          </w:tblCellMar>
        </w:tblPrEx>
        <w:trPr>
          <w:trHeight w:val="759"/>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D707B3">
            <w:pPr>
              <w:jc w:val="center"/>
              <w:rPr>
                <w:sz w:val="18"/>
                <w:szCs w:val="18"/>
              </w:rPr>
            </w:pPr>
            <w:r w:rsidRPr="006B6D1F">
              <w:rPr>
                <w:sz w:val="18"/>
                <w:szCs w:val="18"/>
              </w:rPr>
              <w:t>1</w:t>
            </w: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rPr>
                <w:sz w:val="18"/>
                <w:szCs w:val="18"/>
              </w:rPr>
            </w:pPr>
            <w:r w:rsidRPr="006B6D1F">
              <w:rPr>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ind w:right="284"/>
              <w:jc w:val="center"/>
              <w:rPr>
                <w:sz w:val="18"/>
                <w:szCs w:val="18"/>
              </w:rPr>
            </w:pPr>
            <w:r w:rsidRPr="006B6D1F">
              <w:rPr>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rPr>
                <w:sz w:val="18"/>
                <w:szCs w:val="18"/>
              </w:rPr>
            </w:pPr>
            <w:r w:rsidRPr="006B6D1F">
              <w:rPr>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Серия и номер (номер) документа</w:t>
            </w:r>
          </w:p>
        </w:tc>
        <w:tc>
          <w:tcPr>
            <w:tcW w:w="226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Подпись избирателя</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Подпись члена УИК</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104357">
            <w:pPr>
              <w:jc w:val="center"/>
              <w:rPr>
                <w:sz w:val="18"/>
                <w:szCs w:val="18"/>
              </w:rPr>
            </w:pPr>
            <w:r w:rsidRPr="006B6D1F">
              <w:rPr>
                <w:sz w:val="18"/>
                <w:szCs w:val="18"/>
              </w:rPr>
              <w:t>Голосовал в помещении для голосования досрочно, дата голосования, подпись члена УИК</w:t>
            </w:r>
          </w:p>
        </w:tc>
      </w:tr>
      <w:tr w:rsidR="00585522" w:rsidRPr="006B6D1F" w:rsidTr="00A50047">
        <w:tblPrEx>
          <w:tblCellMar>
            <w:left w:w="56" w:type="dxa"/>
            <w:right w:w="56" w:type="dxa"/>
          </w:tblCellMar>
        </w:tblPrEx>
        <w:trPr>
          <w:cantSplit/>
          <w:trHeight w:val="1251"/>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1</w:t>
            </w:r>
            <w:r>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z w:val="18"/>
                <w:szCs w:val="18"/>
              </w:rPr>
            </w:pPr>
            <w:r w:rsidRPr="006B6D1F">
              <w:rPr>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ind w:right="284"/>
              <w:jc w:val="center"/>
              <w:rPr>
                <w:sz w:val="18"/>
                <w:szCs w:val="18"/>
              </w:rPr>
            </w:pPr>
            <w:r w:rsidRPr="006B6D1F">
              <w:rPr>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z w:val="18"/>
                <w:szCs w:val="18"/>
              </w:rPr>
            </w:pPr>
            <w:r w:rsidRPr="006B6D1F">
              <w:rPr>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Серия и номер (номер) документа</w:t>
            </w:r>
          </w:p>
        </w:tc>
        <w:tc>
          <w:tcPr>
            <w:tcW w:w="226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Подпись избирателя </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Подпись члена УИК</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 xml:space="preserve">Выдан бюллетень взамен испорченного, </w:t>
            </w:r>
          </w:p>
          <w:p w:rsidR="00585522" w:rsidRPr="006B6D1F" w:rsidRDefault="00585522" w:rsidP="000A0590">
            <w:pPr>
              <w:jc w:val="center"/>
              <w:rPr>
                <w:sz w:val="18"/>
                <w:szCs w:val="18"/>
              </w:rPr>
            </w:pPr>
            <w:r w:rsidRPr="006B6D1F">
              <w:rPr>
                <w:sz w:val="18"/>
                <w:szCs w:val="18"/>
              </w:rPr>
              <w:t>подпись члена УИК</w:t>
            </w:r>
          </w:p>
        </w:tc>
      </w:tr>
      <w:tr w:rsidR="00585522" w:rsidRPr="006B6D1F" w:rsidTr="00A50047">
        <w:tblPrEx>
          <w:tblCellMar>
            <w:left w:w="56" w:type="dxa"/>
            <w:right w:w="56" w:type="dxa"/>
          </w:tblCellMar>
        </w:tblPrEx>
        <w:trPr>
          <w:cantSplit/>
          <w:trHeight w:val="1251"/>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1</w:t>
            </w:r>
            <w:r>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z w:val="18"/>
                <w:szCs w:val="18"/>
              </w:rPr>
            </w:pPr>
            <w:r w:rsidRPr="006B6D1F">
              <w:rPr>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ind w:right="284"/>
              <w:jc w:val="center"/>
              <w:rPr>
                <w:sz w:val="18"/>
                <w:szCs w:val="18"/>
              </w:rPr>
            </w:pPr>
            <w:r w:rsidRPr="006B6D1F">
              <w:rPr>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z w:val="18"/>
                <w:szCs w:val="18"/>
              </w:rPr>
            </w:pPr>
            <w:r w:rsidRPr="006B6D1F">
              <w:rPr>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Серия и номер (номер) документа</w:t>
            </w:r>
          </w:p>
        </w:tc>
        <w:tc>
          <w:tcPr>
            <w:tcW w:w="226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Подпись лица, помогавшего избирателю</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Подпись члена УИК</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ФИО, документ лица, оказывавшего помощь избирателю в получении бюллетеня, подпись члена УИК</w:t>
            </w:r>
          </w:p>
        </w:tc>
      </w:tr>
      <w:tr w:rsidR="00585522" w:rsidRPr="006B6D1F" w:rsidTr="00A50047">
        <w:tblPrEx>
          <w:tblCellMar>
            <w:left w:w="56" w:type="dxa"/>
            <w:right w:w="56" w:type="dxa"/>
          </w:tblCellMar>
        </w:tblPrEx>
        <w:trPr>
          <w:cantSplit/>
          <w:trHeight w:val="1251"/>
        </w:trPr>
        <w:tc>
          <w:tcPr>
            <w:tcW w:w="850"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1</w:t>
            </w:r>
            <w:r>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z w:val="18"/>
                <w:szCs w:val="18"/>
              </w:rPr>
            </w:pPr>
            <w:r w:rsidRPr="006B6D1F">
              <w:rPr>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ind w:right="284"/>
              <w:jc w:val="center"/>
              <w:rPr>
                <w:sz w:val="18"/>
                <w:szCs w:val="18"/>
              </w:rPr>
            </w:pPr>
            <w:r w:rsidRPr="006B6D1F">
              <w:rPr>
                <w:sz w:val="18"/>
                <w:szCs w:val="18"/>
              </w:rPr>
              <w:t>Год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rPr>
                <w:sz w:val="18"/>
                <w:szCs w:val="18"/>
              </w:rPr>
            </w:pPr>
            <w:r w:rsidRPr="006B6D1F">
              <w:rPr>
                <w:sz w:val="18"/>
                <w:szCs w:val="18"/>
              </w:rPr>
              <w:t xml:space="preserve">Адрес места жительства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Серия и номер (номер) документа</w:t>
            </w:r>
          </w:p>
        </w:tc>
        <w:tc>
          <w:tcPr>
            <w:tcW w:w="226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Подпись избирателя или лица, помогавшего избирателю</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Подпись члена УИК</w:t>
            </w:r>
          </w:p>
        </w:tc>
        <w:tc>
          <w:tcPr>
            <w:tcW w:w="2458"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0A0590">
            <w:pPr>
              <w:jc w:val="center"/>
              <w:rPr>
                <w:sz w:val="18"/>
                <w:szCs w:val="18"/>
              </w:rPr>
            </w:pPr>
            <w:r w:rsidRPr="006B6D1F">
              <w:rPr>
                <w:sz w:val="18"/>
                <w:szCs w:val="18"/>
              </w:rPr>
              <w:t>ФИО, документ лица, оказывавшего помощь избирателю выполнить отметку в бюллетене, подпись члена УИК</w:t>
            </w:r>
          </w:p>
        </w:tc>
      </w:tr>
    </w:tbl>
    <w:p w:rsidR="00585522" w:rsidRPr="006B6D1F" w:rsidRDefault="00585522" w:rsidP="006869F0">
      <w:pPr>
        <w:rPr>
          <w:sz w:val="20"/>
          <w:szCs w:val="20"/>
        </w:rPr>
      </w:pPr>
    </w:p>
    <w:p w:rsidR="00585522" w:rsidRPr="006B6D1F" w:rsidRDefault="00585522" w:rsidP="006869F0">
      <w:pPr>
        <w:rPr>
          <w:sz w:val="20"/>
          <w:szCs w:val="20"/>
        </w:rPr>
      </w:pPr>
    </w:p>
    <w:p w:rsidR="00585522" w:rsidRPr="006B6D1F" w:rsidRDefault="00585522" w:rsidP="006869F0">
      <w:pPr>
        <w:rPr>
          <w:sz w:val="20"/>
          <w:szCs w:val="20"/>
        </w:rPr>
        <w:sectPr w:rsidR="00585522" w:rsidRPr="006B6D1F" w:rsidSect="000A0590">
          <w:footerReference w:type="default" r:id="rId20"/>
          <w:footerReference w:type="first" r:id="rId21"/>
          <w:footnotePr>
            <w:numFmt w:val="chicago"/>
            <w:numRestart w:val="eachSect"/>
          </w:footnotePr>
          <w:pgSz w:w="16838" w:h="11906" w:orient="landscape"/>
          <w:pgMar w:top="993" w:right="709" w:bottom="850" w:left="1134" w:header="708" w:footer="708" w:gutter="0"/>
          <w:cols w:space="708"/>
          <w:docGrid w:linePitch="360"/>
        </w:sectPr>
      </w:pPr>
    </w:p>
    <w:p w:rsidR="00585522" w:rsidRPr="006B6D1F" w:rsidRDefault="00585522" w:rsidP="00D831AD">
      <w:pPr>
        <w:widowControl w:val="0"/>
        <w:spacing w:after="60"/>
        <w:jc w:val="center"/>
        <w:outlineLvl w:val="1"/>
        <w:rPr>
          <w:b/>
          <w:bCs/>
          <w:color w:val="231F20"/>
          <w:w w:val="105"/>
          <w:sz w:val="28"/>
          <w:szCs w:val="28"/>
          <w:lang w:eastAsia="en-US"/>
        </w:rPr>
      </w:pPr>
      <w:r w:rsidRPr="006B6D1F">
        <w:rPr>
          <w:b/>
          <w:sz w:val="28"/>
          <w:szCs w:val="28"/>
        </w:rPr>
        <w:lastRenderedPageBreak/>
        <w:t xml:space="preserve">2.6. Получение УИК из ОИК </w:t>
      </w:r>
      <w:r w:rsidRPr="006B6D1F">
        <w:rPr>
          <w:b/>
          <w:bCs/>
          <w:color w:val="231F20"/>
          <w:w w:val="105"/>
          <w:sz w:val="28"/>
          <w:szCs w:val="28"/>
          <w:lang w:eastAsia="en-US"/>
        </w:rPr>
        <w:t>избирательных бюллетеней</w:t>
      </w:r>
    </w:p>
    <w:p w:rsidR="00585522" w:rsidRPr="006B6D1F" w:rsidRDefault="00585522" w:rsidP="00166843">
      <w:pPr>
        <w:widowControl w:val="0"/>
        <w:tabs>
          <w:tab w:val="left" w:pos="709"/>
        </w:tabs>
        <w:spacing w:after="60"/>
        <w:ind w:firstLine="709"/>
        <w:jc w:val="both"/>
        <w:outlineLvl w:val="1"/>
        <w:rPr>
          <w:b/>
          <w:bCs/>
          <w:sz w:val="10"/>
          <w:szCs w:val="10"/>
          <w:lang w:eastAsia="en-US"/>
        </w:rPr>
      </w:pPr>
    </w:p>
    <w:p w:rsidR="00585522" w:rsidRPr="006B6D1F" w:rsidRDefault="00585522" w:rsidP="00166843">
      <w:pPr>
        <w:autoSpaceDE w:val="0"/>
        <w:autoSpaceDN w:val="0"/>
        <w:adjustRightInd w:val="0"/>
        <w:spacing w:after="60"/>
        <w:ind w:firstLine="709"/>
        <w:jc w:val="both"/>
        <w:rPr>
          <w:sz w:val="27"/>
          <w:szCs w:val="27"/>
        </w:rPr>
      </w:pPr>
      <w:r w:rsidRPr="006B6D1F">
        <w:rPr>
          <w:sz w:val="27"/>
          <w:szCs w:val="27"/>
        </w:rPr>
        <w:t xml:space="preserve">УИК получает избирательные бюллетени от ОИК в количестве, установленном решением ОИК. </w:t>
      </w:r>
    </w:p>
    <w:p w:rsidR="00585522" w:rsidRPr="006B6D1F" w:rsidRDefault="00585522" w:rsidP="00166843">
      <w:pPr>
        <w:autoSpaceDE w:val="0"/>
        <w:autoSpaceDN w:val="0"/>
        <w:adjustRightInd w:val="0"/>
        <w:spacing w:after="60"/>
        <w:ind w:firstLine="709"/>
        <w:jc w:val="both"/>
        <w:rPr>
          <w:sz w:val="27"/>
          <w:szCs w:val="27"/>
        </w:rPr>
      </w:pPr>
      <w:r w:rsidRPr="006B6D1F">
        <w:rPr>
          <w:sz w:val="27"/>
          <w:szCs w:val="27"/>
        </w:rPr>
        <w:t>В УИК при получении избирательных бюллетеней непосредственно от ОИК проверяется соответствие фактического количества упакованных пачек и указанного на пачках количества передаваемых в них избирательных бюллетеней количеству пачек и избирательных бюллетеней, указанных в акте, после чего производится вскрытие пачек и обязательный поштучный пересчет избирательных бюллетеней. Председатель УИК (в его отсутствие – заместитель председателя либо секретарь) и не менее двух членов УИК с правом решающего голоса подписывают два экземпляра акта и заверяют печатью УИК. Один экземпляр акта остается в УИК, а другой передается в соответствующую ОИК.</w:t>
      </w:r>
    </w:p>
    <w:p w:rsidR="00585522" w:rsidRPr="006B6D1F" w:rsidRDefault="00585522" w:rsidP="00166843">
      <w:pPr>
        <w:autoSpaceDE w:val="0"/>
        <w:autoSpaceDN w:val="0"/>
        <w:adjustRightInd w:val="0"/>
        <w:spacing w:after="60"/>
        <w:ind w:firstLine="709"/>
        <w:jc w:val="both"/>
        <w:rPr>
          <w:sz w:val="27"/>
          <w:szCs w:val="27"/>
        </w:rPr>
      </w:pPr>
      <w:r w:rsidRPr="006B6D1F">
        <w:rPr>
          <w:sz w:val="27"/>
          <w:szCs w:val="27"/>
        </w:rPr>
        <w:t>В случае если после поштучного пересчета УИК установлено, что количество полученных избирательных бюллетеней превышает количество избирательных бюллетеней, указанных в соответствующих актах, лишние избирательные бюллетени незамедлительно передаются в ОИК по акту. Акт составляется в двух экземплярах и подписывается председателем УИК (в его отсутствие – заместителем председателя либо секретарем) и не менее чем двумя членами УИК с правом решающего голоса и заверяется печатью УИК. Один экземпляр акта остается в УИК, а один передается в ОИК.</w:t>
      </w:r>
    </w:p>
    <w:p w:rsidR="00585522" w:rsidRPr="006B6D1F" w:rsidRDefault="00585522" w:rsidP="00166843">
      <w:pPr>
        <w:autoSpaceDE w:val="0"/>
        <w:autoSpaceDN w:val="0"/>
        <w:adjustRightInd w:val="0"/>
        <w:spacing w:after="60"/>
        <w:ind w:firstLine="709"/>
        <w:jc w:val="both"/>
        <w:rPr>
          <w:sz w:val="27"/>
          <w:szCs w:val="27"/>
        </w:rPr>
      </w:pPr>
      <w:r w:rsidRPr="006B6D1F">
        <w:rPr>
          <w:sz w:val="27"/>
          <w:szCs w:val="27"/>
        </w:rPr>
        <w:t>При передаче избирательных бюллетеней из ОИК в УИК вправе присутствовать члены указанных избирательных комиссий, а также кандидаты.</w:t>
      </w:r>
    </w:p>
    <w:p w:rsidR="00585522" w:rsidRPr="006B6D1F" w:rsidRDefault="00585522" w:rsidP="00D541E6">
      <w:pPr>
        <w:autoSpaceDE w:val="0"/>
        <w:autoSpaceDN w:val="0"/>
        <w:adjustRightInd w:val="0"/>
        <w:spacing w:after="60"/>
        <w:ind w:firstLine="709"/>
        <w:jc w:val="center"/>
        <w:rPr>
          <w:b/>
          <w:sz w:val="28"/>
          <w:szCs w:val="28"/>
        </w:rPr>
      </w:pPr>
      <w:r w:rsidRPr="006B6D1F">
        <w:rPr>
          <w:sz w:val="27"/>
          <w:szCs w:val="27"/>
        </w:rPr>
        <w:t>ТИК обязана оповестить указанных лиц о дате, времени и месте передачи избирательных бюллетеней и предоставить им возможность присутствовать при проведении указанной передачи. При этом каждое из перечисленных лиц вправе подписать акт, составляемый при приеме-передаче избирательных бюллетеней.</w:t>
      </w:r>
      <w:r w:rsidRPr="006B6D1F">
        <w:rPr>
          <w:sz w:val="27"/>
          <w:szCs w:val="27"/>
        </w:rPr>
        <w:br w:type="page"/>
      </w:r>
      <w:r w:rsidRPr="006B6D1F">
        <w:rPr>
          <w:b/>
          <w:sz w:val="28"/>
          <w:szCs w:val="28"/>
        </w:rPr>
        <w:lastRenderedPageBreak/>
        <w:t>2.7. Работа с отдельными категориями избирателей</w:t>
      </w:r>
    </w:p>
    <w:p w:rsidR="00585522" w:rsidRPr="006B6D1F" w:rsidRDefault="00585522" w:rsidP="006869F0">
      <w:pPr>
        <w:tabs>
          <w:tab w:val="left" w:pos="1080"/>
        </w:tabs>
        <w:spacing w:after="120"/>
        <w:ind w:firstLine="720"/>
        <w:jc w:val="both"/>
        <w:rPr>
          <w:sz w:val="28"/>
          <w:szCs w:val="28"/>
        </w:rPr>
      </w:pPr>
      <w:r w:rsidRPr="006B6D1F">
        <w:rPr>
          <w:sz w:val="28"/>
          <w:szCs w:val="28"/>
        </w:rPr>
        <w:t>УИК должна учитывать особенности организации работы с отдельными категориями избирателей в случае, если они голосуют на избирательном участке.</w:t>
      </w:r>
    </w:p>
    <w:p w:rsidR="00585522" w:rsidRPr="006B6D1F" w:rsidRDefault="00585522" w:rsidP="006869F0">
      <w:pPr>
        <w:tabs>
          <w:tab w:val="left" w:pos="1080"/>
        </w:tabs>
        <w:spacing w:after="120"/>
        <w:ind w:firstLine="720"/>
        <w:jc w:val="both"/>
        <w:rPr>
          <w:sz w:val="28"/>
          <w:szCs w:val="28"/>
        </w:rPr>
      </w:pPr>
      <w:r w:rsidRPr="006B6D1F">
        <w:rPr>
          <w:sz w:val="28"/>
          <w:szCs w:val="28"/>
        </w:rPr>
        <w:t xml:space="preserve">Условно можно определить следующие </w:t>
      </w:r>
      <w:r w:rsidRPr="006B6D1F">
        <w:rPr>
          <w:b/>
          <w:sz w:val="28"/>
          <w:szCs w:val="28"/>
        </w:rPr>
        <w:t xml:space="preserve">направления работы: </w:t>
      </w:r>
    </w:p>
    <w:p w:rsidR="00585522" w:rsidRPr="006B6D1F" w:rsidRDefault="00585522" w:rsidP="00342A52">
      <w:pPr>
        <w:widowControl w:val="0"/>
        <w:numPr>
          <w:ilvl w:val="0"/>
          <w:numId w:val="3"/>
        </w:numPr>
        <w:tabs>
          <w:tab w:val="left" w:pos="1080"/>
        </w:tabs>
        <w:spacing w:after="120"/>
        <w:ind w:left="0" w:firstLine="720"/>
        <w:contextualSpacing/>
        <w:jc w:val="both"/>
        <w:rPr>
          <w:sz w:val="28"/>
          <w:szCs w:val="28"/>
        </w:rPr>
      </w:pPr>
      <w:r w:rsidRPr="006B6D1F">
        <w:rPr>
          <w:sz w:val="28"/>
          <w:szCs w:val="28"/>
        </w:rPr>
        <w:t xml:space="preserve">обеспечение избирательных прав граждан с инвалидностью; </w:t>
      </w:r>
    </w:p>
    <w:p w:rsidR="00585522" w:rsidRPr="006B6D1F" w:rsidRDefault="00585522" w:rsidP="00342A52">
      <w:pPr>
        <w:widowControl w:val="0"/>
        <w:numPr>
          <w:ilvl w:val="0"/>
          <w:numId w:val="3"/>
        </w:numPr>
        <w:tabs>
          <w:tab w:val="left" w:pos="1080"/>
        </w:tabs>
        <w:spacing w:after="120"/>
        <w:ind w:left="0" w:firstLine="720"/>
        <w:contextualSpacing/>
        <w:jc w:val="both"/>
        <w:rPr>
          <w:sz w:val="28"/>
          <w:szCs w:val="28"/>
        </w:rPr>
      </w:pPr>
      <w:r w:rsidRPr="006B6D1F">
        <w:rPr>
          <w:sz w:val="28"/>
          <w:szCs w:val="28"/>
        </w:rPr>
        <w:t>обеспечение избирательных прав военнослужащих;</w:t>
      </w:r>
    </w:p>
    <w:p w:rsidR="00585522" w:rsidRPr="006B6D1F" w:rsidRDefault="00585522" w:rsidP="00342A52">
      <w:pPr>
        <w:widowControl w:val="0"/>
        <w:numPr>
          <w:ilvl w:val="0"/>
          <w:numId w:val="3"/>
        </w:numPr>
        <w:tabs>
          <w:tab w:val="left" w:pos="1080"/>
        </w:tabs>
        <w:spacing w:after="120"/>
        <w:ind w:left="0" w:firstLine="720"/>
        <w:contextualSpacing/>
        <w:jc w:val="both"/>
        <w:rPr>
          <w:sz w:val="28"/>
          <w:szCs w:val="28"/>
        </w:rPr>
      </w:pPr>
      <w:r w:rsidRPr="006B6D1F">
        <w:rPr>
          <w:sz w:val="28"/>
          <w:szCs w:val="28"/>
        </w:rPr>
        <w:t>обеспечение избирательных прав граждан, находящихся в местах временного пребывания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585522" w:rsidRPr="006B6D1F" w:rsidRDefault="00585522" w:rsidP="006869F0">
      <w:pPr>
        <w:tabs>
          <w:tab w:val="left" w:pos="1080"/>
        </w:tabs>
        <w:spacing w:after="120"/>
        <w:ind w:firstLine="720"/>
        <w:jc w:val="both"/>
        <w:rPr>
          <w:sz w:val="28"/>
          <w:szCs w:val="28"/>
        </w:rPr>
      </w:pPr>
      <w:r w:rsidRPr="006B6D1F">
        <w:rPr>
          <w:sz w:val="28"/>
          <w:szCs w:val="28"/>
        </w:rPr>
        <w:t>В целях наиболее полного получения информации о голосующих избирателях, а также организации их информирования (передачи информационных материалов, полученных из ОИК) необходимо установить взаимодействие (в том числе при содействии с ОИК) с руководителями обществ инвалидов, органами соцзащиты, командирами воинских частей, руководителями организаций, где избиратели временно пребывают.</w:t>
      </w:r>
    </w:p>
    <w:p w:rsidR="00585522" w:rsidRPr="006B6D1F" w:rsidRDefault="00585522" w:rsidP="006869F0">
      <w:pPr>
        <w:tabs>
          <w:tab w:val="left" w:pos="1080"/>
        </w:tabs>
        <w:spacing w:after="120"/>
        <w:ind w:firstLine="720"/>
        <w:jc w:val="both"/>
        <w:rPr>
          <w:sz w:val="28"/>
          <w:szCs w:val="28"/>
        </w:rPr>
      </w:pPr>
      <w:r w:rsidRPr="006B6D1F">
        <w:rPr>
          <w:sz w:val="28"/>
          <w:szCs w:val="28"/>
        </w:rPr>
        <w:t>Отдельное внимание уделяется подготовительной работе по обеспечению избирательных прав граждан с инвалидностью. Эта работа включает в себя:</w:t>
      </w:r>
    </w:p>
    <w:p w:rsidR="00585522" w:rsidRPr="006B6D1F" w:rsidRDefault="00585522" w:rsidP="006869F0">
      <w:pPr>
        <w:tabs>
          <w:tab w:val="left" w:pos="1080"/>
        </w:tabs>
        <w:spacing w:after="120"/>
        <w:ind w:firstLine="720"/>
        <w:jc w:val="both"/>
        <w:rPr>
          <w:sz w:val="28"/>
          <w:szCs w:val="28"/>
        </w:rPr>
      </w:pPr>
      <w:r w:rsidRPr="006B6D1F">
        <w:rPr>
          <w:sz w:val="28"/>
          <w:szCs w:val="28"/>
        </w:rPr>
        <w:t>прием заявлений (устных обращений) избирателей о предоставлении им возможности проголосовать вне помещения для голосования;</w:t>
      </w:r>
    </w:p>
    <w:p w:rsidR="00585522" w:rsidRPr="006B6D1F" w:rsidRDefault="00585522" w:rsidP="006869F0">
      <w:pPr>
        <w:tabs>
          <w:tab w:val="left" w:pos="1080"/>
        </w:tabs>
        <w:spacing w:after="120"/>
        <w:ind w:firstLine="720"/>
        <w:jc w:val="both"/>
        <w:rPr>
          <w:sz w:val="28"/>
          <w:szCs w:val="28"/>
        </w:rPr>
      </w:pPr>
      <w:r w:rsidRPr="006B6D1F">
        <w:rPr>
          <w:sz w:val="28"/>
          <w:szCs w:val="28"/>
        </w:rPr>
        <w:t>уточнение сведений о способах голосования (дома или в помещении для голосования) и видах необходимой помощи (вызов социального такси, наличие пандусов и т.п.);</w:t>
      </w:r>
    </w:p>
    <w:p w:rsidR="00585522" w:rsidRPr="006B6D1F" w:rsidRDefault="00585522" w:rsidP="006869F0">
      <w:pPr>
        <w:tabs>
          <w:tab w:val="left" w:pos="1080"/>
        </w:tabs>
        <w:spacing w:after="120"/>
        <w:ind w:firstLine="720"/>
        <w:jc w:val="both"/>
        <w:rPr>
          <w:sz w:val="28"/>
          <w:szCs w:val="28"/>
        </w:rPr>
      </w:pPr>
      <w:r w:rsidRPr="006B6D1F">
        <w:rPr>
          <w:sz w:val="28"/>
          <w:szCs w:val="28"/>
        </w:rPr>
        <w:t>подготовку помещения УИК в целях его доступности гражданам с инвалидностью (обеспечение, при необходимости, специальным технологическим оборудованием, увеличительными стеклами (лупами), дополнительным освещением, трафаретами для заполнения избирательных бюллетеней), проработку вопроса о необходимости дежурства в день голосования социальных работников, волонтеров, лиц, владеющих жестовым языком, и т.д.</w:t>
      </w:r>
    </w:p>
    <w:p w:rsidR="00585522" w:rsidRPr="006B6D1F" w:rsidRDefault="00585522" w:rsidP="00D541E6">
      <w:pPr>
        <w:jc w:val="center"/>
        <w:rPr>
          <w:b/>
          <w:bCs/>
          <w:color w:val="231F20"/>
          <w:sz w:val="28"/>
          <w:szCs w:val="28"/>
          <w:lang w:eastAsia="en-US"/>
        </w:rPr>
      </w:pPr>
      <w:r w:rsidRPr="006B6D1F">
        <w:rPr>
          <w:sz w:val="28"/>
          <w:szCs w:val="28"/>
        </w:rPr>
        <w:br w:type="page"/>
      </w:r>
      <w:bookmarkStart w:id="15" w:name="_TOC_250001"/>
      <w:r w:rsidRPr="006B6D1F">
        <w:rPr>
          <w:b/>
          <w:bCs/>
          <w:color w:val="231F20"/>
          <w:sz w:val="28"/>
          <w:szCs w:val="28"/>
          <w:lang w:eastAsia="en-US"/>
        </w:rPr>
        <w:lastRenderedPageBreak/>
        <w:t>2.8. Контроль за проведением предвыборной агитации</w:t>
      </w:r>
    </w:p>
    <w:p w:rsidR="00585522" w:rsidRPr="006B6D1F" w:rsidRDefault="00585522" w:rsidP="00D541E6">
      <w:pPr>
        <w:widowControl w:val="0"/>
        <w:tabs>
          <w:tab w:val="left" w:pos="1819"/>
        </w:tabs>
        <w:jc w:val="center"/>
        <w:outlineLvl w:val="1"/>
        <w:rPr>
          <w:b/>
          <w:bCs/>
          <w:sz w:val="28"/>
          <w:szCs w:val="28"/>
          <w:lang w:eastAsia="en-US"/>
        </w:rPr>
      </w:pPr>
      <w:r w:rsidRPr="006B6D1F">
        <w:rPr>
          <w:b/>
          <w:bCs/>
          <w:color w:val="231F20"/>
          <w:sz w:val="28"/>
          <w:szCs w:val="28"/>
          <w:lang w:eastAsia="en-US"/>
        </w:rPr>
        <w:t>на территории избирательного</w:t>
      </w:r>
      <w:r w:rsidRPr="006B6D1F">
        <w:rPr>
          <w:b/>
          <w:bCs/>
          <w:color w:val="231F20"/>
          <w:spacing w:val="28"/>
          <w:sz w:val="28"/>
          <w:szCs w:val="28"/>
          <w:lang w:eastAsia="en-US"/>
        </w:rPr>
        <w:t xml:space="preserve"> </w:t>
      </w:r>
      <w:bookmarkEnd w:id="15"/>
      <w:r w:rsidRPr="006B6D1F">
        <w:rPr>
          <w:b/>
          <w:bCs/>
          <w:color w:val="231F20"/>
          <w:sz w:val="28"/>
          <w:szCs w:val="28"/>
          <w:lang w:eastAsia="en-US"/>
        </w:rPr>
        <w:t>участка</w:t>
      </w:r>
    </w:p>
    <w:p w:rsidR="00585522" w:rsidRPr="006B6D1F" w:rsidRDefault="00585522" w:rsidP="006869F0">
      <w:pPr>
        <w:spacing w:after="60"/>
        <w:ind w:firstLine="425"/>
        <w:jc w:val="center"/>
        <w:rPr>
          <w:b/>
          <w:sz w:val="10"/>
          <w:szCs w:val="10"/>
        </w:rPr>
      </w:pPr>
    </w:p>
    <w:p w:rsidR="00585522" w:rsidRPr="006B6D1F" w:rsidRDefault="00585522" w:rsidP="006869F0">
      <w:pPr>
        <w:spacing w:after="60"/>
        <w:ind w:firstLine="425"/>
        <w:jc w:val="center"/>
        <w:rPr>
          <w:b/>
          <w:sz w:val="28"/>
          <w:szCs w:val="28"/>
        </w:rPr>
      </w:pPr>
      <w:r w:rsidRPr="006B6D1F">
        <w:rPr>
          <w:b/>
          <w:sz w:val="28"/>
          <w:szCs w:val="28"/>
        </w:rPr>
        <w:t>Понятие предвыборной агитации</w:t>
      </w:r>
    </w:p>
    <w:p w:rsidR="00585522" w:rsidRPr="006B6D1F" w:rsidRDefault="00585522" w:rsidP="006869F0">
      <w:pPr>
        <w:spacing w:after="60"/>
        <w:ind w:firstLine="425"/>
        <w:jc w:val="center"/>
        <w:rPr>
          <w:b/>
          <w:sz w:val="10"/>
          <w:szCs w:val="10"/>
        </w:rPr>
      </w:pPr>
    </w:p>
    <w:p w:rsidR="00585522" w:rsidRPr="006B6D1F" w:rsidRDefault="00585522" w:rsidP="006869F0">
      <w:pPr>
        <w:spacing w:after="120"/>
        <w:ind w:firstLine="425"/>
        <w:jc w:val="both"/>
        <w:rPr>
          <w:sz w:val="27"/>
          <w:szCs w:val="27"/>
        </w:rPr>
      </w:pPr>
      <w:r w:rsidRPr="006B6D1F">
        <w:rPr>
          <w:sz w:val="27"/>
          <w:szCs w:val="27"/>
        </w:rPr>
        <w:t xml:space="preserve">В соответствии с пунктом д) части 6 статьи 23 Закона ТО № 29-ОЗ </w:t>
      </w:r>
      <w:r w:rsidRPr="006B6D1F">
        <w:rPr>
          <w:sz w:val="27"/>
          <w:szCs w:val="27"/>
        </w:rPr>
        <w:br/>
        <w:t>УИК контролирует соблюдение на территории избирательного участка порядка проведения предвыборной агитации.</w:t>
      </w:r>
    </w:p>
    <w:p w:rsidR="00585522" w:rsidRPr="006B6D1F" w:rsidRDefault="00585522" w:rsidP="006869F0">
      <w:pPr>
        <w:spacing w:after="120"/>
        <w:ind w:firstLine="425"/>
        <w:jc w:val="both"/>
        <w:rPr>
          <w:sz w:val="27"/>
          <w:szCs w:val="27"/>
        </w:rPr>
      </w:pPr>
      <w:r w:rsidRPr="006B6D1F">
        <w:rPr>
          <w:sz w:val="27"/>
          <w:szCs w:val="27"/>
        </w:rPr>
        <w:t>Предвыборной агитацией признается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или против него (них).</w:t>
      </w:r>
    </w:p>
    <w:p w:rsidR="00585522" w:rsidRPr="006B6D1F" w:rsidRDefault="00585522" w:rsidP="006869F0">
      <w:pPr>
        <w:spacing w:after="120"/>
        <w:ind w:firstLine="425"/>
        <w:jc w:val="center"/>
        <w:rPr>
          <w:b/>
          <w:sz w:val="27"/>
          <w:szCs w:val="27"/>
        </w:rPr>
      </w:pPr>
      <w:r w:rsidRPr="006B6D1F">
        <w:rPr>
          <w:b/>
          <w:sz w:val="27"/>
          <w:szCs w:val="27"/>
        </w:rPr>
        <w:t>Компетенция УИК</w:t>
      </w:r>
    </w:p>
    <w:p w:rsidR="00585522" w:rsidRPr="006B6D1F" w:rsidRDefault="00585522" w:rsidP="006869F0">
      <w:pPr>
        <w:spacing w:after="120"/>
        <w:ind w:firstLine="425"/>
        <w:jc w:val="both"/>
        <w:rPr>
          <w:sz w:val="27"/>
          <w:szCs w:val="27"/>
        </w:rPr>
      </w:pPr>
      <w:r w:rsidRPr="006B6D1F">
        <w:rPr>
          <w:sz w:val="27"/>
          <w:szCs w:val="27"/>
        </w:rPr>
        <w:t xml:space="preserve">УИК контролирует соблюдение на территории избирательного участка: </w:t>
      </w:r>
    </w:p>
    <w:p w:rsidR="00585522" w:rsidRPr="006B6D1F" w:rsidRDefault="00585522" w:rsidP="00342A52">
      <w:pPr>
        <w:widowControl w:val="0"/>
        <w:numPr>
          <w:ilvl w:val="0"/>
          <w:numId w:val="2"/>
        </w:numPr>
        <w:spacing w:after="120"/>
        <w:ind w:left="0" w:firstLine="425"/>
        <w:jc w:val="both"/>
        <w:rPr>
          <w:sz w:val="27"/>
          <w:szCs w:val="27"/>
        </w:rPr>
      </w:pPr>
      <w:r w:rsidRPr="006B6D1F">
        <w:rPr>
          <w:sz w:val="27"/>
          <w:szCs w:val="27"/>
        </w:rPr>
        <w:t>правил распространения агитационных материалов;</w:t>
      </w:r>
    </w:p>
    <w:p w:rsidR="00585522" w:rsidRPr="006B6D1F" w:rsidRDefault="00585522" w:rsidP="00342A52">
      <w:pPr>
        <w:widowControl w:val="0"/>
        <w:numPr>
          <w:ilvl w:val="0"/>
          <w:numId w:val="2"/>
        </w:numPr>
        <w:spacing w:after="120"/>
        <w:ind w:left="0" w:firstLine="425"/>
        <w:jc w:val="both"/>
        <w:rPr>
          <w:sz w:val="27"/>
          <w:szCs w:val="27"/>
        </w:rPr>
      </w:pPr>
      <w:r w:rsidRPr="006B6D1F">
        <w:rPr>
          <w:sz w:val="27"/>
          <w:szCs w:val="27"/>
        </w:rPr>
        <w:t>запрета на проведение предвыборной агитации в день, предшествующий дню голосования, и в день голосования;</w:t>
      </w:r>
    </w:p>
    <w:p w:rsidR="00585522" w:rsidRPr="006B6D1F" w:rsidRDefault="00585522" w:rsidP="00342A52">
      <w:pPr>
        <w:widowControl w:val="0"/>
        <w:numPr>
          <w:ilvl w:val="0"/>
          <w:numId w:val="2"/>
        </w:numPr>
        <w:spacing w:after="120"/>
        <w:ind w:left="0" w:firstLine="425"/>
        <w:jc w:val="both"/>
        <w:rPr>
          <w:sz w:val="27"/>
          <w:szCs w:val="27"/>
        </w:rPr>
      </w:pPr>
      <w:r w:rsidRPr="006B6D1F">
        <w:rPr>
          <w:sz w:val="27"/>
          <w:szCs w:val="27"/>
        </w:rPr>
        <w:t>запрета на подкуп избирателей и других ограничений, установленных в статье 45 Закона ТО № 29-ОЗ.</w:t>
      </w:r>
    </w:p>
    <w:p w:rsidR="00585522" w:rsidRPr="006B6D1F" w:rsidRDefault="00585522" w:rsidP="006869F0">
      <w:pPr>
        <w:spacing w:after="120"/>
        <w:ind w:firstLine="425"/>
        <w:jc w:val="center"/>
        <w:rPr>
          <w:b/>
          <w:sz w:val="27"/>
          <w:szCs w:val="27"/>
        </w:rPr>
      </w:pPr>
      <w:r w:rsidRPr="006B6D1F">
        <w:rPr>
          <w:b/>
          <w:sz w:val="27"/>
          <w:szCs w:val="27"/>
        </w:rPr>
        <w:t>Правила распространения печатных агитационных материалов</w:t>
      </w:r>
    </w:p>
    <w:p w:rsidR="00585522" w:rsidRPr="006B6D1F" w:rsidRDefault="00585522" w:rsidP="006869F0">
      <w:pPr>
        <w:spacing w:after="120"/>
        <w:ind w:firstLine="425"/>
        <w:jc w:val="both"/>
        <w:rPr>
          <w:sz w:val="27"/>
          <w:szCs w:val="27"/>
        </w:rPr>
      </w:pPr>
      <w:r w:rsidRPr="006B6D1F">
        <w:rPr>
          <w:sz w:val="27"/>
          <w:szCs w:val="27"/>
        </w:rPr>
        <w:t>Печатные агитационные материалы (плакаты, листовки, буклеты и т.п.) могут быть размещены в специально отведенных для этой цели органами местного самоуправления местах. Органы местного самоуправления по предложению ИКМО не позднее чем за 30 дней до дня голосования (13 августа 2020 года)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Указанные места должны быть удобны для посещения избирателями и располагаться таким образом, чтобы избиратели могли прочесть размещенную информацию. УИК следует получить в ИКМО список мест, выделенных для размещения указанных агитационных материалов.</w:t>
      </w:r>
    </w:p>
    <w:p w:rsidR="00585522" w:rsidRPr="006B6D1F" w:rsidRDefault="00585522" w:rsidP="006869F0">
      <w:pPr>
        <w:spacing w:after="120"/>
        <w:ind w:firstLine="425"/>
        <w:jc w:val="both"/>
        <w:rPr>
          <w:sz w:val="27"/>
          <w:szCs w:val="27"/>
        </w:rPr>
      </w:pPr>
      <w:r w:rsidRPr="006B6D1F">
        <w:rPr>
          <w:sz w:val="27"/>
          <w:szCs w:val="27"/>
        </w:rPr>
        <w:t>Печатные агитационные материалы могут быть размещены в других местах при соблюдении следующих установленных законом условий:</w:t>
      </w:r>
    </w:p>
    <w:p w:rsidR="00585522" w:rsidRPr="006B6D1F" w:rsidRDefault="00585522" w:rsidP="006869F0">
      <w:pPr>
        <w:spacing w:after="120"/>
        <w:ind w:firstLine="425"/>
        <w:jc w:val="both"/>
        <w:rPr>
          <w:sz w:val="27"/>
          <w:szCs w:val="27"/>
        </w:rPr>
      </w:pPr>
      <w:r w:rsidRPr="006B6D1F">
        <w:rPr>
          <w:sz w:val="27"/>
          <w:szCs w:val="27"/>
        </w:rPr>
        <w:t>•</w:t>
      </w:r>
      <w:r w:rsidRPr="006B6D1F">
        <w:rPr>
          <w:sz w:val="27"/>
          <w:szCs w:val="27"/>
        </w:rPr>
        <w:tab/>
        <w:t>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
    <w:p w:rsidR="00585522" w:rsidRPr="006B6D1F" w:rsidRDefault="00585522" w:rsidP="006869F0">
      <w:pPr>
        <w:spacing w:after="120"/>
        <w:ind w:firstLine="425"/>
        <w:jc w:val="both"/>
        <w:rPr>
          <w:sz w:val="27"/>
          <w:szCs w:val="27"/>
        </w:rPr>
      </w:pPr>
      <w:r w:rsidRPr="006B6D1F">
        <w:rPr>
          <w:sz w:val="27"/>
          <w:szCs w:val="27"/>
        </w:rPr>
        <w:lastRenderedPageBreak/>
        <w:t>•</w:t>
      </w:r>
      <w:r w:rsidRPr="006B6D1F">
        <w:rPr>
          <w:sz w:val="27"/>
          <w:szCs w:val="27"/>
        </w:rPr>
        <w:tab/>
        <w:t xml:space="preserve">запрещается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Pr="006B6D1F">
          <w:rPr>
            <w:sz w:val="27"/>
            <w:szCs w:val="27"/>
          </w:rPr>
          <w:t>50 метров</w:t>
        </w:r>
      </w:smartTag>
      <w:r w:rsidRPr="006B6D1F">
        <w:rPr>
          <w:sz w:val="27"/>
          <w:szCs w:val="27"/>
        </w:rPr>
        <w:t xml:space="preserve"> от входа в них.</w:t>
      </w:r>
    </w:p>
    <w:p w:rsidR="00585522" w:rsidRPr="006B6D1F" w:rsidRDefault="00585522" w:rsidP="006869F0">
      <w:pPr>
        <w:spacing w:after="120"/>
        <w:ind w:firstLine="425"/>
        <w:jc w:val="both"/>
        <w:rPr>
          <w:sz w:val="27"/>
          <w:szCs w:val="27"/>
        </w:rPr>
      </w:pPr>
      <w:r w:rsidRPr="006B6D1F">
        <w:rPr>
          <w:sz w:val="27"/>
          <w:szCs w:val="27"/>
        </w:rPr>
        <w:t>В решении вопросов о том, какие именно объекты имеют историческую, культурную или архитектурную ценность, необходимо руководствоваться Федеральным законом от 25 июня 2002 года № 73-ФЗ «Об объектах культурного наследия (памятниках истории и культуры) народов Российской Федерации».</w:t>
      </w:r>
    </w:p>
    <w:p w:rsidR="00585522" w:rsidRPr="006B6D1F" w:rsidRDefault="00585522" w:rsidP="006869F0">
      <w:pPr>
        <w:spacing w:after="120"/>
        <w:ind w:firstLine="425"/>
        <w:jc w:val="both"/>
        <w:rPr>
          <w:sz w:val="27"/>
          <w:szCs w:val="27"/>
        </w:rPr>
      </w:pPr>
      <w:r w:rsidRPr="006B6D1F">
        <w:rPr>
          <w:sz w:val="27"/>
          <w:szCs w:val="27"/>
        </w:rPr>
        <w:t>Все печатные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85522" w:rsidRPr="006B6D1F" w:rsidRDefault="00585522" w:rsidP="006869F0">
      <w:pPr>
        <w:spacing w:after="120"/>
        <w:ind w:firstLine="425"/>
        <w:jc w:val="both"/>
        <w:rPr>
          <w:b/>
          <w:sz w:val="27"/>
          <w:szCs w:val="27"/>
        </w:rPr>
      </w:pPr>
      <w:r w:rsidRPr="006B6D1F">
        <w:rPr>
          <w:b/>
          <w:sz w:val="27"/>
          <w:szCs w:val="27"/>
        </w:rPr>
        <w:t>Правоохранительные органы обязаны принимать меры по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585522" w:rsidRPr="006B6D1F" w:rsidRDefault="00585522" w:rsidP="006869F0">
      <w:pPr>
        <w:spacing w:after="120"/>
        <w:ind w:firstLine="425"/>
        <w:jc w:val="center"/>
        <w:rPr>
          <w:b/>
          <w:sz w:val="27"/>
          <w:szCs w:val="27"/>
        </w:rPr>
      </w:pPr>
      <w:r w:rsidRPr="006B6D1F">
        <w:rPr>
          <w:b/>
          <w:sz w:val="27"/>
          <w:szCs w:val="27"/>
        </w:rPr>
        <w:t>Нарушение сроков проведения предвыборной агитации</w:t>
      </w:r>
    </w:p>
    <w:p w:rsidR="00585522" w:rsidRPr="006B6D1F" w:rsidRDefault="00585522" w:rsidP="006869F0">
      <w:pPr>
        <w:spacing w:after="120"/>
        <w:ind w:firstLine="425"/>
        <w:jc w:val="both"/>
        <w:rPr>
          <w:sz w:val="27"/>
          <w:szCs w:val="27"/>
        </w:rPr>
      </w:pPr>
      <w:r w:rsidRPr="006B6D1F">
        <w:rPr>
          <w:sz w:val="27"/>
          <w:szCs w:val="27"/>
        </w:rPr>
        <w:t>Распространение печатных агитационных материалов, равно как и проведение предвыборной агитации иными методами в день голосования и в день, предшествующий ему, запрещается.</w:t>
      </w:r>
    </w:p>
    <w:p w:rsidR="00585522" w:rsidRPr="006B6D1F" w:rsidRDefault="00585522" w:rsidP="006869F0">
      <w:pPr>
        <w:spacing w:after="120"/>
        <w:ind w:firstLine="425"/>
        <w:jc w:val="both"/>
        <w:rPr>
          <w:sz w:val="27"/>
          <w:szCs w:val="27"/>
        </w:rPr>
      </w:pPr>
      <w:r w:rsidRPr="006B6D1F">
        <w:rPr>
          <w:sz w:val="27"/>
          <w:szCs w:val="27"/>
        </w:rPr>
        <w:t>Из этого правила имеется следующее исключение: агитационные печатные материалы (листовки, плакаты и другие материалы), ранее изготовленные в соответствии с законом и размещенные в установленном законом порядке на специально отведенных для этого местах, рекламных конструкциях и иных стабильно размещенных объектах, могут сохраняться в день голосования на прежних местах.</w:t>
      </w:r>
    </w:p>
    <w:p w:rsidR="00585522" w:rsidRPr="006B6D1F" w:rsidRDefault="00585522" w:rsidP="006869F0">
      <w:pPr>
        <w:spacing w:after="120"/>
        <w:ind w:firstLine="425"/>
        <w:jc w:val="both"/>
        <w:rPr>
          <w:sz w:val="27"/>
          <w:szCs w:val="27"/>
        </w:rPr>
      </w:pPr>
      <w:r w:rsidRPr="006B6D1F">
        <w:rPr>
          <w:sz w:val="27"/>
          <w:szCs w:val="27"/>
        </w:rPr>
        <w:t>При обнаружении фактов ведения на территории избирательного участка противоправной предвыборной агитации, нарушения порядка и правил распространения печатных агитационных материалов УИК принимает решение:</w:t>
      </w:r>
    </w:p>
    <w:p w:rsidR="00585522" w:rsidRPr="006B6D1F" w:rsidRDefault="00585522" w:rsidP="006869F0">
      <w:pPr>
        <w:spacing w:after="120"/>
        <w:ind w:firstLine="425"/>
        <w:jc w:val="both"/>
        <w:rPr>
          <w:sz w:val="27"/>
          <w:szCs w:val="27"/>
        </w:rPr>
      </w:pPr>
      <w:r w:rsidRPr="006B6D1F">
        <w:rPr>
          <w:sz w:val="27"/>
          <w:szCs w:val="27"/>
        </w:rPr>
        <w:t>об установлении факта нарушения предусмотренных законом порядка и правил проведения предвыборной агитации;</w:t>
      </w:r>
    </w:p>
    <w:p w:rsidR="00585522" w:rsidRPr="006B6D1F" w:rsidRDefault="00585522" w:rsidP="006869F0">
      <w:pPr>
        <w:spacing w:after="120"/>
        <w:ind w:firstLine="425"/>
        <w:jc w:val="both"/>
        <w:rPr>
          <w:sz w:val="27"/>
          <w:szCs w:val="27"/>
        </w:rPr>
      </w:pPr>
      <w:r w:rsidRPr="006B6D1F">
        <w:rPr>
          <w:sz w:val="27"/>
          <w:szCs w:val="27"/>
        </w:rPr>
        <w:t>o передаче материалов, находящихся в распоряжении УИК, в том числе противоправных предвыборных агитационных материалов, правоохранительным органам;</w:t>
      </w:r>
    </w:p>
    <w:p w:rsidR="00585522" w:rsidRPr="006B6D1F" w:rsidRDefault="00585522" w:rsidP="006869F0">
      <w:pPr>
        <w:spacing w:after="120"/>
        <w:ind w:firstLine="425"/>
        <w:jc w:val="both"/>
        <w:rPr>
          <w:sz w:val="27"/>
          <w:szCs w:val="27"/>
        </w:rPr>
      </w:pPr>
      <w:r w:rsidRPr="006B6D1F">
        <w:rPr>
          <w:sz w:val="27"/>
          <w:szCs w:val="27"/>
        </w:rPr>
        <w:lastRenderedPageBreak/>
        <w:t>об обращении в правоохранительные органы для пресечения противоправной агитационной деятельности, об изъятии незаконных агитационных материалов и о привлечении лиц к ответственности в соответствии с законодательством Российской Федерации.</w:t>
      </w:r>
    </w:p>
    <w:p w:rsidR="00585522" w:rsidRPr="006B6D1F" w:rsidRDefault="00585522" w:rsidP="006869F0">
      <w:pPr>
        <w:spacing w:after="120"/>
        <w:ind w:firstLine="425"/>
        <w:jc w:val="both"/>
        <w:rPr>
          <w:sz w:val="27"/>
          <w:szCs w:val="27"/>
        </w:rPr>
      </w:pPr>
      <w:r w:rsidRPr="006B6D1F">
        <w:rPr>
          <w:sz w:val="27"/>
          <w:szCs w:val="27"/>
        </w:rPr>
        <w:t>Правоохранительные органы обязаны принимать меры по пресечению противоправной агитационной деятельности, незамедлительно информировать соответствующую избирательную комиссию о выявленных фактах и принятых мерах.</w:t>
      </w:r>
    </w:p>
    <w:p w:rsidR="00585522" w:rsidRPr="006B6D1F" w:rsidRDefault="00585522" w:rsidP="006869F0">
      <w:pPr>
        <w:spacing w:after="120"/>
        <w:ind w:firstLine="425"/>
        <w:jc w:val="both"/>
        <w:rPr>
          <w:sz w:val="27"/>
          <w:szCs w:val="27"/>
        </w:rPr>
      </w:pPr>
      <w:r w:rsidRPr="006B6D1F">
        <w:rPr>
          <w:sz w:val="27"/>
          <w:szCs w:val="27"/>
        </w:rPr>
        <w:t>В частности, подлежит пресечению со стороны сотрудника полиции агитация в помещении для голосования в день голосования. Если какой-либо гражданин в помещении для голосования проводит предвыборную агитацию, председатель УИК обращается к сотруднику полиции с требованием пресечь незаконную агитационную деятельность.</w:t>
      </w:r>
    </w:p>
    <w:p w:rsidR="00585522" w:rsidRPr="006B6D1F" w:rsidRDefault="00585522" w:rsidP="006869F0">
      <w:pPr>
        <w:spacing w:after="120"/>
        <w:ind w:firstLine="425"/>
        <w:jc w:val="both"/>
        <w:rPr>
          <w:sz w:val="27"/>
          <w:szCs w:val="27"/>
        </w:rPr>
      </w:pPr>
      <w:r w:rsidRPr="006B6D1F">
        <w:rPr>
          <w:sz w:val="27"/>
          <w:szCs w:val="27"/>
        </w:rPr>
        <w:t>Сотрудник полиции вправе принять меры по привлечению указанного гражданина к административной ответственности по статье 5.10 КоАП РФ за проведение предвыборной агитации вне агитационного периода.</w:t>
      </w:r>
    </w:p>
    <w:p w:rsidR="00585522" w:rsidRPr="006B6D1F" w:rsidRDefault="00585522" w:rsidP="006869F0">
      <w:pPr>
        <w:spacing w:after="120"/>
        <w:ind w:firstLine="425"/>
        <w:jc w:val="center"/>
        <w:rPr>
          <w:b/>
          <w:sz w:val="27"/>
          <w:szCs w:val="27"/>
        </w:rPr>
      </w:pPr>
      <w:r w:rsidRPr="006B6D1F">
        <w:rPr>
          <w:b/>
          <w:sz w:val="27"/>
          <w:szCs w:val="27"/>
        </w:rPr>
        <w:t>Недопустимость подкупа избирателей</w:t>
      </w:r>
    </w:p>
    <w:p w:rsidR="00585522" w:rsidRPr="006B6D1F" w:rsidRDefault="00585522" w:rsidP="006D733B">
      <w:pPr>
        <w:spacing w:after="120"/>
        <w:ind w:firstLine="709"/>
        <w:jc w:val="both"/>
        <w:rPr>
          <w:sz w:val="28"/>
          <w:szCs w:val="28"/>
        </w:rPr>
      </w:pPr>
      <w:r w:rsidRPr="006B6D1F">
        <w:rPr>
          <w:sz w:val="28"/>
          <w:szCs w:val="28"/>
        </w:rPr>
        <w:t xml:space="preserve">Необходимо учитывать, что в соответствии с частью 2 статьи 45 Закона ТО № 29-ОЗ при проведении </w:t>
      </w:r>
      <w:r w:rsidRPr="006B6D1F">
        <w:rPr>
          <w:bCs/>
          <w:sz w:val="28"/>
          <w:szCs w:val="28"/>
        </w:rPr>
        <w:t>выборов депутатов _______________</w:t>
      </w:r>
      <w:r w:rsidRPr="006B6D1F">
        <w:rPr>
          <w:sz w:val="28"/>
          <w:szCs w:val="28"/>
        </w:rPr>
        <w:t>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85522" w:rsidRPr="006B6D1F" w:rsidRDefault="00585522" w:rsidP="006D733B">
      <w:pPr>
        <w:spacing w:after="120"/>
        <w:ind w:firstLine="709"/>
        <w:jc w:val="both"/>
        <w:rPr>
          <w:b/>
          <w:sz w:val="27"/>
          <w:szCs w:val="27"/>
        </w:rPr>
      </w:pPr>
      <w:r w:rsidRPr="006B6D1F">
        <w:rPr>
          <w:b/>
          <w:sz w:val="27"/>
          <w:szCs w:val="27"/>
        </w:rPr>
        <w:t>При поступлении информации о подкупе избирателей УИК обращается к сотруднику полиции, который должен обеспечить пресечение незаконной агитации, принять меры по составлению в отношении нарушителя протокола по статье 5.16 КоАП, предусматривающей ответственность за подкуп избирателей, уведомить УИК о принятых мерах. О данном факте и о принятых мерах УИК незамедлительно информирует ТИК.</w:t>
      </w:r>
    </w:p>
    <w:p w:rsidR="00585522" w:rsidRPr="006B6D1F" w:rsidRDefault="00585522" w:rsidP="006869F0">
      <w:pPr>
        <w:ind w:firstLine="425"/>
        <w:jc w:val="center"/>
        <w:rPr>
          <w:b/>
          <w:sz w:val="28"/>
          <w:szCs w:val="28"/>
        </w:rPr>
      </w:pPr>
      <w:r w:rsidRPr="006B6D1F">
        <w:rPr>
          <w:sz w:val="27"/>
          <w:szCs w:val="27"/>
        </w:rPr>
        <w:br w:type="page"/>
      </w:r>
      <w:r w:rsidRPr="006B6D1F">
        <w:rPr>
          <w:b/>
          <w:sz w:val="28"/>
          <w:szCs w:val="28"/>
        </w:rPr>
        <w:lastRenderedPageBreak/>
        <w:t xml:space="preserve">2.9. Рассмотрение УИК обращений граждан, в том числе жалоб (заявлений) на нарушения Закона ТО № 29-ОЗ </w:t>
      </w:r>
    </w:p>
    <w:p w:rsidR="00585522" w:rsidRPr="006B6D1F" w:rsidRDefault="00585522" w:rsidP="006869F0">
      <w:pPr>
        <w:ind w:firstLine="425"/>
        <w:jc w:val="center"/>
        <w:rPr>
          <w:b/>
          <w:sz w:val="28"/>
          <w:szCs w:val="28"/>
        </w:rPr>
      </w:pPr>
      <w:r w:rsidRPr="006B6D1F">
        <w:rPr>
          <w:b/>
          <w:sz w:val="28"/>
          <w:szCs w:val="28"/>
        </w:rPr>
        <w:t>при голосовании и подсчете голосов</w:t>
      </w:r>
    </w:p>
    <w:p w:rsidR="00585522" w:rsidRPr="006B6D1F" w:rsidRDefault="00585522" w:rsidP="006869F0">
      <w:pPr>
        <w:ind w:firstLine="425"/>
        <w:jc w:val="center"/>
        <w:rPr>
          <w:b/>
          <w:sz w:val="28"/>
          <w:szCs w:val="28"/>
        </w:rPr>
      </w:pPr>
    </w:p>
    <w:p w:rsidR="00585522" w:rsidRPr="006B6D1F" w:rsidRDefault="00585522" w:rsidP="006869F0">
      <w:pPr>
        <w:spacing w:after="120"/>
        <w:ind w:firstLine="567"/>
        <w:jc w:val="both"/>
        <w:rPr>
          <w:sz w:val="28"/>
          <w:szCs w:val="28"/>
        </w:rPr>
      </w:pPr>
      <w:r w:rsidRPr="006B6D1F">
        <w:rPr>
          <w:sz w:val="28"/>
          <w:szCs w:val="28"/>
        </w:rPr>
        <w:t xml:space="preserve">УИК обязана рассмотреть поступившие обращения граждан, в том числе жалобы (заявления) на нарушения законодательства, проводить проверки по этим обращениям. Обращения (жалобы, заявления) подаются в УИК через председателя или секретаря УИК. Председатель или секретарь УИК обязаны принять письменное обращение (жалобу, заявление) и по требованию заявителя </w:t>
      </w:r>
      <w:r w:rsidRPr="006B6D1F">
        <w:rPr>
          <w:b/>
          <w:sz w:val="28"/>
          <w:szCs w:val="28"/>
        </w:rPr>
        <w:t xml:space="preserve">поставить на предоставленной заявителем копии обращения (жалобы, заявления) отметку о дате и времени его получения, </w:t>
      </w:r>
      <w:r w:rsidRPr="006B6D1F">
        <w:rPr>
          <w:sz w:val="28"/>
          <w:szCs w:val="28"/>
        </w:rPr>
        <w:t>а также</w:t>
      </w:r>
      <w:r w:rsidRPr="006B6D1F">
        <w:rPr>
          <w:b/>
          <w:sz w:val="28"/>
          <w:szCs w:val="28"/>
        </w:rPr>
        <w:t xml:space="preserve"> </w:t>
      </w:r>
      <w:r w:rsidRPr="006B6D1F">
        <w:rPr>
          <w:sz w:val="28"/>
          <w:szCs w:val="28"/>
        </w:rPr>
        <w:t>свою подпись с расшифровкой. Отказ в принятии обращения (жалобы, заявления) может быть обжалован в ТИК или в суд.</w:t>
      </w:r>
    </w:p>
    <w:p w:rsidR="00585522" w:rsidRPr="006B6D1F" w:rsidRDefault="00585522" w:rsidP="006869F0">
      <w:pPr>
        <w:spacing w:after="120"/>
        <w:ind w:firstLine="567"/>
        <w:jc w:val="both"/>
        <w:rPr>
          <w:sz w:val="28"/>
          <w:szCs w:val="28"/>
        </w:rPr>
      </w:pPr>
      <w:r w:rsidRPr="006B6D1F">
        <w:rPr>
          <w:sz w:val="28"/>
          <w:szCs w:val="28"/>
        </w:rPr>
        <w:t>Гражданину, направившему обращение (жалобу, заявление), необходимо дать письменный ответ. Срок рассмотрения обращения (жалобы, заявления) – пять дней, но не позднее дня, предшествующего дню голосования (если требуется дополнительная проверка – 10 дней).</w:t>
      </w:r>
    </w:p>
    <w:p w:rsidR="00585522" w:rsidRPr="006B6D1F" w:rsidRDefault="00585522" w:rsidP="006869F0">
      <w:pPr>
        <w:spacing w:after="120"/>
        <w:ind w:firstLine="567"/>
        <w:jc w:val="both"/>
        <w:rPr>
          <w:sz w:val="28"/>
          <w:szCs w:val="28"/>
        </w:rPr>
      </w:pPr>
      <w:r w:rsidRPr="006B6D1F">
        <w:rPr>
          <w:sz w:val="28"/>
          <w:szCs w:val="28"/>
        </w:rPr>
        <w:t>По обращениям (жалобам, заявлениям), поступившим в день голосования или в день, следующий за днем голосования, ответ должен быть дан немедленно, до установления итогов голосования.</w:t>
      </w:r>
    </w:p>
    <w:p w:rsidR="00585522" w:rsidRPr="006B6D1F" w:rsidRDefault="00585522" w:rsidP="006869F0">
      <w:pPr>
        <w:spacing w:after="120"/>
        <w:ind w:firstLine="567"/>
        <w:jc w:val="both"/>
        <w:rPr>
          <w:sz w:val="28"/>
          <w:szCs w:val="28"/>
        </w:rPr>
      </w:pPr>
      <w:r w:rsidRPr="006B6D1F">
        <w:rPr>
          <w:sz w:val="28"/>
          <w:szCs w:val="28"/>
        </w:rPr>
        <w:t>Обращение (жалоба, заявление) подается в письменном виде.</w:t>
      </w:r>
    </w:p>
    <w:p w:rsidR="00585522" w:rsidRPr="006B6D1F" w:rsidRDefault="00585522" w:rsidP="006869F0">
      <w:pPr>
        <w:spacing w:after="120"/>
        <w:ind w:firstLine="567"/>
        <w:jc w:val="both"/>
        <w:rPr>
          <w:sz w:val="28"/>
          <w:szCs w:val="28"/>
        </w:rPr>
      </w:pPr>
      <w:r w:rsidRPr="006B6D1F">
        <w:rPr>
          <w:sz w:val="28"/>
          <w:szCs w:val="28"/>
        </w:rPr>
        <w:t>Обращения (жалобы, заявления), поданные до дня голосования, регистрируются в журнале входящих документов.</w:t>
      </w:r>
    </w:p>
    <w:p w:rsidR="00585522" w:rsidRPr="006B6D1F" w:rsidRDefault="00585522" w:rsidP="006869F0">
      <w:pPr>
        <w:spacing w:after="120"/>
        <w:ind w:firstLine="567"/>
        <w:jc w:val="both"/>
        <w:rPr>
          <w:sz w:val="28"/>
          <w:szCs w:val="28"/>
        </w:rPr>
      </w:pPr>
      <w:r w:rsidRPr="006B6D1F">
        <w:rPr>
          <w:b/>
          <w:sz w:val="28"/>
          <w:szCs w:val="28"/>
        </w:rPr>
        <w:t>Обращения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Закона Томской области «О муниципальных выборах в Томской области» при голосовании и подсчете голосов</w:t>
      </w:r>
      <w:r w:rsidRPr="006B6D1F">
        <w:rPr>
          <w:sz w:val="28"/>
          <w:szCs w:val="28"/>
        </w:rPr>
        <w:t xml:space="preserve"> регистрируются в реестре учета таких обращений (жалоб, заявлений), поступивших в УИК в день голосования до окончания подсчета голосов. В этом же реестре указывается и результат рассмотрения обращения (жалобы, заявления). Данный реестр прилагается к первому экземпляру протокола УИК об итогах голосования. </w:t>
      </w:r>
    </w:p>
    <w:p w:rsidR="00585522" w:rsidRPr="006B6D1F" w:rsidRDefault="00585522" w:rsidP="006869F0">
      <w:pPr>
        <w:spacing w:after="120"/>
        <w:ind w:firstLine="567"/>
        <w:jc w:val="both"/>
        <w:rPr>
          <w:sz w:val="28"/>
          <w:szCs w:val="28"/>
        </w:rPr>
      </w:pPr>
      <w:r w:rsidRPr="006B6D1F">
        <w:rPr>
          <w:sz w:val="28"/>
          <w:szCs w:val="28"/>
        </w:rPr>
        <w:t>При рассмотрении обращения (жалобы, заявления) в день голосования председатель УИК поручает секретарю или иному члену УИК изучить его и внести предложение о разрешении обращения (жалобы, заявления) по существу, направлении его для рассмотрения по принадлежности, в том числе, при необходимости, в правоохранительные органы. По результатам рассмотрения готовится проект ответа (решения) УИК.</w:t>
      </w:r>
    </w:p>
    <w:p w:rsidR="00585522" w:rsidRPr="006B6D1F" w:rsidRDefault="00585522" w:rsidP="006869F0">
      <w:pPr>
        <w:spacing w:after="120"/>
        <w:ind w:firstLine="567"/>
        <w:jc w:val="both"/>
        <w:rPr>
          <w:sz w:val="28"/>
          <w:szCs w:val="28"/>
        </w:rPr>
      </w:pPr>
      <w:r w:rsidRPr="006B6D1F">
        <w:rPr>
          <w:sz w:val="28"/>
          <w:szCs w:val="28"/>
        </w:rPr>
        <w:t>Для рассмотрения обращения (жалобы, заявления) и проекта ответа (решения) УИК председатель УИК объявляет членам УИК об открытии заседания УИК.</w:t>
      </w:r>
    </w:p>
    <w:p w:rsidR="00585522" w:rsidRPr="006B6D1F" w:rsidRDefault="00585522" w:rsidP="006869F0">
      <w:pPr>
        <w:spacing w:after="120"/>
        <w:ind w:firstLine="567"/>
        <w:jc w:val="both"/>
        <w:rPr>
          <w:sz w:val="28"/>
          <w:szCs w:val="28"/>
        </w:rPr>
      </w:pPr>
      <w:r w:rsidRPr="006B6D1F">
        <w:rPr>
          <w:sz w:val="28"/>
          <w:szCs w:val="28"/>
        </w:rPr>
        <w:lastRenderedPageBreak/>
        <w:t>На заседании УИК при рассмотрении обращения (жалобы, заявления) имеет право присутствовать заявитель.</w:t>
      </w:r>
    </w:p>
    <w:p w:rsidR="00585522" w:rsidRPr="006B6D1F" w:rsidRDefault="00585522" w:rsidP="006869F0">
      <w:pPr>
        <w:spacing w:after="120"/>
        <w:ind w:firstLine="567"/>
        <w:jc w:val="both"/>
        <w:rPr>
          <w:sz w:val="28"/>
          <w:szCs w:val="28"/>
        </w:rPr>
      </w:pPr>
      <w:r w:rsidRPr="006B6D1F">
        <w:rPr>
          <w:sz w:val="28"/>
          <w:szCs w:val="28"/>
        </w:rPr>
        <w:t>Член УИК, изучивший обращение (жалобу, заявление), оглашает его содержание и предлагает членам УИК, а также лицу, подавшему обращение (жалобу, заявление), обсудить обращение и принять по нему мотивированное решение (дать ответ заявителю).</w:t>
      </w:r>
    </w:p>
    <w:p w:rsidR="00585522" w:rsidRPr="006B6D1F" w:rsidRDefault="00585522" w:rsidP="006869F0">
      <w:pPr>
        <w:spacing w:after="120"/>
        <w:ind w:firstLine="567"/>
        <w:jc w:val="both"/>
        <w:rPr>
          <w:sz w:val="28"/>
          <w:szCs w:val="28"/>
        </w:rPr>
      </w:pPr>
      <w:r w:rsidRPr="006B6D1F">
        <w:rPr>
          <w:sz w:val="28"/>
          <w:szCs w:val="28"/>
        </w:rPr>
        <w:t>По результатам рассмотрения обращения (жалобы, заявления) председатель УИК проводит голосование по проекту данного решения (ответа).</w:t>
      </w:r>
    </w:p>
    <w:p w:rsidR="00585522" w:rsidRPr="006B6D1F" w:rsidRDefault="00585522" w:rsidP="006869F0">
      <w:pPr>
        <w:spacing w:after="120"/>
        <w:ind w:firstLine="567"/>
        <w:jc w:val="both"/>
        <w:rPr>
          <w:sz w:val="28"/>
          <w:szCs w:val="28"/>
        </w:rPr>
      </w:pPr>
      <w:r w:rsidRPr="006B6D1F">
        <w:rPr>
          <w:sz w:val="28"/>
          <w:szCs w:val="28"/>
        </w:rPr>
        <w:t>Решение (ответ) изготавливается в двух экземплярах.</w:t>
      </w:r>
    </w:p>
    <w:p w:rsidR="00585522" w:rsidRPr="006B6D1F" w:rsidRDefault="00585522" w:rsidP="006869F0">
      <w:pPr>
        <w:spacing w:after="120"/>
        <w:ind w:firstLine="567"/>
        <w:jc w:val="both"/>
        <w:rPr>
          <w:sz w:val="28"/>
          <w:szCs w:val="28"/>
        </w:rPr>
      </w:pPr>
      <w:r w:rsidRPr="006B6D1F">
        <w:rPr>
          <w:sz w:val="28"/>
          <w:szCs w:val="28"/>
        </w:rPr>
        <w:t xml:space="preserve">Один экземпляр решения (ответа) вручается лицу, подавшему обращение (жалобу, заявление). Второй экземпляр вместе с текстом соответствующего обращения (жалобы, заявления) прилагается к первому экземпляру протокола УИК об итогах голосования. Копия решения (ответа) может прилагаться к протоколу итогового заседания УИК. </w:t>
      </w:r>
    </w:p>
    <w:p w:rsidR="00585522" w:rsidRPr="006B6D1F" w:rsidRDefault="00585522" w:rsidP="006869F0">
      <w:pPr>
        <w:spacing w:after="120"/>
        <w:ind w:firstLine="567"/>
        <w:jc w:val="both"/>
        <w:rPr>
          <w:sz w:val="28"/>
          <w:szCs w:val="28"/>
        </w:rPr>
      </w:pPr>
      <w:r w:rsidRPr="006B6D1F">
        <w:rPr>
          <w:sz w:val="28"/>
          <w:szCs w:val="28"/>
        </w:rPr>
        <w:t>При проведении итогового заседания УИК председатель УИК оглашает общее количество обращений (жалоб, заявлений) о нарушении избирательного законодательства, поступивших в УИК в день голосования и при подсчете голосов, и общее количество принятых по этим обращениям (жалобам, заявлениям) решений. Если какие-либо обращения (жалобы, заявления) о нарушении избирательного законодательства не были рассмотрены, комиссия рассматривает их на итоговом заседании УИК.</w:t>
      </w:r>
    </w:p>
    <w:p w:rsidR="00585522" w:rsidRPr="006B6D1F" w:rsidRDefault="00585522" w:rsidP="006869F0">
      <w:pPr>
        <w:autoSpaceDE w:val="0"/>
        <w:autoSpaceDN w:val="0"/>
        <w:adjustRightInd w:val="0"/>
        <w:spacing w:after="120"/>
        <w:ind w:firstLine="540"/>
        <w:jc w:val="both"/>
        <w:rPr>
          <w:sz w:val="28"/>
          <w:szCs w:val="28"/>
        </w:rPr>
      </w:pPr>
      <w:r w:rsidRPr="006B6D1F">
        <w:rPr>
          <w:sz w:val="28"/>
          <w:szCs w:val="28"/>
        </w:rPr>
        <w:t>Сведения о количестве поступивших в участковую избирательную комиссию в день голосования и до окончания подсчета голосов избирателей обращений (жалоб, заявлений) вносятся в протокол УИК об итогах голосования.</w:t>
      </w:r>
    </w:p>
    <w:p w:rsidR="00585522" w:rsidRPr="006B6D1F" w:rsidRDefault="00585522" w:rsidP="006869F0">
      <w:pPr>
        <w:spacing w:after="120"/>
        <w:rPr>
          <w:b/>
          <w:sz w:val="22"/>
        </w:rPr>
      </w:pPr>
    </w:p>
    <w:p w:rsidR="00585522" w:rsidRPr="006B6D1F" w:rsidRDefault="00585522" w:rsidP="006869F0">
      <w:pPr>
        <w:rPr>
          <w:sz w:val="20"/>
          <w:szCs w:val="20"/>
        </w:rPr>
      </w:pPr>
      <w:r w:rsidRPr="006B6D1F">
        <w:rPr>
          <w:sz w:val="20"/>
          <w:szCs w:val="20"/>
        </w:rPr>
        <w:br w:type="page"/>
      </w:r>
    </w:p>
    <w:p w:rsidR="00585522" w:rsidRPr="006B6D1F" w:rsidRDefault="00585522" w:rsidP="006869F0">
      <w:pPr>
        <w:jc w:val="center"/>
        <w:rPr>
          <w:b/>
          <w:sz w:val="28"/>
          <w:szCs w:val="28"/>
        </w:rPr>
      </w:pPr>
      <w:bookmarkStart w:id="16" w:name="_TOC_250000"/>
      <w:r w:rsidRPr="006B6D1F">
        <w:rPr>
          <w:b/>
          <w:sz w:val="28"/>
          <w:szCs w:val="28"/>
        </w:rPr>
        <w:t>2.10. Информирование избирателей о выборах</w:t>
      </w:r>
    </w:p>
    <w:p w:rsidR="00585522" w:rsidRPr="006B6D1F" w:rsidRDefault="00585522" w:rsidP="006869F0">
      <w:pPr>
        <w:spacing w:before="120" w:after="120"/>
        <w:ind w:firstLine="709"/>
        <w:jc w:val="both"/>
        <w:rPr>
          <w:b/>
          <w:sz w:val="20"/>
          <w:szCs w:val="28"/>
        </w:rPr>
      </w:pPr>
    </w:p>
    <w:p w:rsidR="00585522" w:rsidRPr="006B6D1F" w:rsidRDefault="00585522" w:rsidP="006869F0">
      <w:pPr>
        <w:spacing w:after="80"/>
        <w:ind w:firstLine="709"/>
        <w:jc w:val="both"/>
        <w:rPr>
          <w:b/>
          <w:sz w:val="28"/>
          <w:szCs w:val="28"/>
        </w:rPr>
      </w:pPr>
      <w:r w:rsidRPr="006B6D1F">
        <w:rPr>
          <w:b/>
          <w:sz w:val="28"/>
          <w:szCs w:val="28"/>
        </w:rPr>
        <w:t>УИК обязана информировать избирателей:</w:t>
      </w:r>
    </w:p>
    <w:p w:rsidR="00585522" w:rsidRPr="006B6D1F" w:rsidRDefault="00585522" w:rsidP="006869F0">
      <w:pPr>
        <w:spacing w:after="80"/>
        <w:ind w:firstLine="709"/>
        <w:jc w:val="both"/>
        <w:rPr>
          <w:sz w:val="28"/>
          <w:szCs w:val="28"/>
        </w:rPr>
      </w:pPr>
      <w:r w:rsidRPr="006B6D1F">
        <w:rPr>
          <w:sz w:val="28"/>
          <w:szCs w:val="28"/>
        </w:rPr>
        <w:t>– об адресе и номере телефона УИК, времени ее работы, а также о дне, времени и месте голосования (досрочного голосования);</w:t>
      </w:r>
    </w:p>
    <w:p w:rsidR="00585522" w:rsidRPr="006B6D1F" w:rsidRDefault="00585522" w:rsidP="006869F0">
      <w:pPr>
        <w:spacing w:after="80"/>
        <w:ind w:firstLine="709"/>
        <w:jc w:val="both"/>
        <w:rPr>
          <w:sz w:val="28"/>
          <w:szCs w:val="28"/>
        </w:rPr>
      </w:pPr>
      <w:r w:rsidRPr="006B6D1F">
        <w:rPr>
          <w:sz w:val="28"/>
          <w:szCs w:val="28"/>
        </w:rPr>
        <w:t>– о возможности организации голосования вне помещения для голосования, в том числе досрочного;</w:t>
      </w:r>
    </w:p>
    <w:p w:rsidR="00585522" w:rsidRPr="006B6D1F" w:rsidRDefault="00585522" w:rsidP="006869F0">
      <w:pPr>
        <w:spacing w:after="80"/>
        <w:ind w:firstLine="709"/>
        <w:jc w:val="both"/>
        <w:rPr>
          <w:sz w:val="28"/>
          <w:szCs w:val="28"/>
        </w:rPr>
      </w:pPr>
      <w:r w:rsidRPr="006B6D1F">
        <w:rPr>
          <w:sz w:val="28"/>
          <w:szCs w:val="28"/>
        </w:rPr>
        <w:t>– о возможности ознакомиться со списком избирателей, а также о праве избирателя обратиться в УИК с заявлением о любой ошибке или неточности в сведениях о нем, внесенных в список избирателей;</w:t>
      </w:r>
    </w:p>
    <w:p w:rsidR="00585522" w:rsidRPr="006B6D1F" w:rsidRDefault="00585522" w:rsidP="006869F0">
      <w:pPr>
        <w:spacing w:after="80"/>
        <w:ind w:firstLine="709"/>
        <w:jc w:val="both"/>
        <w:rPr>
          <w:sz w:val="28"/>
          <w:szCs w:val="28"/>
        </w:rPr>
      </w:pPr>
      <w:r w:rsidRPr="006B6D1F">
        <w:rPr>
          <w:sz w:val="28"/>
          <w:szCs w:val="28"/>
        </w:rPr>
        <w:t>– о зарегистрированных кандидатах.</w:t>
      </w:r>
    </w:p>
    <w:p w:rsidR="00585522" w:rsidRPr="006B6D1F" w:rsidRDefault="00585522" w:rsidP="006869F0">
      <w:pPr>
        <w:spacing w:after="80"/>
        <w:ind w:firstLine="709"/>
        <w:jc w:val="both"/>
        <w:rPr>
          <w:sz w:val="28"/>
          <w:szCs w:val="28"/>
        </w:rPr>
      </w:pPr>
    </w:p>
    <w:p w:rsidR="00585522" w:rsidRPr="006B6D1F" w:rsidRDefault="00585522" w:rsidP="006869F0">
      <w:pPr>
        <w:spacing w:after="80"/>
        <w:ind w:firstLine="709"/>
        <w:jc w:val="both"/>
        <w:rPr>
          <w:sz w:val="28"/>
          <w:szCs w:val="28"/>
        </w:rPr>
      </w:pPr>
      <w:r w:rsidRPr="006B6D1F">
        <w:rPr>
          <w:b/>
          <w:sz w:val="28"/>
          <w:szCs w:val="28"/>
        </w:rPr>
        <w:t>УИК осуществляет информирование избирателей посредством</w:t>
      </w:r>
      <w:r w:rsidRPr="006B6D1F">
        <w:rPr>
          <w:sz w:val="28"/>
          <w:szCs w:val="28"/>
        </w:rPr>
        <w:t>:</w:t>
      </w:r>
    </w:p>
    <w:p w:rsidR="00585522" w:rsidRPr="006B6D1F" w:rsidRDefault="00585522" w:rsidP="006869F0">
      <w:pPr>
        <w:spacing w:after="80"/>
        <w:ind w:firstLine="709"/>
        <w:jc w:val="both"/>
        <w:rPr>
          <w:sz w:val="28"/>
          <w:szCs w:val="28"/>
        </w:rPr>
      </w:pPr>
      <w:r w:rsidRPr="006B6D1F">
        <w:rPr>
          <w:sz w:val="28"/>
          <w:szCs w:val="28"/>
        </w:rPr>
        <w:t>– размещения объявлений и иных информационных материалов в местах, доступных для избирателей на территории избирательного участка;</w:t>
      </w:r>
    </w:p>
    <w:p w:rsidR="00585522" w:rsidRPr="006B6D1F" w:rsidRDefault="00585522" w:rsidP="006869F0">
      <w:pPr>
        <w:spacing w:after="80"/>
        <w:ind w:firstLine="709"/>
        <w:jc w:val="both"/>
        <w:rPr>
          <w:sz w:val="28"/>
          <w:szCs w:val="28"/>
        </w:rPr>
      </w:pPr>
      <w:r w:rsidRPr="006B6D1F">
        <w:rPr>
          <w:sz w:val="28"/>
          <w:szCs w:val="28"/>
        </w:rPr>
        <w:t>– размещения информационных материалов в помещении для голосования;</w:t>
      </w:r>
    </w:p>
    <w:p w:rsidR="00585522" w:rsidRPr="006B6D1F" w:rsidRDefault="00585522" w:rsidP="006869F0">
      <w:pPr>
        <w:spacing w:after="80"/>
        <w:ind w:firstLine="709"/>
        <w:jc w:val="both"/>
        <w:rPr>
          <w:sz w:val="28"/>
          <w:szCs w:val="28"/>
        </w:rPr>
      </w:pPr>
      <w:r w:rsidRPr="006B6D1F">
        <w:rPr>
          <w:sz w:val="28"/>
          <w:szCs w:val="28"/>
        </w:rPr>
        <w:t>– распространения информационных материалов среди избирателей.</w:t>
      </w:r>
    </w:p>
    <w:p w:rsidR="00585522" w:rsidRPr="006B6D1F" w:rsidRDefault="00585522" w:rsidP="006869F0">
      <w:pPr>
        <w:spacing w:after="80"/>
        <w:ind w:firstLine="709"/>
        <w:jc w:val="both"/>
        <w:rPr>
          <w:sz w:val="28"/>
          <w:szCs w:val="28"/>
        </w:rPr>
      </w:pPr>
      <w:r w:rsidRPr="006B6D1F">
        <w:rPr>
          <w:sz w:val="28"/>
          <w:szCs w:val="28"/>
        </w:rPr>
        <w:t xml:space="preserve"> УИК при подготовке плана работы по информационному обеспечению выборов в целях повышения уровня доступности информации должна предусмотреть необходимые</w:t>
      </w:r>
      <w:r w:rsidRPr="006B6D1F">
        <w:rPr>
          <w:b/>
          <w:bCs/>
          <w:sz w:val="28"/>
          <w:szCs w:val="28"/>
        </w:rPr>
        <w:t xml:space="preserve"> </w:t>
      </w:r>
      <w:r w:rsidRPr="006B6D1F">
        <w:rPr>
          <w:sz w:val="28"/>
          <w:szCs w:val="28"/>
        </w:rPr>
        <w:t>меры по информированию избирателей, являющихся инвалидами.</w:t>
      </w:r>
    </w:p>
    <w:p w:rsidR="00585522" w:rsidRPr="006B6D1F" w:rsidRDefault="00585522" w:rsidP="006869F0">
      <w:pPr>
        <w:spacing w:after="80"/>
        <w:ind w:firstLine="709"/>
        <w:jc w:val="both"/>
        <w:rPr>
          <w:spacing w:val="-4"/>
          <w:sz w:val="28"/>
          <w:szCs w:val="28"/>
        </w:rPr>
      </w:pPr>
      <w:r w:rsidRPr="006B6D1F">
        <w:rPr>
          <w:sz w:val="28"/>
          <w:szCs w:val="28"/>
        </w:rPr>
        <w:t>УИК может распространять информационные материалы среди соответствующих категорий избирателей как самостоятельно, так и с привлечением органов социальной защиты населения, организаций социального обслуживания, общественных организаций инвалидов, специальных библиотек для слепых, иных организаций, размещая материалы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 социальные магазины и др.).</w:t>
      </w:r>
    </w:p>
    <w:p w:rsidR="00516D19" w:rsidRDefault="00585522" w:rsidP="00656921">
      <w:pPr>
        <w:spacing w:after="80"/>
        <w:ind w:firstLine="709"/>
        <w:jc w:val="both"/>
        <w:rPr>
          <w:sz w:val="28"/>
          <w:szCs w:val="28"/>
        </w:rPr>
      </w:pPr>
      <w:r w:rsidRPr="006B6D1F">
        <w:rPr>
          <w:sz w:val="28"/>
          <w:szCs w:val="28"/>
        </w:rPr>
        <w:t>Рекомендуется заблаговременно доводить до избирателей, являющихся инвалидами, информацию о возможных формах и способах голосования, предусмотренных законодательством о выборах: возможности подать заявление о включении избирателя в список избирателей по месту нахождения, в том числе на дому, о голосовании вне помещения для голосования, а также голосовании с помощью других лиц.</w:t>
      </w:r>
    </w:p>
    <w:p w:rsidR="00585522" w:rsidRPr="006B6D1F" w:rsidRDefault="00585522" w:rsidP="00656921">
      <w:pPr>
        <w:spacing w:after="80"/>
        <w:ind w:firstLine="709"/>
        <w:jc w:val="both"/>
        <w:rPr>
          <w:b/>
          <w:bCs/>
          <w:color w:val="231F20"/>
          <w:sz w:val="28"/>
          <w:szCs w:val="28"/>
          <w:lang w:eastAsia="en-US"/>
        </w:rPr>
      </w:pPr>
      <w:r w:rsidRPr="006B6D1F">
        <w:rPr>
          <w:color w:val="231F20"/>
          <w:sz w:val="28"/>
          <w:szCs w:val="28"/>
        </w:rPr>
        <w:br w:type="page"/>
      </w:r>
      <w:r w:rsidRPr="006B6D1F">
        <w:rPr>
          <w:b/>
          <w:bCs/>
          <w:color w:val="231F20"/>
          <w:sz w:val="28"/>
          <w:szCs w:val="28"/>
          <w:lang w:eastAsia="en-US"/>
        </w:rPr>
        <w:lastRenderedPageBreak/>
        <w:t>2.11. Профилактика конфликтов на территории избирательного</w:t>
      </w:r>
      <w:r w:rsidRPr="006B6D1F">
        <w:rPr>
          <w:b/>
          <w:bCs/>
          <w:color w:val="231F20"/>
          <w:spacing w:val="23"/>
          <w:sz w:val="28"/>
          <w:szCs w:val="28"/>
          <w:lang w:eastAsia="en-US"/>
        </w:rPr>
        <w:t xml:space="preserve"> </w:t>
      </w:r>
      <w:bookmarkEnd w:id="16"/>
      <w:r w:rsidRPr="006B6D1F">
        <w:rPr>
          <w:b/>
          <w:bCs/>
          <w:color w:val="231F20"/>
          <w:sz w:val="28"/>
          <w:szCs w:val="28"/>
          <w:lang w:eastAsia="en-US"/>
        </w:rPr>
        <w:t>участка</w:t>
      </w:r>
    </w:p>
    <w:p w:rsidR="00585522" w:rsidRPr="006B6D1F" w:rsidRDefault="00585522" w:rsidP="006869F0">
      <w:pPr>
        <w:spacing w:after="40"/>
        <w:ind w:firstLine="567"/>
        <w:jc w:val="both"/>
        <w:rPr>
          <w:sz w:val="26"/>
          <w:szCs w:val="26"/>
        </w:rPr>
      </w:pPr>
      <w:bookmarkStart w:id="17" w:name="_Hlk458510591"/>
      <w:r w:rsidRPr="006B6D1F">
        <w:rPr>
          <w:sz w:val="26"/>
          <w:szCs w:val="26"/>
        </w:rPr>
        <w:t>Конфликты могут возникнуть на разных стадиях подготовки и проведения выборов. И причины возникновения конфликтов могут быть разными – это и ошибка, допущенная членом УИК, и низкая информированность участников избирательного процесса, и специально разыгранные демонстративные действия в целях привлечения внимания и нарушения морального равновесия членов УИК.</w:t>
      </w:r>
    </w:p>
    <w:p w:rsidR="00585522" w:rsidRPr="006B6D1F" w:rsidRDefault="00585522" w:rsidP="006869F0">
      <w:pPr>
        <w:spacing w:after="40"/>
        <w:ind w:firstLine="567"/>
        <w:jc w:val="both"/>
        <w:rPr>
          <w:sz w:val="26"/>
          <w:szCs w:val="26"/>
        </w:rPr>
      </w:pPr>
      <w:r w:rsidRPr="006B6D1F">
        <w:rPr>
          <w:sz w:val="26"/>
          <w:szCs w:val="26"/>
        </w:rPr>
        <w:t>Помните, что успех общения во многом определяется:</w:t>
      </w:r>
    </w:p>
    <w:p w:rsidR="00585522" w:rsidRPr="006B6D1F" w:rsidRDefault="00585522" w:rsidP="006869F0">
      <w:pPr>
        <w:tabs>
          <w:tab w:val="left" w:pos="993"/>
        </w:tabs>
        <w:spacing w:after="40"/>
        <w:ind w:firstLine="567"/>
        <w:jc w:val="both"/>
        <w:rPr>
          <w:sz w:val="26"/>
          <w:szCs w:val="26"/>
        </w:rPr>
      </w:pPr>
      <w:r w:rsidRPr="006B6D1F">
        <w:rPr>
          <w:sz w:val="26"/>
          <w:szCs w:val="26"/>
        </w:rPr>
        <w:t>1)</w:t>
      </w:r>
      <w:r w:rsidRPr="006B6D1F">
        <w:rPr>
          <w:sz w:val="26"/>
          <w:szCs w:val="26"/>
        </w:rPr>
        <w:tab/>
        <w:t>психологической подготовкой члена УИК;</w:t>
      </w:r>
    </w:p>
    <w:p w:rsidR="00585522" w:rsidRPr="006B6D1F" w:rsidRDefault="00585522" w:rsidP="006869F0">
      <w:pPr>
        <w:tabs>
          <w:tab w:val="left" w:pos="993"/>
        </w:tabs>
        <w:spacing w:after="40"/>
        <w:ind w:firstLine="567"/>
        <w:jc w:val="both"/>
        <w:rPr>
          <w:sz w:val="26"/>
          <w:szCs w:val="26"/>
        </w:rPr>
      </w:pPr>
      <w:r w:rsidRPr="006B6D1F">
        <w:rPr>
          <w:sz w:val="26"/>
          <w:szCs w:val="26"/>
        </w:rPr>
        <w:t>2)</w:t>
      </w:r>
      <w:r w:rsidRPr="006B6D1F">
        <w:rPr>
          <w:sz w:val="26"/>
          <w:szCs w:val="26"/>
        </w:rPr>
        <w:tab/>
        <w:t>информированностью члена УИК.</w:t>
      </w:r>
    </w:p>
    <w:bookmarkEnd w:id="17"/>
    <w:p w:rsidR="00585522" w:rsidRPr="006B6D1F" w:rsidRDefault="00585522" w:rsidP="006869F0">
      <w:pPr>
        <w:spacing w:after="40"/>
        <w:ind w:firstLine="567"/>
        <w:jc w:val="both"/>
        <w:rPr>
          <w:sz w:val="26"/>
          <w:szCs w:val="26"/>
        </w:rPr>
      </w:pPr>
      <w:r w:rsidRPr="006B6D1F">
        <w:rPr>
          <w:sz w:val="26"/>
          <w:szCs w:val="26"/>
        </w:rPr>
        <w:t>Чтобы приступить к разрешению конфликта, необходимо снизить уровень негативных эмоций, переживаемых по отношению к оппоненту. Не стоит концентрировать свое внимание на негативных эмоциях, жестах, возможно, оскорбительном тоне оппонента. Важно понять проблему, суть претензии, из-за которой возник конфликт.</w:t>
      </w:r>
    </w:p>
    <w:p w:rsidR="00585522" w:rsidRPr="006B6D1F" w:rsidRDefault="00585522" w:rsidP="006869F0">
      <w:pPr>
        <w:spacing w:after="40"/>
        <w:ind w:firstLine="567"/>
        <w:jc w:val="both"/>
        <w:rPr>
          <w:sz w:val="26"/>
          <w:szCs w:val="26"/>
        </w:rPr>
      </w:pPr>
      <w:r w:rsidRPr="006B6D1F">
        <w:rPr>
          <w:sz w:val="26"/>
          <w:szCs w:val="26"/>
        </w:rPr>
        <w:t>Не спешите сразу разъяснять оппоненту нормы закона, регулирующие порядок той или иной избирательной процедуры. Зачастую люди, вступающие  в конфликт, изначально чувствуют за собой правоту и стремятся, по их твердому убеждению, навести порядок, уличить членов избирательной комиссии в неправомерных действиях, потребовать исполнения своих законных прав. До человека, находящегося в возбужденном состоянии, сложно донести информацию, которая поможет разрешить конфликтную ситуацию, а нравоучительный тон способен усилить конфликт.</w:t>
      </w:r>
    </w:p>
    <w:p w:rsidR="00585522" w:rsidRPr="006B6D1F" w:rsidRDefault="00585522" w:rsidP="006869F0">
      <w:pPr>
        <w:spacing w:after="40"/>
        <w:ind w:firstLine="567"/>
        <w:jc w:val="both"/>
        <w:rPr>
          <w:sz w:val="26"/>
          <w:szCs w:val="26"/>
        </w:rPr>
      </w:pPr>
      <w:r w:rsidRPr="006B6D1F">
        <w:rPr>
          <w:sz w:val="26"/>
          <w:szCs w:val="26"/>
        </w:rPr>
        <w:t>Поэтому в первую очередь важно уменьшить негативные эмоции противоположной стороны. Рекомендуется использовать для этого следующие приемы:</w:t>
      </w:r>
    </w:p>
    <w:p w:rsidR="00585522" w:rsidRPr="006B6D1F" w:rsidRDefault="00585522" w:rsidP="006869F0">
      <w:pPr>
        <w:spacing w:after="40"/>
        <w:ind w:firstLine="567"/>
        <w:jc w:val="both"/>
        <w:rPr>
          <w:sz w:val="26"/>
          <w:szCs w:val="26"/>
        </w:rPr>
      </w:pPr>
      <w:r w:rsidRPr="006B6D1F">
        <w:rPr>
          <w:sz w:val="26"/>
          <w:szCs w:val="26"/>
        </w:rPr>
        <w:t>– положительная оценка некоторых действий оппонента;</w:t>
      </w:r>
    </w:p>
    <w:p w:rsidR="00585522" w:rsidRPr="006B6D1F" w:rsidRDefault="00585522" w:rsidP="006869F0">
      <w:pPr>
        <w:spacing w:after="40"/>
        <w:ind w:firstLine="567"/>
        <w:jc w:val="both"/>
        <w:rPr>
          <w:sz w:val="26"/>
          <w:szCs w:val="26"/>
        </w:rPr>
      </w:pPr>
      <w:r w:rsidRPr="006B6D1F">
        <w:rPr>
          <w:sz w:val="26"/>
          <w:szCs w:val="26"/>
        </w:rPr>
        <w:t>– уравновешенное собственное поведение;</w:t>
      </w:r>
    </w:p>
    <w:p w:rsidR="00585522" w:rsidRPr="006B6D1F" w:rsidRDefault="00585522" w:rsidP="006869F0">
      <w:pPr>
        <w:spacing w:after="40"/>
        <w:ind w:firstLine="567"/>
        <w:jc w:val="both"/>
        <w:rPr>
          <w:sz w:val="26"/>
          <w:szCs w:val="26"/>
        </w:rPr>
      </w:pPr>
      <w:r w:rsidRPr="006B6D1F">
        <w:rPr>
          <w:sz w:val="26"/>
          <w:szCs w:val="26"/>
        </w:rPr>
        <w:t>– готовность идти на компромисс;</w:t>
      </w:r>
    </w:p>
    <w:p w:rsidR="00585522" w:rsidRPr="006B6D1F" w:rsidRDefault="00585522" w:rsidP="006869F0">
      <w:pPr>
        <w:spacing w:after="40"/>
        <w:ind w:firstLine="567"/>
        <w:jc w:val="both"/>
        <w:rPr>
          <w:sz w:val="26"/>
          <w:szCs w:val="26"/>
        </w:rPr>
      </w:pPr>
      <w:r w:rsidRPr="006B6D1F">
        <w:rPr>
          <w:sz w:val="26"/>
          <w:szCs w:val="26"/>
        </w:rPr>
        <w:t>– обращение к третьей стороне, которая авторитетна для оппонента.</w:t>
      </w:r>
    </w:p>
    <w:p w:rsidR="00585522" w:rsidRPr="006B6D1F" w:rsidRDefault="00585522" w:rsidP="006869F0">
      <w:pPr>
        <w:spacing w:after="40"/>
        <w:ind w:firstLine="567"/>
        <w:jc w:val="both"/>
        <w:rPr>
          <w:sz w:val="26"/>
          <w:szCs w:val="26"/>
        </w:rPr>
      </w:pPr>
      <w:r w:rsidRPr="006B6D1F">
        <w:rPr>
          <w:sz w:val="26"/>
          <w:szCs w:val="26"/>
        </w:rPr>
        <w:t>В критический момент председатель УИК должен вмешаться в конфликт между членом УИК и другим участником избирательного процесса либо должным образом отреагировать на претензии в адрес комиссии или в свой адрес.</w:t>
      </w:r>
    </w:p>
    <w:p w:rsidR="00585522" w:rsidRPr="006B6D1F" w:rsidRDefault="00585522" w:rsidP="006869F0">
      <w:pPr>
        <w:spacing w:after="40"/>
        <w:ind w:firstLine="567"/>
        <w:jc w:val="both"/>
        <w:rPr>
          <w:sz w:val="26"/>
          <w:szCs w:val="26"/>
        </w:rPr>
      </w:pPr>
      <w:r w:rsidRPr="006B6D1F">
        <w:rPr>
          <w:sz w:val="26"/>
          <w:szCs w:val="26"/>
        </w:rPr>
        <w:t>Старайтесь придерживаться следующих общих рекомендаций о поведении в конфликтной ситуации:</w:t>
      </w:r>
    </w:p>
    <w:p w:rsidR="00585522" w:rsidRPr="006B6D1F" w:rsidRDefault="00585522" w:rsidP="006869F0">
      <w:pPr>
        <w:spacing w:after="40"/>
        <w:ind w:firstLine="567"/>
        <w:jc w:val="both"/>
        <w:rPr>
          <w:sz w:val="26"/>
          <w:szCs w:val="26"/>
        </w:rPr>
      </w:pPr>
      <w:r w:rsidRPr="006B6D1F">
        <w:rPr>
          <w:sz w:val="26"/>
          <w:szCs w:val="26"/>
        </w:rPr>
        <w:t>1. Главное – не допустить перехода стадии вопросов, замечаний, возражений и претензий, относящихся к содержательной части разговора, в спор или межличностную конфронтацию (конфликт отношений);</w:t>
      </w:r>
    </w:p>
    <w:p w:rsidR="00585522" w:rsidRPr="006B6D1F" w:rsidRDefault="00585522" w:rsidP="006869F0">
      <w:pPr>
        <w:tabs>
          <w:tab w:val="left" w:pos="993"/>
        </w:tabs>
        <w:spacing w:after="40"/>
        <w:ind w:firstLine="567"/>
        <w:jc w:val="both"/>
        <w:rPr>
          <w:sz w:val="26"/>
          <w:szCs w:val="26"/>
        </w:rPr>
      </w:pPr>
      <w:r w:rsidRPr="006B6D1F">
        <w:rPr>
          <w:sz w:val="26"/>
          <w:szCs w:val="26"/>
        </w:rPr>
        <w:t>2. Держитесь содержательной части разговора, конкретных фактов;</w:t>
      </w:r>
    </w:p>
    <w:p w:rsidR="00585522" w:rsidRPr="006B6D1F" w:rsidRDefault="00585522" w:rsidP="006869F0">
      <w:pPr>
        <w:tabs>
          <w:tab w:val="left" w:pos="993"/>
        </w:tabs>
        <w:spacing w:after="40"/>
        <w:ind w:firstLine="567"/>
        <w:jc w:val="both"/>
        <w:rPr>
          <w:sz w:val="26"/>
          <w:szCs w:val="26"/>
        </w:rPr>
      </w:pPr>
      <w:r w:rsidRPr="006B6D1F">
        <w:rPr>
          <w:sz w:val="26"/>
          <w:szCs w:val="26"/>
        </w:rPr>
        <w:t>3. Дайте оппоненту высказаться, не перебивайте его;</w:t>
      </w:r>
    </w:p>
    <w:p w:rsidR="00585522" w:rsidRPr="006B6D1F" w:rsidRDefault="00585522" w:rsidP="006869F0">
      <w:pPr>
        <w:tabs>
          <w:tab w:val="left" w:pos="993"/>
        </w:tabs>
        <w:spacing w:after="40"/>
        <w:ind w:firstLine="567"/>
        <w:jc w:val="both"/>
        <w:rPr>
          <w:sz w:val="26"/>
          <w:szCs w:val="26"/>
        </w:rPr>
      </w:pPr>
      <w:r w:rsidRPr="006B6D1F">
        <w:rPr>
          <w:sz w:val="26"/>
          <w:szCs w:val="26"/>
        </w:rPr>
        <w:t>4. Признайтесь в том, в чем были, возможно, неправы;</w:t>
      </w:r>
    </w:p>
    <w:p w:rsidR="00585522" w:rsidRPr="006B6D1F" w:rsidRDefault="00585522" w:rsidP="006869F0">
      <w:pPr>
        <w:tabs>
          <w:tab w:val="left" w:pos="993"/>
        </w:tabs>
        <w:spacing w:after="40"/>
        <w:ind w:firstLine="567"/>
        <w:jc w:val="both"/>
        <w:rPr>
          <w:sz w:val="26"/>
          <w:szCs w:val="26"/>
        </w:rPr>
      </w:pPr>
      <w:r w:rsidRPr="006B6D1F">
        <w:rPr>
          <w:sz w:val="26"/>
          <w:szCs w:val="26"/>
        </w:rPr>
        <w:t>5. Не нападайте и не обвиняйте оппонента. Это всегда вызывает сильную защитную реакцию и провоцирует противодействие и агрессивность;</w:t>
      </w:r>
    </w:p>
    <w:p w:rsidR="00585522" w:rsidRPr="006B6D1F" w:rsidRDefault="00585522" w:rsidP="006869F0">
      <w:pPr>
        <w:tabs>
          <w:tab w:val="left" w:pos="993"/>
        </w:tabs>
        <w:spacing w:after="40"/>
        <w:ind w:firstLine="567"/>
        <w:jc w:val="both"/>
        <w:rPr>
          <w:sz w:val="26"/>
          <w:szCs w:val="26"/>
        </w:rPr>
      </w:pPr>
      <w:r w:rsidRPr="006B6D1F">
        <w:rPr>
          <w:sz w:val="26"/>
          <w:szCs w:val="26"/>
        </w:rPr>
        <w:t>6. Сообщите, что вы готовы решить возникшую проблему;</w:t>
      </w:r>
    </w:p>
    <w:p w:rsidR="00585522" w:rsidRDefault="00585522" w:rsidP="002A4CE3">
      <w:pPr>
        <w:tabs>
          <w:tab w:val="left" w:pos="993"/>
        </w:tabs>
        <w:spacing w:after="40"/>
        <w:ind w:firstLine="567"/>
        <w:jc w:val="both"/>
        <w:rPr>
          <w:sz w:val="26"/>
          <w:szCs w:val="26"/>
        </w:rPr>
      </w:pPr>
      <w:r w:rsidRPr="006B6D1F">
        <w:rPr>
          <w:sz w:val="26"/>
          <w:szCs w:val="26"/>
        </w:rPr>
        <w:t>7. Предлагайте варианты решения проблемы, давайте разъяснения в виде четко структурированной информации.</w:t>
      </w:r>
    </w:p>
    <w:p w:rsidR="00516D19" w:rsidRPr="006B6D1F" w:rsidRDefault="00516D19" w:rsidP="002A4CE3">
      <w:pPr>
        <w:tabs>
          <w:tab w:val="left" w:pos="993"/>
        </w:tabs>
        <w:spacing w:after="40"/>
        <w:ind w:firstLine="567"/>
        <w:jc w:val="both"/>
        <w:rPr>
          <w:sz w:val="26"/>
          <w:szCs w:val="26"/>
        </w:rPr>
        <w:sectPr w:rsidR="00516D19" w:rsidRPr="006B6D1F" w:rsidSect="00516D19">
          <w:pgSz w:w="11906" w:h="16838"/>
          <w:pgMar w:top="1134" w:right="850" w:bottom="1134" w:left="1276" w:header="708" w:footer="532" w:gutter="0"/>
          <w:cols w:space="708"/>
          <w:docGrid w:linePitch="360"/>
        </w:sectPr>
      </w:pPr>
    </w:p>
    <w:p w:rsidR="00585522" w:rsidRPr="006B6D1F" w:rsidRDefault="00585522" w:rsidP="00000F4E">
      <w:pPr>
        <w:widowControl w:val="0"/>
        <w:jc w:val="center"/>
        <w:rPr>
          <w:sz w:val="36"/>
          <w:szCs w:val="36"/>
          <w:lang w:eastAsia="en-US"/>
        </w:rPr>
      </w:pPr>
      <w:r w:rsidRPr="006B6D1F">
        <w:rPr>
          <w:sz w:val="36"/>
          <w:szCs w:val="36"/>
          <w:lang w:eastAsia="en-US"/>
        </w:rPr>
        <w:lastRenderedPageBreak/>
        <w:t>ВЫБОРЫ</w:t>
      </w:r>
    </w:p>
    <w:p w:rsidR="00585522" w:rsidRPr="006B6D1F" w:rsidRDefault="00585522" w:rsidP="00000F4E">
      <w:pPr>
        <w:widowControl w:val="0"/>
        <w:jc w:val="center"/>
        <w:rPr>
          <w:bCs/>
          <w:sz w:val="36"/>
          <w:szCs w:val="36"/>
          <w:lang w:eastAsia="en-US"/>
        </w:rPr>
      </w:pPr>
      <w:r w:rsidRPr="006B6D1F">
        <w:rPr>
          <w:bCs/>
          <w:sz w:val="36"/>
          <w:szCs w:val="36"/>
          <w:lang w:eastAsia="en-US"/>
        </w:rPr>
        <w:t>депутатов _______________</w:t>
      </w:r>
    </w:p>
    <w:p w:rsidR="00585522" w:rsidRPr="006B6D1F" w:rsidRDefault="00585522" w:rsidP="00000F4E">
      <w:pPr>
        <w:widowControl w:val="0"/>
        <w:spacing w:line="360" w:lineRule="auto"/>
        <w:jc w:val="center"/>
        <w:rPr>
          <w:sz w:val="20"/>
          <w:szCs w:val="20"/>
          <w:lang w:eastAsia="en-US"/>
        </w:rPr>
      </w:pPr>
    </w:p>
    <w:p w:rsidR="00585522" w:rsidRPr="006B6D1F" w:rsidRDefault="00585522" w:rsidP="00000F4E">
      <w:pPr>
        <w:widowControl w:val="0"/>
        <w:spacing w:line="360" w:lineRule="auto"/>
        <w:jc w:val="center"/>
        <w:rPr>
          <w:sz w:val="36"/>
          <w:szCs w:val="36"/>
          <w:u w:val="single"/>
          <w:lang w:eastAsia="en-US"/>
        </w:rPr>
      </w:pPr>
    </w:p>
    <w:p w:rsidR="00585522" w:rsidRPr="006B6D1F" w:rsidRDefault="00585522" w:rsidP="00000F4E">
      <w:pPr>
        <w:widowControl w:val="0"/>
        <w:spacing w:line="360" w:lineRule="auto"/>
        <w:jc w:val="center"/>
        <w:rPr>
          <w:sz w:val="36"/>
          <w:szCs w:val="36"/>
          <w:u w:val="single"/>
          <w:lang w:eastAsia="en-US"/>
        </w:rPr>
      </w:pPr>
    </w:p>
    <w:p w:rsidR="00585522" w:rsidRPr="006B6D1F" w:rsidRDefault="00585522" w:rsidP="00000F4E">
      <w:pPr>
        <w:spacing w:line="360" w:lineRule="auto"/>
        <w:jc w:val="center"/>
        <w:rPr>
          <w:b/>
          <w:sz w:val="36"/>
          <w:szCs w:val="36"/>
          <w:lang w:eastAsia="en-US"/>
        </w:rPr>
      </w:pPr>
      <w:r w:rsidRPr="006B6D1F">
        <w:rPr>
          <w:b/>
          <w:sz w:val="36"/>
          <w:szCs w:val="36"/>
        </w:rPr>
        <w:t>13 сентября 2020</w:t>
      </w:r>
      <w:r w:rsidRPr="006B6D1F">
        <w:rPr>
          <w:b/>
          <w:sz w:val="36"/>
          <w:szCs w:val="36"/>
          <w:lang w:eastAsia="en-US"/>
        </w:rPr>
        <w:t xml:space="preserve"> года</w:t>
      </w:r>
    </w:p>
    <w:p w:rsidR="00585522" w:rsidRPr="006B6D1F" w:rsidRDefault="00585522" w:rsidP="00000F4E">
      <w:pPr>
        <w:widowControl w:val="0"/>
        <w:autoSpaceDE w:val="0"/>
        <w:autoSpaceDN w:val="0"/>
        <w:adjustRightInd w:val="0"/>
        <w:spacing w:line="360" w:lineRule="auto"/>
        <w:jc w:val="center"/>
        <w:outlineLvl w:val="0"/>
        <w:rPr>
          <w:b/>
          <w:sz w:val="40"/>
          <w:szCs w:val="40"/>
          <w:lang w:eastAsia="en-US"/>
        </w:rPr>
      </w:pPr>
      <w:r w:rsidRPr="006B6D1F">
        <w:rPr>
          <w:b/>
          <w:sz w:val="40"/>
          <w:szCs w:val="40"/>
          <w:lang w:eastAsia="en-US"/>
        </w:rPr>
        <w:t>______________________________________________</w:t>
      </w:r>
    </w:p>
    <w:p w:rsidR="00585522" w:rsidRPr="006B6D1F" w:rsidRDefault="00585522" w:rsidP="00000F4E">
      <w:pPr>
        <w:widowControl w:val="0"/>
        <w:autoSpaceDE w:val="0"/>
        <w:autoSpaceDN w:val="0"/>
        <w:adjustRightInd w:val="0"/>
        <w:jc w:val="center"/>
        <w:outlineLvl w:val="0"/>
        <w:rPr>
          <w:b/>
          <w:sz w:val="28"/>
          <w:szCs w:val="28"/>
          <w:lang w:eastAsia="en-US"/>
        </w:rPr>
      </w:pPr>
    </w:p>
    <w:p w:rsidR="00585522" w:rsidRPr="006B6D1F" w:rsidRDefault="00585522" w:rsidP="00000F4E">
      <w:pPr>
        <w:autoSpaceDE w:val="0"/>
        <w:autoSpaceDN w:val="0"/>
        <w:adjustRightInd w:val="0"/>
        <w:contextualSpacing/>
        <w:jc w:val="center"/>
        <w:outlineLvl w:val="0"/>
        <w:rPr>
          <w:b/>
          <w:caps/>
          <w:sz w:val="42"/>
          <w:szCs w:val="42"/>
          <w:lang w:eastAsia="en-US"/>
        </w:rPr>
      </w:pPr>
      <w:r w:rsidRPr="006B6D1F">
        <w:rPr>
          <w:b/>
          <w:caps/>
          <w:sz w:val="42"/>
          <w:szCs w:val="42"/>
          <w:lang w:eastAsia="en-US"/>
        </w:rPr>
        <w:t>Работа УИК в день,</w:t>
      </w:r>
    </w:p>
    <w:p w:rsidR="00585522" w:rsidRPr="006B6D1F" w:rsidRDefault="00585522" w:rsidP="00000F4E">
      <w:pPr>
        <w:autoSpaceDE w:val="0"/>
        <w:autoSpaceDN w:val="0"/>
        <w:adjustRightInd w:val="0"/>
        <w:contextualSpacing/>
        <w:jc w:val="center"/>
        <w:outlineLvl w:val="0"/>
        <w:rPr>
          <w:b/>
          <w:caps/>
          <w:sz w:val="42"/>
          <w:szCs w:val="42"/>
          <w:lang w:eastAsia="en-US"/>
        </w:rPr>
      </w:pPr>
      <w:r w:rsidRPr="006B6D1F">
        <w:rPr>
          <w:b/>
          <w:caps/>
          <w:sz w:val="42"/>
          <w:szCs w:val="42"/>
          <w:lang w:eastAsia="en-US"/>
        </w:rPr>
        <w:t>предшествующий</w:t>
      </w:r>
    </w:p>
    <w:p w:rsidR="00585522" w:rsidRPr="006B6D1F" w:rsidRDefault="00585522" w:rsidP="00000F4E">
      <w:pPr>
        <w:autoSpaceDE w:val="0"/>
        <w:autoSpaceDN w:val="0"/>
        <w:adjustRightInd w:val="0"/>
        <w:contextualSpacing/>
        <w:jc w:val="center"/>
        <w:outlineLvl w:val="0"/>
        <w:rPr>
          <w:b/>
          <w:caps/>
          <w:sz w:val="42"/>
          <w:szCs w:val="42"/>
          <w:lang w:eastAsia="en-US"/>
        </w:rPr>
      </w:pPr>
      <w:r w:rsidRPr="006B6D1F">
        <w:rPr>
          <w:b/>
          <w:caps/>
          <w:sz w:val="42"/>
          <w:szCs w:val="42"/>
          <w:lang w:eastAsia="en-US"/>
        </w:rPr>
        <w:t>дню голосования</w:t>
      </w:r>
    </w:p>
    <w:p w:rsidR="00585522" w:rsidRPr="006B6D1F" w:rsidRDefault="00585522" w:rsidP="00000F4E">
      <w:pPr>
        <w:widowControl w:val="0"/>
        <w:autoSpaceDE w:val="0"/>
        <w:autoSpaceDN w:val="0"/>
        <w:adjustRightInd w:val="0"/>
        <w:jc w:val="center"/>
        <w:outlineLvl w:val="0"/>
        <w:rPr>
          <w:b/>
          <w:sz w:val="40"/>
          <w:szCs w:val="40"/>
          <w:lang w:eastAsia="en-US"/>
        </w:rPr>
      </w:pPr>
      <w:r w:rsidRPr="006B6D1F">
        <w:rPr>
          <w:b/>
          <w:sz w:val="40"/>
          <w:szCs w:val="40"/>
          <w:lang w:eastAsia="en-US"/>
        </w:rPr>
        <w:t>______________________________________________</w:t>
      </w:r>
    </w:p>
    <w:p w:rsidR="00585522" w:rsidRPr="006B6D1F" w:rsidRDefault="00585522" w:rsidP="00000F4E">
      <w:pPr>
        <w:widowControl w:val="0"/>
        <w:autoSpaceDE w:val="0"/>
        <w:autoSpaceDN w:val="0"/>
        <w:adjustRightInd w:val="0"/>
        <w:jc w:val="center"/>
        <w:outlineLvl w:val="0"/>
        <w:rPr>
          <w:sz w:val="28"/>
          <w:szCs w:val="28"/>
          <w:lang w:eastAsia="en-US"/>
        </w:rPr>
      </w:pPr>
    </w:p>
    <w:p w:rsidR="00585522" w:rsidRPr="006B6D1F" w:rsidRDefault="00585522" w:rsidP="00000F4E">
      <w:pPr>
        <w:widowControl w:val="0"/>
        <w:autoSpaceDE w:val="0"/>
        <w:autoSpaceDN w:val="0"/>
        <w:adjustRightInd w:val="0"/>
        <w:jc w:val="center"/>
        <w:outlineLvl w:val="0"/>
        <w:rPr>
          <w:sz w:val="40"/>
          <w:szCs w:val="40"/>
          <w:lang w:eastAsia="en-US"/>
        </w:rPr>
      </w:pPr>
      <w:r w:rsidRPr="006B6D1F">
        <w:rPr>
          <w:sz w:val="40"/>
          <w:szCs w:val="40"/>
          <w:lang w:eastAsia="en-US"/>
        </w:rPr>
        <w:t xml:space="preserve">Методический материал </w:t>
      </w:r>
    </w:p>
    <w:p w:rsidR="00585522" w:rsidRPr="006B6D1F" w:rsidRDefault="00585522" w:rsidP="00000F4E">
      <w:pPr>
        <w:widowControl w:val="0"/>
        <w:autoSpaceDE w:val="0"/>
        <w:autoSpaceDN w:val="0"/>
        <w:adjustRightInd w:val="0"/>
        <w:jc w:val="center"/>
        <w:outlineLvl w:val="0"/>
        <w:rPr>
          <w:sz w:val="40"/>
          <w:szCs w:val="40"/>
          <w:lang w:eastAsia="en-US"/>
        </w:rPr>
      </w:pPr>
      <w:r w:rsidRPr="006B6D1F">
        <w:rPr>
          <w:sz w:val="40"/>
          <w:szCs w:val="40"/>
          <w:lang w:eastAsia="en-US"/>
        </w:rPr>
        <w:t>к разделу № 3</w:t>
      </w:r>
    </w:p>
    <w:p w:rsidR="00585522" w:rsidRPr="006B6D1F" w:rsidRDefault="00585522" w:rsidP="00000F4E">
      <w:pPr>
        <w:widowControl w:val="0"/>
        <w:autoSpaceDE w:val="0"/>
        <w:autoSpaceDN w:val="0"/>
        <w:adjustRightInd w:val="0"/>
        <w:jc w:val="center"/>
        <w:outlineLvl w:val="0"/>
        <w:rPr>
          <w:sz w:val="40"/>
          <w:szCs w:val="40"/>
          <w:lang w:eastAsia="en-US"/>
        </w:rPr>
      </w:pPr>
      <w:r w:rsidRPr="006B6D1F">
        <w:rPr>
          <w:sz w:val="40"/>
          <w:szCs w:val="40"/>
          <w:lang w:eastAsia="en-US"/>
        </w:rPr>
        <w:t xml:space="preserve">Рабочего блокнота УИК </w:t>
      </w:r>
    </w:p>
    <w:p w:rsidR="00585522" w:rsidRPr="006B6D1F" w:rsidRDefault="00585522" w:rsidP="00000F4E">
      <w:pPr>
        <w:widowControl w:val="0"/>
        <w:autoSpaceDE w:val="0"/>
        <w:autoSpaceDN w:val="0"/>
        <w:adjustRightInd w:val="0"/>
        <w:jc w:val="center"/>
        <w:outlineLvl w:val="0"/>
        <w:rPr>
          <w:sz w:val="28"/>
          <w:szCs w:val="28"/>
          <w:lang w:eastAsia="en-US"/>
        </w:rPr>
      </w:pPr>
    </w:p>
    <w:p w:rsidR="00585522" w:rsidRPr="006B6D1F" w:rsidRDefault="00585522" w:rsidP="00000F4E">
      <w:pPr>
        <w:widowControl w:val="0"/>
        <w:autoSpaceDE w:val="0"/>
        <w:autoSpaceDN w:val="0"/>
        <w:adjustRightInd w:val="0"/>
        <w:jc w:val="center"/>
        <w:outlineLvl w:val="0"/>
        <w:rPr>
          <w:sz w:val="28"/>
          <w:szCs w:val="28"/>
          <w:lang w:eastAsia="en-US"/>
        </w:rPr>
      </w:pPr>
    </w:p>
    <w:p w:rsidR="00585522" w:rsidRPr="006B6D1F" w:rsidRDefault="00585522" w:rsidP="00000F4E">
      <w:pPr>
        <w:widowControl w:val="0"/>
        <w:autoSpaceDE w:val="0"/>
        <w:autoSpaceDN w:val="0"/>
        <w:adjustRightInd w:val="0"/>
        <w:jc w:val="center"/>
        <w:outlineLvl w:val="0"/>
        <w:rPr>
          <w:sz w:val="28"/>
          <w:szCs w:val="28"/>
          <w:lang w:eastAsia="en-US"/>
        </w:rPr>
      </w:pPr>
    </w:p>
    <w:p w:rsidR="00585522" w:rsidRPr="006B6D1F" w:rsidRDefault="00585522" w:rsidP="00000F4E">
      <w:pPr>
        <w:widowControl w:val="0"/>
        <w:autoSpaceDE w:val="0"/>
        <w:autoSpaceDN w:val="0"/>
        <w:adjustRightInd w:val="0"/>
        <w:jc w:val="center"/>
        <w:outlineLvl w:val="0"/>
        <w:rPr>
          <w:sz w:val="28"/>
          <w:szCs w:val="28"/>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585522" w:rsidP="00000F4E">
      <w:pPr>
        <w:widowControl w:val="0"/>
        <w:jc w:val="center"/>
        <w:rPr>
          <w:b/>
          <w:sz w:val="32"/>
          <w:szCs w:val="32"/>
          <w:lang w:eastAsia="en-US"/>
        </w:rPr>
      </w:pPr>
    </w:p>
    <w:p w:rsidR="00585522" w:rsidRPr="006B6D1F" w:rsidRDefault="004427EE" w:rsidP="00000F4E">
      <w:pPr>
        <w:widowControl w:val="0"/>
        <w:jc w:val="center"/>
        <w:rPr>
          <w:b/>
          <w:sz w:val="16"/>
          <w:szCs w:val="16"/>
          <w:lang w:eastAsia="en-US"/>
        </w:rPr>
      </w:pPr>
      <w:r>
        <w:rPr>
          <w:b/>
          <w:sz w:val="32"/>
          <w:szCs w:val="32"/>
          <w:lang w:eastAsia="en-US"/>
        </w:rPr>
        <w:br w:type="page"/>
      </w:r>
      <w:r w:rsidR="00585522" w:rsidRPr="006B6D1F">
        <w:rPr>
          <w:b/>
          <w:sz w:val="32"/>
          <w:szCs w:val="32"/>
          <w:lang w:eastAsia="en-US"/>
        </w:rPr>
        <w:lastRenderedPageBreak/>
        <w:t>С О Д Е Р Ж А Н И Е</w:t>
      </w:r>
      <w:r w:rsidR="00585522" w:rsidRPr="006B6D1F">
        <w:rPr>
          <w:b/>
          <w:sz w:val="16"/>
          <w:szCs w:val="16"/>
          <w:lang w:eastAsia="en-US"/>
        </w:rPr>
        <w:t xml:space="preserve"> </w:t>
      </w:r>
    </w:p>
    <w:p w:rsidR="00585522" w:rsidRPr="006B6D1F" w:rsidRDefault="00585522" w:rsidP="00000F4E">
      <w:pPr>
        <w:widowControl w:val="0"/>
        <w:jc w:val="center"/>
        <w:rPr>
          <w:b/>
          <w:sz w:val="16"/>
          <w:szCs w:val="16"/>
          <w:lang w:eastAsia="en-US"/>
        </w:rPr>
      </w:pPr>
    </w:p>
    <w:p w:rsidR="00585522" w:rsidRPr="006B6D1F" w:rsidRDefault="00585522" w:rsidP="00000F4E">
      <w:pPr>
        <w:widowControl w:val="0"/>
        <w:jc w:val="center"/>
        <w:rPr>
          <w:b/>
          <w:sz w:val="16"/>
          <w:szCs w:val="16"/>
          <w:lang w:eastAsia="en-US"/>
        </w:rPr>
      </w:pPr>
    </w:p>
    <w:tbl>
      <w:tblPr>
        <w:tblpPr w:leftFromText="180" w:rightFromText="180" w:vertAnchor="text" w:tblpX="-35"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663"/>
        <w:gridCol w:w="1701"/>
        <w:gridCol w:w="1134"/>
      </w:tblGrid>
      <w:tr w:rsidR="00585522" w:rsidRPr="006B6D1F" w:rsidTr="004A6AAD">
        <w:trPr>
          <w:cantSplit/>
          <w:trHeight w:val="1125"/>
        </w:trPr>
        <w:tc>
          <w:tcPr>
            <w:tcW w:w="675" w:type="dxa"/>
            <w:vAlign w:val="center"/>
          </w:tcPr>
          <w:p w:rsidR="00585522" w:rsidRPr="006B6D1F" w:rsidRDefault="00585522" w:rsidP="004A6AAD">
            <w:pPr>
              <w:widowControl w:val="0"/>
              <w:jc w:val="center"/>
              <w:rPr>
                <w:b/>
                <w:lang w:val="en-US" w:eastAsia="en-US"/>
              </w:rPr>
            </w:pPr>
            <w:r w:rsidRPr="006B6D1F">
              <w:rPr>
                <w:b/>
                <w:lang w:val="en-US" w:eastAsia="en-US"/>
              </w:rPr>
              <w:t>№</w:t>
            </w:r>
          </w:p>
          <w:p w:rsidR="00585522" w:rsidRPr="006B6D1F" w:rsidRDefault="00585522" w:rsidP="004A6AAD">
            <w:pPr>
              <w:widowControl w:val="0"/>
              <w:jc w:val="center"/>
              <w:rPr>
                <w:b/>
                <w:lang w:val="en-US" w:eastAsia="en-US"/>
              </w:rPr>
            </w:pPr>
            <w:r w:rsidRPr="006B6D1F">
              <w:rPr>
                <w:b/>
                <w:lang w:val="en-US" w:eastAsia="en-US"/>
              </w:rPr>
              <w:t>п/п</w:t>
            </w:r>
          </w:p>
        </w:tc>
        <w:tc>
          <w:tcPr>
            <w:tcW w:w="6663" w:type="dxa"/>
            <w:vAlign w:val="center"/>
          </w:tcPr>
          <w:p w:rsidR="00585522" w:rsidRPr="006B6D1F" w:rsidRDefault="00585522" w:rsidP="004A6AAD">
            <w:pPr>
              <w:widowControl w:val="0"/>
              <w:jc w:val="center"/>
              <w:rPr>
                <w:b/>
                <w:lang w:eastAsia="en-US"/>
              </w:rPr>
            </w:pPr>
            <w:r w:rsidRPr="006B6D1F">
              <w:rPr>
                <w:b/>
                <w:lang w:eastAsia="en-US"/>
              </w:rPr>
              <w:t>Наименование документов,</w:t>
            </w:r>
          </w:p>
          <w:p w:rsidR="00585522" w:rsidRPr="006B6D1F" w:rsidRDefault="00585522" w:rsidP="004A6AAD">
            <w:pPr>
              <w:widowControl w:val="0"/>
              <w:autoSpaceDE w:val="0"/>
              <w:autoSpaceDN w:val="0"/>
              <w:adjustRightInd w:val="0"/>
              <w:jc w:val="center"/>
              <w:outlineLvl w:val="0"/>
              <w:rPr>
                <w:b/>
                <w:lang w:eastAsia="en-US"/>
              </w:rPr>
            </w:pPr>
            <w:r w:rsidRPr="006B6D1F">
              <w:rPr>
                <w:b/>
                <w:lang w:eastAsia="en-US"/>
              </w:rPr>
              <w:t>содержащихся в методическом материале</w:t>
            </w:r>
          </w:p>
          <w:p w:rsidR="00585522" w:rsidRPr="006B6D1F" w:rsidRDefault="00585522" w:rsidP="004A6AAD">
            <w:pPr>
              <w:widowControl w:val="0"/>
              <w:autoSpaceDE w:val="0"/>
              <w:autoSpaceDN w:val="0"/>
              <w:adjustRightInd w:val="0"/>
              <w:jc w:val="center"/>
              <w:outlineLvl w:val="0"/>
              <w:rPr>
                <w:b/>
                <w:lang w:eastAsia="en-US"/>
              </w:rPr>
            </w:pPr>
            <w:r w:rsidRPr="006B6D1F">
              <w:rPr>
                <w:b/>
                <w:lang w:eastAsia="en-US"/>
              </w:rPr>
              <w:t>к разделу № 3 Рабочего блокнота УИК</w:t>
            </w:r>
          </w:p>
        </w:tc>
        <w:tc>
          <w:tcPr>
            <w:tcW w:w="1701" w:type="dxa"/>
            <w:vAlign w:val="center"/>
          </w:tcPr>
          <w:p w:rsidR="00585522" w:rsidRPr="006B6D1F" w:rsidRDefault="00585522" w:rsidP="004A6AAD">
            <w:pPr>
              <w:widowControl w:val="0"/>
              <w:jc w:val="center"/>
              <w:rPr>
                <w:b/>
                <w:lang w:eastAsia="en-US"/>
              </w:rPr>
            </w:pPr>
            <w:r w:rsidRPr="006B6D1F">
              <w:rPr>
                <w:b/>
                <w:lang w:eastAsia="en-US"/>
              </w:rPr>
              <w:t>Примечание</w:t>
            </w:r>
          </w:p>
        </w:tc>
        <w:tc>
          <w:tcPr>
            <w:tcW w:w="1134" w:type="dxa"/>
            <w:vAlign w:val="center"/>
          </w:tcPr>
          <w:p w:rsidR="00585522" w:rsidRPr="006B6D1F" w:rsidRDefault="00585522" w:rsidP="004A6AAD">
            <w:pPr>
              <w:widowControl w:val="0"/>
              <w:jc w:val="center"/>
              <w:rPr>
                <w:b/>
                <w:lang w:val="en-US" w:eastAsia="en-US"/>
              </w:rPr>
            </w:pPr>
            <w:r w:rsidRPr="006B6D1F">
              <w:rPr>
                <w:b/>
                <w:lang w:eastAsia="en-US"/>
              </w:rPr>
              <w:t>Номер стр</w:t>
            </w:r>
            <w:r w:rsidRPr="006B6D1F">
              <w:rPr>
                <w:b/>
                <w:lang w:val="en-US" w:eastAsia="en-US"/>
              </w:rPr>
              <w:t>.</w:t>
            </w:r>
          </w:p>
        </w:tc>
      </w:tr>
      <w:tr w:rsidR="00585522" w:rsidRPr="006B6D1F" w:rsidTr="004A6AAD">
        <w:trPr>
          <w:cantSplit/>
        </w:trPr>
        <w:tc>
          <w:tcPr>
            <w:tcW w:w="675" w:type="dxa"/>
          </w:tcPr>
          <w:p w:rsidR="00585522" w:rsidRPr="006B6D1F" w:rsidRDefault="00585522" w:rsidP="00342A52">
            <w:pPr>
              <w:pStyle w:val="a8"/>
              <w:widowControl w:val="0"/>
              <w:numPr>
                <w:ilvl w:val="0"/>
                <w:numId w:val="26"/>
              </w:numPr>
              <w:ind w:left="641" w:hanging="357"/>
              <w:rPr>
                <w:lang w:val="en-US" w:eastAsia="en-US"/>
              </w:rPr>
            </w:pPr>
            <w:r w:rsidRPr="006B6D1F">
              <w:rPr>
                <w:lang w:val="en-US" w:eastAsia="en-US"/>
              </w:rPr>
              <w:t>1</w:t>
            </w:r>
          </w:p>
        </w:tc>
        <w:tc>
          <w:tcPr>
            <w:tcW w:w="6663" w:type="dxa"/>
          </w:tcPr>
          <w:p w:rsidR="00585522" w:rsidRPr="006B6D1F" w:rsidRDefault="00585522" w:rsidP="004A6AAD">
            <w:pPr>
              <w:widowControl w:val="0"/>
              <w:rPr>
                <w:lang w:eastAsia="en-US"/>
              </w:rPr>
            </w:pPr>
            <w:r w:rsidRPr="006B6D1F">
              <w:rPr>
                <w:lang w:eastAsia="en-US"/>
              </w:rPr>
              <w:t>3. Работа УИК в день, предшествующий дню голосования</w:t>
            </w:r>
          </w:p>
        </w:tc>
        <w:tc>
          <w:tcPr>
            <w:tcW w:w="1701" w:type="dxa"/>
          </w:tcPr>
          <w:p w:rsidR="00585522" w:rsidRPr="006B6D1F" w:rsidRDefault="00585522" w:rsidP="004A6AAD">
            <w:pPr>
              <w:widowControl w:val="0"/>
              <w:rPr>
                <w:lang w:eastAsia="en-US"/>
              </w:rPr>
            </w:pPr>
          </w:p>
        </w:tc>
        <w:tc>
          <w:tcPr>
            <w:tcW w:w="1134" w:type="dxa"/>
            <w:vAlign w:val="center"/>
          </w:tcPr>
          <w:p w:rsidR="00585522" w:rsidRPr="006B6D1F" w:rsidRDefault="000260C6" w:rsidP="004A6AAD">
            <w:pPr>
              <w:widowControl w:val="0"/>
              <w:spacing w:line="276" w:lineRule="auto"/>
              <w:jc w:val="center"/>
              <w:rPr>
                <w:lang w:eastAsia="en-US"/>
              </w:rPr>
            </w:pPr>
            <w:r>
              <w:rPr>
                <w:lang w:eastAsia="en-US"/>
              </w:rPr>
              <w:t>58</w:t>
            </w:r>
          </w:p>
        </w:tc>
      </w:tr>
      <w:tr w:rsidR="00585522" w:rsidRPr="006B6D1F" w:rsidTr="004A6AAD">
        <w:trPr>
          <w:cantSplit/>
        </w:trPr>
        <w:tc>
          <w:tcPr>
            <w:tcW w:w="675" w:type="dxa"/>
          </w:tcPr>
          <w:p w:rsidR="00585522" w:rsidRPr="006B6D1F" w:rsidRDefault="00585522" w:rsidP="00342A52">
            <w:pPr>
              <w:pStyle w:val="a8"/>
              <w:widowControl w:val="0"/>
              <w:numPr>
                <w:ilvl w:val="0"/>
                <w:numId w:val="26"/>
              </w:numPr>
              <w:ind w:left="641" w:hanging="357"/>
              <w:rPr>
                <w:lang w:val="en-US" w:eastAsia="en-US"/>
              </w:rPr>
            </w:pPr>
            <w:r w:rsidRPr="006B6D1F">
              <w:rPr>
                <w:lang w:val="en-US" w:eastAsia="en-US"/>
              </w:rPr>
              <w:t>2</w:t>
            </w:r>
          </w:p>
        </w:tc>
        <w:tc>
          <w:tcPr>
            <w:tcW w:w="6663" w:type="dxa"/>
          </w:tcPr>
          <w:p w:rsidR="00585522" w:rsidRPr="006B6D1F" w:rsidRDefault="00585522" w:rsidP="004A6AAD">
            <w:pPr>
              <w:widowControl w:val="0"/>
              <w:tabs>
                <w:tab w:val="left" w:pos="803"/>
              </w:tabs>
              <w:outlineLvl w:val="4"/>
              <w:rPr>
                <w:bCs/>
                <w:color w:val="231F20"/>
                <w:lang w:eastAsia="en-US"/>
              </w:rPr>
            </w:pPr>
            <w:r w:rsidRPr="006B6D1F">
              <w:rPr>
                <w:bCs/>
                <w:color w:val="231F20"/>
                <w:lang w:eastAsia="en-US"/>
              </w:rPr>
              <w:t>3.1. Проверка готовности к дню голосования</w:t>
            </w:r>
          </w:p>
        </w:tc>
        <w:tc>
          <w:tcPr>
            <w:tcW w:w="1701" w:type="dxa"/>
          </w:tcPr>
          <w:p w:rsidR="00585522" w:rsidRPr="006B6D1F" w:rsidRDefault="00585522" w:rsidP="004A6AAD">
            <w:pPr>
              <w:widowControl w:val="0"/>
              <w:rPr>
                <w:lang w:eastAsia="en-US"/>
              </w:rPr>
            </w:pPr>
          </w:p>
        </w:tc>
        <w:tc>
          <w:tcPr>
            <w:tcW w:w="1134" w:type="dxa"/>
            <w:vAlign w:val="center"/>
          </w:tcPr>
          <w:p w:rsidR="00585522" w:rsidRPr="006B6D1F" w:rsidRDefault="000260C6" w:rsidP="004A6AAD">
            <w:pPr>
              <w:widowControl w:val="0"/>
              <w:spacing w:line="276" w:lineRule="auto"/>
              <w:jc w:val="center"/>
              <w:rPr>
                <w:lang w:eastAsia="en-US"/>
              </w:rPr>
            </w:pPr>
            <w:r>
              <w:rPr>
                <w:lang w:eastAsia="en-US"/>
              </w:rPr>
              <w:t>59</w:t>
            </w:r>
          </w:p>
        </w:tc>
      </w:tr>
      <w:tr w:rsidR="00585522" w:rsidRPr="006B6D1F" w:rsidTr="004A6AAD">
        <w:trPr>
          <w:cantSplit/>
        </w:trPr>
        <w:tc>
          <w:tcPr>
            <w:tcW w:w="675" w:type="dxa"/>
          </w:tcPr>
          <w:p w:rsidR="00585522" w:rsidRPr="006B6D1F" w:rsidRDefault="00585522" w:rsidP="00342A52">
            <w:pPr>
              <w:pStyle w:val="a8"/>
              <w:widowControl w:val="0"/>
              <w:numPr>
                <w:ilvl w:val="0"/>
                <w:numId w:val="26"/>
              </w:numPr>
              <w:ind w:left="641" w:hanging="357"/>
              <w:rPr>
                <w:lang w:eastAsia="en-US"/>
              </w:rPr>
            </w:pPr>
            <w:r w:rsidRPr="006B6D1F">
              <w:rPr>
                <w:lang w:eastAsia="en-US"/>
              </w:rPr>
              <w:t>6</w:t>
            </w:r>
          </w:p>
        </w:tc>
        <w:tc>
          <w:tcPr>
            <w:tcW w:w="6663" w:type="dxa"/>
          </w:tcPr>
          <w:p w:rsidR="00585522" w:rsidRPr="006B6D1F" w:rsidRDefault="00585522" w:rsidP="004A6AAD">
            <w:pPr>
              <w:widowControl w:val="0"/>
              <w:tabs>
                <w:tab w:val="left" w:pos="2116"/>
              </w:tabs>
              <w:rPr>
                <w:color w:val="231F20"/>
                <w:lang w:eastAsia="en-US"/>
              </w:rPr>
            </w:pPr>
            <w:r w:rsidRPr="006B6D1F">
              <w:rPr>
                <w:color w:val="231F20"/>
                <w:lang w:eastAsia="en-US"/>
              </w:rPr>
              <w:t>3.2.</w:t>
            </w:r>
            <w:r w:rsidRPr="006B6D1F">
              <w:rPr>
                <w:color w:val="231F20"/>
                <w:lang w:val="en-US" w:eastAsia="en-US"/>
              </w:rPr>
              <w:t> </w:t>
            </w:r>
            <w:r w:rsidRPr="006B6D1F">
              <w:rPr>
                <w:lang w:eastAsia="en-US"/>
              </w:rPr>
              <w:t xml:space="preserve">Подписание председателем и секретарем УИК выверенного и уточненного списка избирателей, заверение списка избирателей печатью УИК и другие действия, связанные с завершением </w:t>
            </w:r>
            <w:r w:rsidRPr="006B6D1F">
              <w:rPr>
                <w:color w:val="231F20"/>
                <w:lang w:eastAsia="en-US"/>
              </w:rPr>
              <w:t>уточнения списка избирателей</w:t>
            </w:r>
          </w:p>
        </w:tc>
        <w:tc>
          <w:tcPr>
            <w:tcW w:w="1701" w:type="dxa"/>
          </w:tcPr>
          <w:p w:rsidR="00585522" w:rsidRPr="006B6D1F" w:rsidRDefault="00585522" w:rsidP="004A6AAD">
            <w:pPr>
              <w:widowControl w:val="0"/>
              <w:rPr>
                <w:lang w:eastAsia="en-US"/>
              </w:rPr>
            </w:pPr>
          </w:p>
        </w:tc>
        <w:tc>
          <w:tcPr>
            <w:tcW w:w="1134" w:type="dxa"/>
            <w:vAlign w:val="center"/>
          </w:tcPr>
          <w:p w:rsidR="00585522" w:rsidRPr="006B6D1F" w:rsidRDefault="000260C6" w:rsidP="004A6AAD">
            <w:pPr>
              <w:widowControl w:val="0"/>
              <w:spacing w:line="276" w:lineRule="auto"/>
              <w:jc w:val="center"/>
              <w:rPr>
                <w:lang w:eastAsia="en-US"/>
              </w:rPr>
            </w:pPr>
            <w:r>
              <w:rPr>
                <w:lang w:eastAsia="en-US"/>
              </w:rPr>
              <w:t>60</w:t>
            </w:r>
          </w:p>
        </w:tc>
      </w:tr>
      <w:tr w:rsidR="00585522" w:rsidRPr="006B6D1F" w:rsidTr="004A6AAD">
        <w:trPr>
          <w:cantSplit/>
        </w:trPr>
        <w:tc>
          <w:tcPr>
            <w:tcW w:w="675" w:type="dxa"/>
          </w:tcPr>
          <w:p w:rsidR="00585522" w:rsidRPr="006B6D1F" w:rsidRDefault="00585522" w:rsidP="00342A52">
            <w:pPr>
              <w:pStyle w:val="a8"/>
              <w:widowControl w:val="0"/>
              <w:numPr>
                <w:ilvl w:val="0"/>
                <w:numId w:val="26"/>
              </w:numPr>
              <w:ind w:left="641" w:hanging="357"/>
              <w:rPr>
                <w:lang w:eastAsia="en-US"/>
              </w:rPr>
            </w:pPr>
            <w:r w:rsidRPr="006B6D1F">
              <w:rPr>
                <w:lang w:eastAsia="en-US"/>
              </w:rPr>
              <w:t>7</w:t>
            </w:r>
          </w:p>
        </w:tc>
        <w:tc>
          <w:tcPr>
            <w:tcW w:w="6663" w:type="dxa"/>
          </w:tcPr>
          <w:p w:rsidR="00585522" w:rsidRPr="006B6D1F" w:rsidRDefault="00585522" w:rsidP="004A6AAD">
            <w:pPr>
              <w:widowControl w:val="0"/>
              <w:rPr>
                <w:bCs/>
                <w:lang w:eastAsia="en-US"/>
              </w:rPr>
            </w:pPr>
            <w:r w:rsidRPr="006B6D1F">
              <w:rPr>
                <w:bCs/>
                <w:lang w:eastAsia="en-US"/>
              </w:rPr>
              <w:t>3.3.</w:t>
            </w:r>
            <w:r w:rsidRPr="006B6D1F">
              <w:rPr>
                <w:bCs/>
                <w:lang w:val="en-US" w:eastAsia="en-US"/>
              </w:rPr>
              <w:t> </w:t>
            </w:r>
            <w:r w:rsidRPr="006B6D1F">
              <w:rPr>
                <w:bCs/>
                <w:lang w:eastAsia="en-US"/>
              </w:rPr>
              <w:t xml:space="preserve">Работа с избирательными бюллетенями </w:t>
            </w:r>
          </w:p>
        </w:tc>
        <w:tc>
          <w:tcPr>
            <w:tcW w:w="1701" w:type="dxa"/>
          </w:tcPr>
          <w:p w:rsidR="00585522" w:rsidRPr="006B6D1F" w:rsidRDefault="00585522" w:rsidP="004A6AAD">
            <w:pPr>
              <w:widowControl w:val="0"/>
              <w:rPr>
                <w:lang w:eastAsia="en-US"/>
              </w:rPr>
            </w:pPr>
          </w:p>
        </w:tc>
        <w:tc>
          <w:tcPr>
            <w:tcW w:w="1134" w:type="dxa"/>
            <w:vAlign w:val="center"/>
          </w:tcPr>
          <w:p w:rsidR="00585522" w:rsidRPr="006B6D1F" w:rsidRDefault="000260C6" w:rsidP="004A6AAD">
            <w:pPr>
              <w:widowControl w:val="0"/>
              <w:spacing w:line="276" w:lineRule="auto"/>
              <w:jc w:val="center"/>
              <w:rPr>
                <w:lang w:eastAsia="en-US"/>
              </w:rPr>
            </w:pPr>
            <w:r>
              <w:rPr>
                <w:lang w:eastAsia="en-US"/>
              </w:rPr>
              <w:t>62</w:t>
            </w:r>
          </w:p>
        </w:tc>
      </w:tr>
    </w:tbl>
    <w:p w:rsidR="00585522" w:rsidRPr="006B6D1F" w:rsidRDefault="00585522" w:rsidP="00000F4E">
      <w:pPr>
        <w:widowControl w:val="0"/>
        <w:rPr>
          <w:sz w:val="22"/>
          <w:szCs w:val="22"/>
          <w:lang w:eastAsia="en-US"/>
        </w:rPr>
      </w:pPr>
    </w:p>
    <w:p w:rsidR="00585522" w:rsidRPr="006B6D1F" w:rsidRDefault="00585522" w:rsidP="00000F4E">
      <w:pPr>
        <w:rPr>
          <w:b/>
          <w:lang w:eastAsia="en-US"/>
        </w:rPr>
      </w:pPr>
      <w:r w:rsidRPr="006B6D1F">
        <w:rPr>
          <w:b/>
          <w:sz w:val="20"/>
          <w:szCs w:val="20"/>
          <w:lang w:eastAsia="en-US"/>
        </w:rPr>
        <w:br w:type="page"/>
      </w:r>
    </w:p>
    <w:p w:rsidR="00585522" w:rsidRPr="006B6D1F" w:rsidRDefault="00585522" w:rsidP="00000F4E">
      <w:pPr>
        <w:widowControl w:val="0"/>
        <w:tabs>
          <w:tab w:val="left" w:pos="803"/>
        </w:tabs>
        <w:spacing w:line="257" w:lineRule="auto"/>
        <w:jc w:val="center"/>
        <w:outlineLvl w:val="4"/>
        <w:rPr>
          <w:b/>
          <w:lang w:eastAsia="en-US"/>
        </w:rPr>
      </w:pPr>
      <w:r w:rsidRPr="006B6D1F">
        <w:rPr>
          <w:b/>
          <w:lang w:eastAsia="en-US"/>
        </w:rPr>
        <w:t>3. Работа УИК в день, предшествующий дню голосования</w:t>
      </w:r>
    </w:p>
    <w:p w:rsidR="00585522" w:rsidRPr="006B6D1F" w:rsidRDefault="00585522" w:rsidP="00000F4E">
      <w:pPr>
        <w:widowControl w:val="0"/>
        <w:tabs>
          <w:tab w:val="left" w:pos="567"/>
        </w:tabs>
        <w:spacing w:after="40"/>
        <w:ind w:firstLine="284"/>
        <w:jc w:val="both"/>
        <w:rPr>
          <w:lang w:eastAsia="en-US"/>
        </w:rPr>
      </w:pPr>
    </w:p>
    <w:p w:rsidR="00585522" w:rsidRPr="006B6D1F" w:rsidRDefault="00585522" w:rsidP="00000F4E">
      <w:pPr>
        <w:widowControl w:val="0"/>
        <w:tabs>
          <w:tab w:val="left" w:pos="567"/>
        </w:tabs>
        <w:spacing w:after="120"/>
        <w:ind w:firstLine="284"/>
        <w:jc w:val="both"/>
        <w:rPr>
          <w:b/>
          <w:lang w:eastAsia="en-US"/>
        </w:rPr>
      </w:pPr>
      <w:r w:rsidRPr="006B6D1F">
        <w:rPr>
          <w:b/>
          <w:lang w:eastAsia="en-US"/>
        </w:rPr>
        <w:t>В день, предшествующий дню голосования, проводится заседание, на котором принимаются решения:</w:t>
      </w:r>
    </w:p>
    <w:p w:rsidR="00585522" w:rsidRPr="006B6D1F" w:rsidRDefault="00585522" w:rsidP="00000F4E">
      <w:pPr>
        <w:widowControl w:val="0"/>
        <w:tabs>
          <w:tab w:val="left" w:pos="567"/>
        </w:tabs>
        <w:spacing w:after="40"/>
        <w:ind w:firstLine="284"/>
        <w:jc w:val="both"/>
        <w:rPr>
          <w:lang w:eastAsia="en-US"/>
        </w:rPr>
      </w:pPr>
      <w:r w:rsidRPr="006B6D1F">
        <w:rPr>
          <w:lang w:eastAsia="en-US"/>
        </w:rPr>
        <w:t>– о распределении обязанностей членов УИК с правом решающего голоса в день голосования;</w:t>
      </w:r>
    </w:p>
    <w:p w:rsidR="00585522" w:rsidRPr="006B6D1F" w:rsidRDefault="00585522" w:rsidP="00000F4E">
      <w:pPr>
        <w:widowControl w:val="0"/>
        <w:tabs>
          <w:tab w:val="left" w:pos="567"/>
        </w:tabs>
        <w:spacing w:after="40"/>
        <w:ind w:firstLine="284"/>
        <w:jc w:val="both"/>
        <w:rPr>
          <w:lang w:eastAsia="en-US"/>
        </w:rPr>
      </w:pPr>
      <w:r w:rsidRPr="006B6D1F">
        <w:rPr>
          <w:lang w:eastAsia="en-US"/>
        </w:rPr>
        <w:t>– об утверждении схемы размещения технологического и иного оборудования, мест, отведенных для работы членов УИК, наблюдателей и иных лиц, указанных в части 2 статьи 26 Закона ТО № 29-ОЗ, в день голосования в помещении для голосования.</w:t>
      </w:r>
    </w:p>
    <w:p w:rsidR="00585522" w:rsidRPr="006B6D1F" w:rsidRDefault="00585522" w:rsidP="00000F4E">
      <w:pPr>
        <w:widowControl w:val="0"/>
        <w:tabs>
          <w:tab w:val="left" w:pos="567"/>
        </w:tabs>
        <w:spacing w:after="120"/>
        <w:ind w:firstLine="284"/>
        <w:jc w:val="both"/>
        <w:rPr>
          <w:b/>
          <w:lang w:eastAsia="en-US"/>
        </w:rPr>
      </w:pPr>
    </w:p>
    <w:p w:rsidR="00585522" w:rsidRPr="006B6D1F" w:rsidRDefault="00585522" w:rsidP="00000F4E">
      <w:pPr>
        <w:widowControl w:val="0"/>
        <w:tabs>
          <w:tab w:val="left" w:pos="567"/>
        </w:tabs>
        <w:spacing w:after="120"/>
        <w:ind w:firstLine="284"/>
        <w:jc w:val="both"/>
        <w:rPr>
          <w:b/>
          <w:lang w:eastAsia="en-US"/>
        </w:rPr>
      </w:pPr>
      <w:r w:rsidRPr="006B6D1F">
        <w:rPr>
          <w:b/>
          <w:lang w:eastAsia="en-US"/>
        </w:rPr>
        <w:t>Также в день, предшествующий дню голосования, в УИК проводятся:</w:t>
      </w:r>
    </w:p>
    <w:p w:rsidR="00585522" w:rsidRPr="006B6D1F" w:rsidRDefault="00585522" w:rsidP="00000F4E">
      <w:pPr>
        <w:widowControl w:val="0"/>
        <w:tabs>
          <w:tab w:val="left" w:pos="567"/>
        </w:tabs>
        <w:spacing w:after="40"/>
        <w:ind w:firstLine="284"/>
        <w:jc w:val="both"/>
        <w:rPr>
          <w:lang w:eastAsia="en-US"/>
        </w:rPr>
      </w:pPr>
      <w:r w:rsidRPr="006B6D1F">
        <w:rPr>
          <w:lang w:eastAsia="en-US"/>
        </w:rPr>
        <w:t>– досрочное голосование, в том числе вне помещения;</w:t>
      </w:r>
    </w:p>
    <w:p w:rsidR="00585522" w:rsidRPr="006B6D1F" w:rsidRDefault="00585522" w:rsidP="00000F4E">
      <w:pPr>
        <w:widowControl w:val="0"/>
        <w:tabs>
          <w:tab w:val="left" w:pos="567"/>
        </w:tabs>
        <w:spacing w:after="40"/>
        <w:ind w:firstLine="284"/>
        <w:jc w:val="both"/>
        <w:rPr>
          <w:lang w:eastAsia="en-US"/>
        </w:rPr>
      </w:pPr>
      <w:r w:rsidRPr="006B6D1F">
        <w:rPr>
          <w:lang w:eastAsia="en-US"/>
        </w:rPr>
        <w:t>– проверка готовности помещения для голосования к проведению голосования;</w:t>
      </w:r>
    </w:p>
    <w:p w:rsidR="00585522" w:rsidRPr="006B6D1F" w:rsidRDefault="00585522" w:rsidP="00000F4E">
      <w:pPr>
        <w:widowControl w:val="0"/>
        <w:tabs>
          <w:tab w:val="left" w:pos="567"/>
        </w:tabs>
        <w:spacing w:after="40"/>
        <w:ind w:firstLine="284"/>
        <w:jc w:val="both"/>
        <w:rPr>
          <w:lang w:eastAsia="en-US"/>
        </w:rPr>
      </w:pPr>
      <w:r w:rsidRPr="006B6D1F">
        <w:rPr>
          <w:lang w:eastAsia="en-US"/>
        </w:rPr>
        <w:t>– прием и регистрация заявлений (устных обращений) о голосовании вне помещения для голосования;</w:t>
      </w:r>
    </w:p>
    <w:p w:rsidR="00585522" w:rsidRPr="006B6D1F" w:rsidRDefault="00585522" w:rsidP="00000F4E">
      <w:pPr>
        <w:widowControl w:val="0"/>
        <w:tabs>
          <w:tab w:val="left" w:pos="567"/>
        </w:tabs>
        <w:spacing w:after="40"/>
        <w:ind w:firstLine="284"/>
        <w:jc w:val="both"/>
        <w:rPr>
          <w:lang w:eastAsia="en-US"/>
        </w:rPr>
      </w:pPr>
      <w:r w:rsidRPr="006B6D1F">
        <w:rPr>
          <w:lang w:eastAsia="en-US"/>
        </w:rPr>
        <w:t>– проведение операторами СПО тестирования программного обеспечения и информирование ИКМО о готовности;</w:t>
      </w:r>
    </w:p>
    <w:p w:rsidR="00585522" w:rsidRPr="006B6D1F" w:rsidRDefault="00585522" w:rsidP="00000F4E">
      <w:pPr>
        <w:widowControl w:val="0"/>
        <w:tabs>
          <w:tab w:val="left" w:pos="567"/>
        </w:tabs>
        <w:spacing w:after="40"/>
        <w:ind w:firstLine="284"/>
        <w:jc w:val="both"/>
        <w:rPr>
          <w:lang w:eastAsia="en-US"/>
        </w:rPr>
      </w:pPr>
      <w:r w:rsidRPr="006B6D1F">
        <w:rPr>
          <w:lang w:eastAsia="en-US"/>
        </w:rPr>
        <w:t>– работа со списком избирателей, в том числе подписание выверенного и уточненного списка избирателей председателем и секретарем УИК, заверение печатью УИК, разделение на книги, а также другие действия, связанные с завершением работы со списком избирателей;</w:t>
      </w:r>
    </w:p>
    <w:p w:rsidR="00585522" w:rsidRPr="006B6D1F" w:rsidRDefault="00585522" w:rsidP="00000F4E">
      <w:pPr>
        <w:widowControl w:val="0"/>
        <w:tabs>
          <w:tab w:val="left" w:pos="567"/>
        </w:tabs>
        <w:spacing w:after="40"/>
        <w:ind w:firstLine="284"/>
        <w:jc w:val="both"/>
        <w:rPr>
          <w:lang w:eastAsia="en-US"/>
        </w:rPr>
      </w:pPr>
      <w:r w:rsidRPr="006B6D1F">
        <w:rPr>
          <w:lang w:eastAsia="en-US"/>
        </w:rPr>
        <w:t>– передача в ОИК сведений (незамедлительно после подписания) по выверенному списку избирателей;</w:t>
      </w:r>
    </w:p>
    <w:p w:rsidR="00585522" w:rsidRPr="006B6D1F" w:rsidRDefault="00585522" w:rsidP="00000F4E">
      <w:pPr>
        <w:widowControl w:val="0"/>
        <w:tabs>
          <w:tab w:val="left" w:pos="567"/>
        </w:tabs>
        <w:spacing w:after="40"/>
        <w:ind w:firstLine="284"/>
        <w:jc w:val="both"/>
        <w:rPr>
          <w:lang w:eastAsia="en-US"/>
        </w:rPr>
      </w:pPr>
      <w:r w:rsidRPr="006B6D1F">
        <w:rPr>
          <w:lang w:eastAsia="en-US"/>
        </w:rPr>
        <w:t>– работа с избирательными бюллетенями;</w:t>
      </w:r>
    </w:p>
    <w:p w:rsidR="00585522" w:rsidRPr="006B6D1F" w:rsidRDefault="00585522" w:rsidP="00000F4E">
      <w:pPr>
        <w:widowControl w:val="0"/>
        <w:tabs>
          <w:tab w:val="left" w:pos="567"/>
        </w:tabs>
        <w:spacing w:after="40"/>
        <w:ind w:firstLine="284"/>
        <w:jc w:val="both"/>
        <w:rPr>
          <w:lang w:eastAsia="en-US"/>
        </w:rPr>
      </w:pPr>
      <w:r w:rsidRPr="006B6D1F">
        <w:rPr>
          <w:lang w:eastAsia="en-US"/>
        </w:rPr>
        <w:t>– оборудование помещения для голосования техническим и иным оборудованием в соответствии с утвержденной схемой размещения технологического и иного оборудования, мест, отведенных для работы членов УИК, наблюдателей и иных лиц, указанных в части 2 статьи 26 Закона ТО № 29-ОЗ, в день голосования в помещении для голосования, оформление информационного стенда.</w:t>
      </w:r>
    </w:p>
    <w:p w:rsidR="00585522" w:rsidRPr="006B6D1F" w:rsidRDefault="00585522" w:rsidP="00000F4E">
      <w:pPr>
        <w:widowControl w:val="0"/>
        <w:tabs>
          <w:tab w:val="left" w:pos="567"/>
        </w:tabs>
        <w:spacing w:after="40"/>
        <w:ind w:firstLine="284"/>
        <w:jc w:val="both"/>
        <w:rPr>
          <w:b/>
          <w:lang w:eastAsia="en-US"/>
        </w:rPr>
      </w:pPr>
    </w:p>
    <w:p w:rsidR="00585522" w:rsidRPr="006B6D1F" w:rsidRDefault="00585522" w:rsidP="00000F4E">
      <w:pPr>
        <w:widowControl w:val="0"/>
        <w:tabs>
          <w:tab w:val="left" w:pos="567"/>
        </w:tabs>
        <w:spacing w:after="120"/>
        <w:ind w:firstLine="284"/>
        <w:jc w:val="both"/>
        <w:rPr>
          <w:b/>
          <w:lang w:eastAsia="en-US"/>
        </w:rPr>
      </w:pPr>
      <w:r w:rsidRPr="006B6D1F">
        <w:rPr>
          <w:b/>
          <w:lang w:eastAsia="en-US"/>
        </w:rPr>
        <w:t>По завершении всех вышеперечисленных действий:</w:t>
      </w:r>
    </w:p>
    <w:p w:rsidR="00585522" w:rsidRPr="006B6D1F" w:rsidRDefault="00585522" w:rsidP="00000F4E">
      <w:pPr>
        <w:widowControl w:val="0"/>
        <w:tabs>
          <w:tab w:val="left" w:pos="567"/>
        </w:tabs>
        <w:spacing w:after="40"/>
        <w:ind w:firstLine="284"/>
        <w:jc w:val="both"/>
        <w:rPr>
          <w:lang w:eastAsia="en-US"/>
        </w:rPr>
      </w:pPr>
      <w:r w:rsidRPr="006B6D1F">
        <w:rPr>
          <w:lang w:eastAsia="en-US"/>
        </w:rPr>
        <w:t>– при наличии заявлений (устных обращений) о голосовании вне помещения для голосования председатель УИК определяет маршруты, по которым будет проводиться это голосование, а секретарь УИК начинает составление выписок из реестра заявлений избирателей о предоставлении им возможности проголосовать вне помещения для голосования согласно определенным маршрутам (с учетом того, что в день голосования указанные заявления (устные обращения) могут поступать до 14.00);</w:t>
      </w:r>
    </w:p>
    <w:p w:rsidR="00585522" w:rsidRPr="006B6D1F" w:rsidRDefault="00585522" w:rsidP="00000F4E">
      <w:pPr>
        <w:widowControl w:val="0"/>
        <w:tabs>
          <w:tab w:val="left" w:pos="567"/>
        </w:tabs>
        <w:spacing w:after="40"/>
        <w:ind w:firstLine="284"/>
        <w:jc w:val="both"/>
        <w:rPr>
          <w:lang w:eastAsia="en-US"/>
        </w:rPr>
      </w:pPr>
      <w:r w:rsidRPr="006B6D1F">
        <w:rPr>
          <w:lang w:eastAsia="en-US"/>
        </w:rPr>
        <w:t>– заканчивается прием помещения для голосования и подписывается соответствующий акт;</w:t>
      </w:r>
    </w:p>
    <w:p w:rsidR="00585522" w:rsidRPr="006B6D1F" w:rsidRDefault="00585522" w:rsidP="00000F4E">
      <w:pPr>
        <w:widowControl w:val="0"/>
        <w:tabs>
          <w:tab w:val="left" w:pos="567"/>
        </w:tabs>
        <w:spacing w:after="40"/>
        <w:ind w:firstLine="284"/>
        <w:jc w:val="both"/>
        <w:rPr>
          <w:lang w:eastAsia="en-US"/>
        </w:rPr>
      </w:pPr>
      <w:r w:rsidRPr="006B6D1F">
        <w:rPr>
          <w:lang w:eastAsia="en-US"/>
        </w:rPr>
        <w:t>– председатель УИК в присутствии сотрудника полиции убирает избирательную документацию в сейф (металлический шкаф), который опечатывается;</w:t>
      </w:r>
    </w:p>
    <w:p w:rsidR="00585522" w:rsidRPr="006B6D1F" w:rsidRDefault="00585522" w:rsidP="00000F4E">
      <w:pPr>
        <w:widowControl w:val="0"/>
        <w:tabs>
          <w:tab w:val="left" w:pos="567"/>
        </w:tabs>
        <w:spacing w:after="40"/>
        <w:ind w:firstLine="284"/>
        <w:jc w:val="both"/>
        <w:rPr>
          <w:lang w:eastAsia="en-US"/>
        </w:rPr>
      </w:pPr>
      <w:r w:rsidRPr="006B6D1F">
        <w:rPr>
          <w:lang w:eastAsia="en-US"/>
        </w:rPr>
        <w:t>– по возможности помещение обследуется кинологом со служебной собакой, о чем составляется соответствующий акт, затем помещение опечатывается и принимается под охрану сотрудником полиции.</w:t>
      </w:r>
    </w:p>
    <w:p w:rsidR="00585522" w:rsidRPr="006B6D1F" w:rsidRDefault="00585522" w:rsidP="004A6AAD">
      <w:pPr>
        <w:jc w:val="center"/>
        <w:rPr>
          <w:b/>
          <w:bCs/>
          <w:color w:val="231F20"/>
          <w:sz w:val="28"/>
          <w:szCs w:val="28"/>
          <w:lang w:eastAsia="en-US"/>
        </w:rPr>
      </w:pPr>
      <w:r w:rsidRPr="006B6D1F">
        <w:rPr>
          <w:sz w:val="22"/>
          <w:szCs w:val="22"/>
          <w:lang w:eastAsia="en-US"/>
        </w:rPr>
        <w:br w:type="page"/>
      </w:r>
      <w:bookmarkStart w:id="18" w:name="_TOC_250002"/>
      <w:r w:rsidRPr="006B6D1F">
        <w:rPr>
          <w:b/>
          <w:bCs/>
          <w:color w:val="231F20"/>
          <w:sz w:val="28"/>
          <w:szCs w:val="28"/>
          <w:lang w:eastAsia="en-US"/>
        </w:rPr>
        <w:lastRenderedPageBreak/>
        <w:t>3.1. </w:t>
      </w:r>
      <w:bookmarkEnd w:id="18"/>
      <w:r w:rsidRPr="006B6D1F">
        <w:rPr>
          <w:b/>
          <w:bCs/>
          <w:color w:val="231F20"/>
          <w:sz w:val="28"/>
          <w:szCs w:val="28"/>
          <w:lang w:eastAsia="en-US"/>
        </w:rPr>
        <w:t>Проверка готовности ко дню голосования</w:t>
      </w:r>
    </w:p>
    <w:p w:rsidR="00585522" w:rsidRPr="006B6D1F" w:rsidRDefault="00585522" w:rsidP="00000F4E">
      <w:pPr>
        <w:widowControl w:val="0"/>
        <w:tabs>
          <w:tab w:val="left" w:pos="803"/>
        </w:tabs>
        <w:spacing w:line="256" w:lineRule="auto"/>
        <w:ind w:left="567" w:right="356"/>
        <w:jc w:val="center"/>
        <w:outlineLvl w:val="4"/>
        <w:rPr>
          <w:b/>
          <w:bCs/>
          <w:color w:val="231F20"/>
          <w:sz w:val="20"/>
          <w:szCs w:val="20"/>
          <w:lang w:eastAsia="en-US"/>
        </w:rPr>
      </w:pPr>
    </w:p>
    <w:p w:rsidR="00585522" w:rsidRPr="006B6D1F" w:rsidRDefault="00585522" w:rsidP="00000F4E">
      <w:pPr>
        <w:widowControl w:val="0"/>
        <w:spacing w:after="40"/>
        <w:ind w:firstLine="567"/>
        <w:jc w:val="both"/>
        <w:rPr>
          <w:sz w:val="28"/>
          <w:szCs w:val="28"/>
          <w:lang w:eastAsia="en-US"/>
        </w:rPr>
      </w:pPr>
      <w:r w:rsidRPr="006B6D1F">
        <w:rPr>
          <w:color w:val="231F20"/>
          <w:sz w:val="28"/>
          <w:szCs w:val="28"/>
          <w:lang w:eastAsia="en-US"/>
        </w:rPr>
        <w:t>УИК проводит репетицию действий членов УИК в случае возникновения чрезвычайных ситуаций и необходимости перемещения членов УИК, документов и оборудования в резервное помещение для голосования, в том числе УИК проверяет готовность помещения для голосования и составляет соответствующий акт.</w:t>
      </w:r>
    </w:p>
    <w:p w:rsidR="00585522" w:rsidRPr="006B6D1F" w:rsidRDefault="00585522" w:rsidP="00000F4E">
      <w:pPr>
        <w:widowControl w:val="0"/>
        <w:spacing w:after="40"/>
        <w:ind w:firstLine="567"/>
        <w:jc w:val="both"/>
        <w:rPr>
          <w:sz w:val="28"/>
          <w:szCs w:val="28"/>
          <w:lang w:eastAsia="en-US"/>
        </w:rPr>
      </w:pPr>
      <w:r w:rsidRPr="006B6D1F">
        <w:rPr>
          <w:color w:val="231F20"/>
          <w:sz w:val="28"/>
          <w:szCs w:val="28"/>
          <w:lang w:eastAsia="en-US"/>
        </w:rPr>
        <w:t>УИК проверяет наличие на видном месте плана эвакуации и инструкции по пожарной безопасности.</w:t>
      </w:r>
    </w:p>
    <w:p w:rsidR="00585522" w:rsidRPr="006B6D1F" w:rsidRDefault="00585522" w:rsidP="00000F4E">
      <w:pPr>
        <w:widowControl w:val="0"/>
        <w:spacing w:after="40"/>
        <w:ind w:firstLine="567"/>
        <w:jc w:val="both"/>
        <w:rPr>
          <w:b/>
          <w:sz w:val="28"/>
          <w:szCs w:val="28"/>
          <w:lang w:eastAsia="en-US"/>
        </w:rPr>
      </w:pPr>
      <w:r w:rsidRPr="006B6D1F">
        <w:rPr>
          <w:color w:val="231F20"/>
          <w:sz w:val="28"/>
          <w:szCs w:val="28"/>
          <w:lang w:eastAsia="en-US"/>
        </w:rPr>
        <w:t xml:space="preserve">Проверяется </w:t>
      </w:r>
      <w:r w:rsidRPr="006B6D1F">
        <w:rPr>
          <w:b/>
          <w:color w:val="231F20"/>
          <w:sz w:val="28"/>
          <w:szCs w:val="28"/>
          <w:lang w:eastAsia="en-US"/>
        </w:rPr>
        <w:t>наличие</w:t>
      </w:r>
      <w:r w:rsidRPr="006B6D1F">
        <w:rPr>
          <w:color w:val="231F20"/>
          <w:sz w:val="28"/>
          <w:szCs w:val="28"/>
          <w:lang w:eastAsia="en-US"/>
        </w:rPr>
        <w:t xml:space="preserve"> предусмотренных законом материалов на </w:t>
      </w:r>
      <w:r w:rsidRPr="006B6D1F">
        <w:rPr>
          <w:b/>
          <w:color w:val="231F20"/>
          <w:sz w:val="28"/>
          <w:szCs w:val="28"/>
          <w:lang w:eastAsia="en-US"/>
        </w:rPr>
        <w:t>информационном стенде.</w:t>
      </w:r>
    </w:p>
    <w:p w:rsidR="00585522" w:rsidRPr="006B6D1F" w:rsidRDefault="00585522" w:rsidP="00000F4E">
      <w:pPr>
        <w:widowControl w:val="0"/>
        <w:spacing w:after="40"/>
        <w:ind w:firstLine="567"/>
        <w:jc w:val="both"/>
        <w:rPr>
          <w:sz w:val="28"/>
          <w:szCs w:val="28"/>
          <w:lang w:eastAsia="en-US"/>
        </w:rPr>
      </w:pPr>
      <w:r w:rsidRPr="006B6D1F">
        <w:rPr>
          <w:color w:val="231F20"/>
          <w:sz w:val="28"/>
          <w:szCs w:val="28"/>
          <w:lang w:eastAsia="en-US"/>
        </w:rPr>
        <w:t>В случае аннулирования либо отмены регистрации кандидата по указанию ТИК вносятся изменения в информационные материалы.</w:t>
      </w:r>
    </w:p>
    <w:p w:rsidR="00585522" w:rsidRPr="006B6D1F" w:rsidRDefault="00585522" w:rsidP="00000F4E">
      <w:pPr>
        <w:widowControl w:val="0"/>
        <w:spacing w:after="40"/>
        <w:ind w:firstLine="567"/>
        <w:jc w:val="both"/>
        <w:rPr>
          <w:color w:val="231F20"/>
          <w:sz w:val="28"/>
          <w:szCs w:val="28"/>
          <w:lang w:eastAsia="en-US"/>
        </w:rPr>
      </w:pPr>
      <w:r w:rsidRPr="006B6D1F">
        <w:rPr>
          <w:color w:val="231F20"/>
          <w:sz w:val="28"/>
          <w:szCs w:val="28"/>
          <w:lang w:eastAsia="en-US"/>
        </w:rPr>
        <w:t>В здании на пути следования к помещению для голосования размещаются стрелки-указатели.</w:t>
      </w:r>
    </w:p>
    <w:p w:rsidR="00585522" w:rsidRPr="006B6D1F" w:rsidRDefault="00585522" w:rsidP="00000F4E">
      <w:pPr>
        <w:widowControl w:val="0"/>
        <w:spacing w:after="40"/>
        <w:ind w:firstLine="567"/>
        <w:jc w:val="both"/>
        <w:rPr>
          <w:sz w:val="28"/>
          <w:szCs w:val="28"/>
          <w:lang w:eastAsia="en-US"/>
        </w:rPr>
      </w:pPr>
      <w:r w:rsidRPr="006B6D1F">
        <w:rPr>
          <w:color w:val="231F20"/>
          <w:sz w:val="28"/>
          <w:szCs w:val="28"/>
          <w:lang w:eastAsia="en-US"/>
        </w:rPr>
        <w:t>В помещении для голосования устанавливается сейф (металлический шкаф) для хранения избирательной и иной документации на участке.</w:t>
      </w:r>
    </w:p>
    <w:p w:rsidR="00585522" w:rsidRPr="006B6D1F" w:rsidRDefault="00585522" w:rsidP="00000F4E">
      <w:pPr>
        <w:widowControl w:val="0"/>
        <w:spacing w:after="40"/>
        <w:ind w:firstLine="567"/>
        <w:jc w:val="both"/>
        <w:rPr>
          <w:color w:val="231F20"/>
          <w:w w:val="105"/>
          <w:sz w:val="28"/>
          <w:szCs w:val="28"/>
          <w:lang w:eastAsia="en-US"/>
        </w:rPr>
      </w:pPr>
      <w:r w:rsidRPr="006B6D1F">
        <w:rPr>
          <w:color w:val="231F20"/>
          <w:w w:val="105"/>
          <w:sz w:val="28"/>
          <w:szCs w:val="28"/>
          <w:lang w:eastAsia="en-US"/>
        </w:rPr>
        <w:t>Проверяется</w:t>
      </w:r>
      <w:r w:rsidRPr="006B6D1F">
        <w:rPr>
          <w:color w:val="231F20"/>
          <w:spacing w:val="-9"/>
          <w:w w:val="105"/>
          <w:sz w:val="28"/>
          <w:szCs w:val="28"/>
          <w:lang w:eastAsia="en-US"/>
        </w:rPr>
        <w:t xml:space="preserve"> </w:t>
      </w:r>
      <w:r w:rsidRPr="006B6D1F">
        <w:rPr>
          <w:color w:val="231F20"/>
          <w:w w:val="105"/>
          <w:sz w:val="28"/>
          <w:szCs w:val="28"/>
          <w:lang w:eastAsia="en-US"/>
        </w:rPr>
        <w:t>наличие</w:t>
      </w:r>
      <w:r w:rsidRPr="006B6D1F">
        <w:rPr>
          <w:color w:val="231F20"/>
          <w:spacing w:val="-9"/>
          <w:w w:val="105"/>
          <w:sz w:val="28"/>
          <w:szCs w:val="28"/>
          <w:lang w:eastAsia="en-US"/>
        </w:rPr>
        <w:t xml:space="preserve"> </w:t>
      </w:r>
      <w:r w:rsidRPr="006B6D1F">
        <w:rPr>
          <w:color w:val="231F20"/>
          <w:w w:val="105"/>
          <w:sz w:val="28"/>
          <w:szCs w:val="28"/>
          <w:lang w:eastAsia="en-US"/>
        </w:rPr>
        <w:t>необходимых</w:t>
      </w:r>
      <w:r w:rsidRPr="006B6D1F">
        <w:rPr>
          <w:color w:val="231F20"/>
          <w:spacing w:val="-18"/>
          <w:w w:val="105"/>
          <w:sz w:val="28"/>
          <w:szCs w:val="28"/>
          <w:lang w:eastAsia="en-US"/>
        </w:rPr>
        <w:t xml:space="preserve"> </w:t>
      </w:r>
      <w:r w:rsidRPr="006B6D1F">
        <w:rPr>
          <w:color w:val="231F20"/>
          <w:w w:val="105"/>
          <w:sz w:val="28"/>
          <w:szCs w:val="28"/>
          <w:lang w:eastAsia="en-US"/>
        </w:rPr>
        <w:t>для</w:t>
      </w:r>
      <w:r w:rsidRPr="006B6D1F">
        <w:rPr>
          <w:color w:val="231F20"/>
          <w:spacing w:val="-9"/>
          <w:w w:val="105"/>
          <w:sz w:val="28"/>
          <w:szCs w:val="28"/>
          <w:lang w:eastAsia="en-US"/>
        </w:rPr>
        <w:t xml:space="preserve"> </w:t>
      </w:r>
      <w:r w:rsidRPr="006B6D1F">
        <w:rPr>
          <w:color w:val="231F20"/>
          <w:w w:val="105"/>
          <w:sz w:val="28"/>
          <w:szCs w:val="28"/>
          <w:lang w:eastAsia="en-US"/>
        </w:rPr>
        <w:t>работы</w:t>
      </w:r>
      <w:r w:rsidRPr="006B6D1F">
        <w:rPr>
          <w:color w:val="231F20"/>
          <w:spacing w:val="-14"/>
          <w:w w:val="105"/>
          <w:sz w:val="28"/>
          <w:szCs w:val="28"/>
          <w:lang w:eastAsia="en-US"/>
        </w:rPr>
        <w:t xml:space="preserve"> </w:t>
      </w:r>
      <w:r w:rsidRPr="006B6D1F">
        <w:rPr>
          <w:color w:val="231F20"/>
          <w:w w:val="105"/>
          <w:sz w:val="28"/>
          <w:szCs w:val="28"/>
          <w:lang w:eastAsia="en-US"/>
        </w:rPr>
        <w:t>УИК</w:t>
      </w:r>
      <w:r w:rsidRPr="006B6D1F">
        <w:rPr>
          <w:color w:val="231F20"/>
          <w:spacing w:val="-9"/>
          <w:w w:val="105"/>
          <w:sz w:val="28"/>
          <w:szCs w:val="28"/>
          <w:lang w:eastAsia="en-US"/>
        </w:rPr>
        <w:t xml:space="preserve"> </w:t>
      </w:r>
      <w:r w:rsidRPr="006B6D1F">
        <w:rPr>
          <w:color w:val="231F20"/>
          <w:w w:val="105"/>
          <w:sz w:val="28"/>
          <w:szCs w:val="28"/>
          <w:lang w:eastAsia="en-US"/>
        </w:rPr>
        <w:t>в</w:t>
      </w:r>
      <w:r w:rsidRPr="006B6D1F">
        <w:rPr>
          <w:color w:val="231F20"/>
          <w:spacing w:val="-13"/>
          <w:w w:val="105"/>
          <w:sz w:val="28"/>
          <w:szCs w:val="28"/>
          <w:lang w:eastAsia="en-US"/>
        </w:rPr>
        <w:t xml:space="preserve"> </w:t>
      </w:r>
      <w:r w:rsidRPr="006B6D1F">
        <w:rPr>
          <w:color w:val="231F20"/>
          <w:w w:val="105"/>
          <w:sz w:val="28"/>
          <w:szCs w:val="28"/>
          <w:lang w:eastAsia="en-US"/>
        </w:rPr>
        <w:t>день</w:t>
      </w:r>
      <w:r w:rsidRPr="006B6D1F">
        <w:rPr>
          <w:color w:val="231F20"/>
          <w:spacing w:val="-15"/>
          <w:w w:val="105"/>
          <w:sz w:val="28"/>
          <w:szCs w:val="28"/>
          <w:lang w:eastAsia="en-US"/>
        </w:rPr>
        <w:t xml:space="preserve"> </w:t>
      </w:r>
      <w:r w:rsidRPr="006B6D1F">
        <w:rPr>
          <w:color w:val="231F20"/>
          <w:w w:val="105"/>
          <w:sz w:val="28"/>
          <w:szCs w:val="28"/>
          <w:lang w:eastAsia="en-US"/>
        </w:rPr>
        <w:t>голосования</w:t>
      </w:r>
      <w:r w:rsidRPr="006B6D1F">
        <w:rPr>
          <w:color w:val="231F20"/>
          <w:spacing w:val="-9"/>
          <w:w w:val="105"/>
          <w:sz w:val="28"/>
          <w:szCs w:val="28"/>
          <w:lang w:eastAsia="en-US"/>
        </w:rPr>
        <w:t xml:space="preserve"> </w:t>
      </w:r>
      <w:r w:rsidRPr="006B6D1F">
        <w:rPr>
          <w:color w:val="231F20"/>
          <w:w w:val="105"/>
          <w:sz w:val="28"/>
          <w:szCs w:val="28"/>
          <w:lang w:eastAsia="en-US"/>
        </w:rPr>
        <w:t>избирательных</w:t>
      </w:r>
      <w:r w:rsidRPr="006B6D1F">
        <w:rPr>
          <w:color w:val="231F20"/>
          <w:spacing w:val="-17"/>
          <w:w w:val="105"/>
          <w:sz w:val="28"/>
          <w:szCs w:val="28"/>
          <w:lang w:eastAsia="en-US"/>
        </w:rPr>
        <w:t xml:space="preserve"> </w:t>
      </w:r>
      <w:r w:rsidRPr="006B6D1F">
        <w:rPr>
          <w:color w:val="231F20"/>
          <w:w w:val="105"/>
          <w:sz w:val="28"/>
          <w:szCs w:val="28"/>
          <w:lang w:eastAsia="en-US"/>
        </w:rPr>
        <w:t>документов,</w:t>
      </w:r>
      <w:r w:rsidRPr="006B6D1F">
        <w:rPr>
          <w:color w:val="231F20"/>
          <w:spacing w:val="-21"/>
          <w:w w:val="105"/>
          <w:sz w:val="28"/>
          <w:szCs w:val="28"/>
          <w:lang w:eastAsia="en-US"/>
        </w:rPr>
        <w:t xml:space="preserve"> </w:t>
      </w:r>
      <w:r w:rsidRPr="006B6D1F">
        <w:rPr>
          <w:color w:val="231F20"/>
          <w:w w:val="105"/>
          <w:sz w:val="28"/>
          <w:szCs w:val="28"/>
          <w:lang w:eastAsia="en-US"/>
        </w:rPr>
        <w:t>в</w:t>
      </w:r>
      <w:r w:rsidRPr="006B6D1F">
        <w:rPr>
          <w:color w:val="231F20"/>
          <w:spacing w:val="-12"/>
          <w:w w:val="105"/>
          <w:sz w:val="28"/>
          <w:szCs w:val="28"/>
          <w:lang w:eastAsia="en-US"/>
        </w:rPr>
        <w:t xml:space="preserve"> </w:t>
      </w:r>
      <w:r w:rsidRPr="006B6D1F">
        <w:rPr>
          <w:color w:val="231F20"/>
          <w:w w:val="105"/>
          <w:sz w:val="28"/>
          <w:szCs w:val="28"/>
          <w:lang w:eastAsia="en-US"/>
        </w:rPr>
        <w:t>том</w:t>
      </w:r>
      <w:r w:rsidRPr="006B6D1F">
        <w:rPr>
          <w:color w:val="231F20"/>
          <w:spacing w:val="-8"/>
          <w:w w:val="105"/>
          <w:sz w:val="28"/>
          <w:szCs w:val="28"/>
          <w:lang w:eastAsia="en-US"/>
        </w:rPr>
        <w:t xml:space="preserve"> </w:t>
      </w:r>
      <w:r w:rsidRPr="006B6D1F">
        <w:rPr>
          <w:color w:val="231F20"/>
          <w:w w:val="105"/>
          <w:sz w:val="28"/>
          <w:szCs w:val="28"/>
          <w:lang w:eastAsia="en-US"/>
        </w:rPr>
        <w:t>числе</w:t>
      </w:r>
      <w:r w:rsidRPr="006B6D1F">
        <w:rPr>
          <w:color w:val="231F20"/>
          <w:spacing w:val="-8"/>
          <w:w w:val="105"/>
          <w:sz w:val="28"/>
          <w:szCs w:val="28"/>
          <w:lang w:eastAsia="en-US"/>
        </w:rPr>
        <w:t xml:space="preserve"> </w:t>
      </w:r>
      <w:r w:rsidRPr="006B6D1F">
        <w:rPr>
          <w:b/>
          <w:color w:val="231F20"/>
          <w:w w:val="105"/>
          <w:sz w:val="28"/>
          <w:szCs w:val="28"/>
          <w:lang w:eastAsia="en-US"/>
        </w:rPr>
        <w:t>увеличенной</w:t>
      </w:r>
      <w:r w:rsidRPr="006B6D1F">
        <w:rPr>
          <w:b/>
          <w:color w:val="231F20"/>
          <w:spacing w:val="-8"/>
          <w:w w:val="105"/>
          <w:sz w:val="28"/>
          <w:szCs w:val="28"/>
          <w:lang w:eastAsia="en-US"/>
        </w:rPr>
        <w:t xml:space="preserve"> </w:t>
      </w:r>
      <w:r w:rsidRPr="006B6D1F">
        <w:rPr>
          <w:b/>
          <w:color w:val="231F20"/>
          <w:w w:val="105"/>
          <w:sz w:val="28"/>
          <w:szCs w:val="28"/>
          <w:lang w:eastAsia="en-US"/>
        </w:rPr>
        <w:t>формы</w:t>
      </w:r>
      <w:r w:rsidRPr="006B6D1F">
        <w:rPr>
          <w:b/>
          <w:color w:val="231F20"/>
          <w:spacing w:val="-8"/>
          <w:w w:val="105"/>
          <w:sz w:val="28"/>
          <w:szCs w:val="28"/>
          <w:lang w:eastAsia="en-US"/>
        </w:rPr>
        <w:t xml:space="preserve"> </w:t>
      </w:r>
      <w:r w:rsidRPr="006B6D1F">
        <w:rPr>
          <w:b/>
          <w:color w:val="231F20"/>
          <w:w w:val="105"/>
          <w:sz w:val="28"/>
          <w:szCs w:val="28"/>
          <w:lang w:eastAsia="en-US"/>
        </w:rPr>
        <w:t>протокола УИК</w:t>
      </w:r>
      <w:r w:rsidRPr="006B6D1F">
        <w:rPr>
          <w:b/>
          <w:color w:val="231F20"/>
          <w:spacing w:val="-8"/>
          <w:w w:val="105"/>
          <w:sz w:val="28"/>
          <w:szCs w:val="28"/>
          <w:lang w:eastAsia="en-US"/>
        </w:rPr>
        <w:t xml:space="preserve"> </w:t>
      </w:r>
      <w:r w:rsidRPr="006B6D1F">
        <w:rPr>
          <w:b/>
          <w:color w:val="231F20"/>
          <w:w w:val="105"/>
          <w:sz w:val="28"/>
          <w:szCs w:val="28"/>
          <w:lang w:eastAsia="en-US"/>
        </w:rPr>
        <w:t>об</w:t>
      </w:r>
      <w:r w:rsidRPr="006B6D1F">
        <w:rPr>
          <w:b/>
          <w:color w:val="231F20"/>
          <w:spacing w:val="-8"/>
          <w:w w:val="105"/>
          <w:sz w:val="28"/>
          <w:szCs w:val="28"/>
          <w:lang w:eastAsia="en-US"/>
        </w:rPr>
        <w:t xml:space="preserve"> </w:t>
      </w:r>
      <w:r w:rsidRPr="006B6D1F">
        <w:rPr>
          <w:b/>
          <w:color w:val="231F20"/>
          <w:w w:val="105"/>
          <w:sz w:val="28"/>
          <w:szCs w:val="28"/>
          <w:lang w:eastAsia="en-US"/>
        </w:rPr>
        <w:t>итогах</w:t>
      </w:r>
      <w:r w:rsidRPr="006B6D1F">
        <w:rPr>
          <w:b/>
          <w:color w:val="231F20"/>
          <w:spacing w:val="-12"/>
          <w:w w:val="105"/>
          <w:sz w:val="28"/>
          <w:szCs w:val="28"/>
          <w:lang w:eastAsia="en-US"/>
        </w:rPr>
        <w:t xml:space="preserve"> </w:t>
      </w:r>
      <w:r w:rsidRPr="006B6D1F">
        <w:rPr>
          <w:b/>
          <w:color w:val="231F20"/>
          <w:w w:val="105"/>
          <w:sz w:val="28"/>
          <w:szCs w:val="28"/>
          <w:lang w:eastAsia="en-US"/>
        </w:rPr>
        <w:t>голосования</w:t>
      </w:r>
      <w:r w:rsidRPr="006B6D1F">
        <w:rPr>
          <w:color w:val="231F20"/>
          <w:w w:val="105"/>
          <w:sz w:val="28"/>
          <w:szCs w:val="28"/>
          <w:lang w:eastAsia="en-US"/>
        </w:rPr>
        <w:t xml:space="preserve">. </w:t>
      </w:r>
    </w:p>
    <w:p w:rsidR="00585522" w:rsidRPr="006B6D1F" w:rsidRDefault="00585522" w:rsidP="00000F4E">
      <w:pPr>
        <w:widowControl w:val="0"/>
        <w:spacing w:after="40"/>
        <w:ind w:firstLine="567"/>
        <w:jc w:val="both"/>
        <w:rPr>
          <w:sz w:val="28"/>
          <w:szCs w:val="28"/>
          <w:lang w:eastAsia="en-US"/>
        </w:rPr>
      </w:pPr>
      <w:r w:rsidRPr="006B6D1F">
        <w:rPr>
          <w:color w:val="231F20"/>
          <w:w w:val="105"/>
          <w:sz w:val="28"/>
          <w:szCs w:val="28"/>
          <w:lang w:eastAsia="en-US"/>
        </w:rPr>
        <w:t>Документы по окончании работы с ними помещаются в сейф (металлический шкаф), который опечатывается (опломбировывается).</w:t>
      </w:r>
    </w:p>
    <w:p w:rsidR="00585522" w:rsidRPr="006B6D1F" w:rsidRDefault="00585522" w:rsidP="00000F4E">
      <w:pPr>
        <w:widowControl w:val="0"/>
        <w:spacing w:after="40"/>
        <w:ind w:firstLine="567"/>
        <w:jc w:val="both"/>
        <w:rPr>
          <w:sz w:val="28"/>
          <w:szCs w:val="28"/>
          <w:lang w:eastAsia="en-US"/>
        </w:rPr>
      </w:pPr>
      <w:r w:rsidRPr="006B6D1F">
        <w:rPr>
          <w:color w:val="231F20"/>
          <w:sz w:val="28"/>
          <w:szCs w:val="28"/>
          <w:lang w:eastAsia="en-US"/>
        </w:rPr>
        <w:t xml:space="preserve">УИК </w:t>
      </w:r>
      <w:r w:rsidRPr="006B6D1F">
        <w:rPr>
          <w:b/>
          <w:color w:val="231F20"/>
          <w:sz w:val="28"/>
          <w:szCs w:val="28"/>
          <w:lang w:eastAsia="en-US"/>
        </w:rPr>
        <w:t>оборудует рабочие места</w:t>
      </w:r>
      <w:r w:rsidRPr="006B6D1F">
        <w:rPr>
          <w:color w:val="231F20"/>
          <w:sz w:val="28"/>
          <w:szCs w:val="28"/>
          <w:lang w:eastAsia="en-US"/>
        </w:rPr>
        <w:t xml:space="preserve"> председателя, заместителя председателя, секретаря, членов УИК ко дню голосования: обеспечивает их необходимыми канцелярскими принадлежностями и материалами, необходимыми для опечатывания (опломбирования) ящиков для голосования, погашения избирательных бюллетеней, для упаковки избирательной документации по окончании голосования (конверты, ножницы, упаковочная и писчая бумага, линейки, дырокол, шариковые ручки с черной либо синей пастой, канцелярский клей, шпагат и др.).</w:t>
      </w:r>
    </w:p>
    <w:p w:rsidR="00585522" w:rsidRPr="006B6D1F" w:rsidRDefault="00585522" w:rsidP="00000F4E">
      <w:pPr>
        <w:widowControl w:val="0"/>
        <w:spacing w:after="40"/>
        <w:ind w:firstLine="567"/>
        <w:jc w:val="both"/>
        <w:rPr>
          <w:color w:val="231F20"/>
          <w:sz w:val="28"/>
          <w:szCs w:val="28"/>
          <w:lang w:eastAsia="en-US"/>
        </w:rPr>
      </w:pPr>
      <w:r w:rsidRPr="006B6D1F">
        <w:rPr>
          <w:color w:val="231F20"/>
          <w:sz w:val="28"/>
          <w:szCs w:val="28"/>
          <w:lang w:eastAsia="en-US"/>
        </w:rPr>
        <w:t xml:space="preserve">Проводится </w:t>
      </w:r>
      <w:r w:rsidRPr="006B6D1F">
        <w:rPr>
          <w:b/>
          <w:color w:val="231F20"/>
          <w:sz w:val="28"/>
          <w:szCs w:val="28"/>
          <w:lang w:eastAsia="en-US"/>
        </w:rPr>
        <w:t>осмотр территории</w:t>
      </w:r>
      <w:r w:rsidRPr="006B6D1F">
        <w:rPr>
          <w:color w:val="231F20"/>
          <w:sz w:val="28"/>
          <w:szCs w:val="28"/>
          <w:lang w:eastAsia="en-US"/>
        </w:rPr>
        <w:t xml:space="preserve"> избирательного участка в целях проверки отсутствия агитационных материалов на расстоянии менее </w:t>
      </w:r>
      <w:smartTag w:uri="urn:schemas-microsoft-com:office:smarttags" w:element="metricconverter">
        <w:smartTagPr>
          <w:attr w:name="ProductID" w:val="50 метров"/>
        </w:smartTagPr>
        <w:r w:rsidRPr="006B6D1F">
          <w:rPr>
            <w:color w:val="231F20"/>
            <w:sz w:val="28"/>
            <w:szCs w:val="28"/>
            <w:lang w:eastAsia="en-US"/>
          </w:rPr>
          <w:t>50 метров</w:t>
        </w:r>
      </w:smartTag>
      <w:r w:rsidRPr="006B6D1F">
        <w:rPr>
          <w:color w:val="231F20"/>
          <w:sz w:val="28"/>
          <w:szCs w:val="28"/>
          <w:lang w:eastAsia="en-US"/>
        </w:rPr>
        <w:t xml:space="preserve"> от входа в здание, где проводится голосование. </w:t>
      </w:r>
    </w:p>
    <w:p w:rsidR="00585522" w:rsidRPr="006B6D1F" w:rsidRDefault="00585522" w:rsidP="00000F4E">
      <w:pPr>
        <w:widowControl w:val="0"/>
        <w:spacing w:after="40"/>
        <w:ind w:firstLine="567"/>
        <w:jc w:val="both"/>
        <w:rPr>
          <w:sz w:val="28"/>
          <w:szCs w:val="28"/>
          <w:lang w:eastAsia="en-US"/>
        </w:rPr>
      </w:pPr>
      <w:r w:rsidRPr="006B6D1F">
        <w:rPr>
          <w:color w:val="231F20"/>
          <w:sz w:val="28"/>
          <w:szCs w:val="28"/>
          <w:lang w:eastAsia="en-US"/>
        </w:rPr>
        <w:t xml:space="preserve">Проводится проверка </w:t>
      </w:r>
      <w:r w:rsidRPr="006B6D1F">
        <w:rPr>
          <w:b/>
          <w:color w:val="231F20"/>
          <w:sz w:val="28"/>
          <w:szCs w:val="28"/>
          <w:lang w:eastAsia="en-US"/>
        </w:rPr>
        <w:t>готовности автотранспорта с экипажем</w:t>
      </w:r>
      <w:r w:rsidRPr="006B6D1F">
        <w:rPr>
          <w:color w:val="231F20"/>
          <w:sz w:val="28"/>
          <w:szCs w:val="28"/>
          <w:lang w:eastAsia="en-US"/>
        </w:rPr>
        <w:t>, выделенного для обеспечения проведения голосования вне помещения для голосования и доставки избирательной документации в ОИК.</w:t>
      </w:r>
    </w:p>
    <w:p w:rsidR="00585522" w:rsidRPr="006B6D1F" w:rsidRDefault="00585522" w:rsidP="00000F4E">
      <w:pPr>
        <w:widowControl w:val="0"/>
        <w:spacing w:after="40"/>
        <w:ind w:firstLine="567"/>
        <w:jc w:val="both"/>
        <w:rPr>
          <w:sz w:val="28"/>
          <w:szCs w:val="28"/>
          <w:lang w:eastAsia="en-US"/>
        </w:rPr>
      </w:pPr>
      <w:r w:rsidRPr="006B6D1F">
        <w:rPr>
          <w:color w:val="231F20"/>
          <w:sz w:val="28"/>
          <w:szCs w:val="28"/>
          <w:lang w:eastAsia="en-US"/>
        </w:rPr>
        <w:t>Председатель УИК уточняет в ТИК время передачи информации об открытии помещения для голосования и сведений о ходе голосования; номера телефонов, по которым будут передаваться сведения в день голосования.</w:t>
      </w:r>
    </w:p>
    <w:p w:rsidR="00585522" w:rsidRPr="006B6D1F" w:rsidRDefault="00585522" w:rsidP="00000F4E">
      <w:pPr>
        <w:widowControl w:val="0"/>
        <w:spacing w:after="40"/>
        <w:ind w:firstLine="567"/>
        <w:jc w:val="both"/>
        <w:rPr>
          <w:color w:val="231F20"/>
          <w:sz w:val="28"/>
          <w:szCs w:val="28"/>
          <w:lang w:eastAsia="en-US"/>
        </w:rPr>
      </w:pPr>
      <w:r w:rsidRPr="006B6D1F">
        <w:rPr>
          <w:color w:val="231F20"/>
          <w:sz w:val="28"/>
          <w:szCs w:val="28"/>
          <w:lang w:eastAsia="en-US"/>
        </w:rPr>
        <w:t>В случае необходимости органу местного самоуправления направляется заявка на уборку территории, прилегающей к помещению для голосования.</w:t>
      </w:r>
    </w:p>
    <w:p w:rsidR="00585522" w:rsidRPr="006B6D1F" w:rsidRDefault="00585522" w:rsidP="004A6AAD">
      <w:pPr>
        <w:spacing w:after="200" w:line="276" w:lineRule="auto"/>
        <w:jc w:val="center"/>
        <w:rPr>
          <w:b/>
          <w:color w:val="231F20"/>
          <w:sz w:val="26"/>
          <w:szCs w:val="26"/>
          <w:lang w:eastAsia="en-US"/>
        </w:rPr>
      </w:pPr>
      <w:r w:rsidRPr="006B6D1F">
        <w:rPr>
          <w:color w:val="231F20"/>
          <w:sz w:val="26"/>
          <w:szCs w:val="26"/>
          <w:lang w:eastAsia="en-US"/>
        </w:rPr>
        <w:br w:type="page"/>
      </w:r>
      <w:r w:rsidRPr="006B6D1F">
        <w:rPr>
          <w:b/>
          <w:sz w:val="26"/>
          <w:szCs w:val="26"/>
          <w:lang w:eastAsia="en-US"/>
        </w:rPr>
        <w:lastRenderedPageBreak/>
        <w:t xml:space="preserve">3.2. Подписание председателем и секретарем УИК выверенного и уточненного списка избирателей, заверение списка избирателей печатью УИК и другие действия, связанные с завершением </w:t>
      </w:r>
      <w:r w:rsidRPr="006B6D1F">
        <w:rPr>
          <w:b/>
          <w:color w:val="231F20"/>
          <w:sz w:val="26"/>
          <w:szCs w:val="26"/>
          <w:lang w:eastAsia="en-US"/>
        </w:rPr>
        <w:t>уточнения списка избирателей</w:t>
      </w:r>
    </w:p>
    <w:p w:rsidR="00585522" w:rsidRPr="006B6D1F" w:rsidRDefault="00585522" w:rsidP="00000F4E">
      <w:pPr>
        <w:widowControl w:val="0"/>
        <w:tabs>
          <w:tab w:val="left" w:pos="2116"/>
        </w:tabs>
        <w:jc w:val="center"/>
        <w:rPr>
          <w:b/>
          <w:color w:val="231F20"/>
          <w:sz w:val="26"/>
          <w:szCs w:val="26"/>
          <w:lang w:eastAsia="en-US"/>
        </w:rPr>
      </w:pPr>
    </w:p>
    <w:p w:rsidR="00585522" w:rsidRPr="006B6D1F" w:rsidRDefault="00585522" w:rsidP="00000F4E">
      <w:pPr>
        <w:spacing w:after="40"/>
        <w:ind w:firstLine="709"/>
        <w:jc w:val="both"/>
        <w:rPr>
          <w:sz w:val="26"/>
          <w:szCs w:val="26"/>
        </w:rPr>
      </w:pPr>
      <w:r w:rsidRPr="006B6D1F">
        <w:rPr>
          <w:sz w:val="26"/>
          <w:szCs w:val="26"/>
        </w:rPr>
        <w:t>Список избирателей подписывается председателем и секретарем участковой комиссии в день, предшествующий дню голосования, незамедлительно по окончании времени досрочного голосования с указанием даты внесения подписей и заверяется печатью участковой комиссии. Перед этим:</w:t>
      </w:r>
    </w:p>
    <w:p w:rsidR="00585522" w:rsidRPr="006B6D1F" w:rsidRDefault="00585522" w:rsidP="00000F4E">
      <w:pPr>
        <w:spacing w:after="40"/>
        <w:ind w:firstLine="709"/>
        <w:jc w:val="both"/>
        <w:rPr>
          <w:sz w:val="26"/>
          <w:szCs w:val="26"/>
        </w:rPr>
      </w:pPr>
      <w:r w:rsidRPr="006B6D1F">
        <w:rPr>
          <w:sz w:val="26"/>
          <w:szCs w:val="26"/>
        </w:rPr>
        <w:t>– на каждой странице списка избирателей указываются суммарные данные по каждой странице о числе избирателей, получивших избирательные бюллетени в помещении для голосования и вне помещения для голосования досрочно, которые устанавливаются по числу отметок «Голосовал в помещении для голосования досрочно» и «Голосовал вне помещения для голосования досрочно»;</w:t>
      </w:r>
    </w:p>
    <w:p w:rsidR="00585522" w:rsidRPr="006B6D1F" w:rsidRDefault="00585522" w:rsidP="00000F4E">
      <w:pPr>
        <w:spacing w:after="40"/>
        <w:ind w:firstLine="709"/>
        <w:jc w:val="both"/>
        <w:rPr>
          <w:sz w:val="26"/>
          <w:szCs w:val="26"/>
        </w:rPr>
      </w:pPr>
      <w:r w:rsidRPr="006B6D1F">
        <w:rPr>
          <w:sz w:val="26"/>
          <w:szCs w:val="26"/>
        </w:rPr>
        <w:t>– на последнем вкладном листе списка избирателей после данных обо всех избирателях указывается число избирателей, включенных в список избирателей на момент его подписания, в которое включаются все избиратели, включенные в список при его составлении и уточнении (дополнительно включенные в список избирателей), в том числе включенные в книгу списка избирателей, полученную из ТИК, и не включаются избиратели, исключенные (вычеркнутые) из списка избирателей;</w:t>
      </w:r>
    </w:p>
    <w:p w:rsidR="00585522" w:rsidRPr="006B6D1F" w:rsidRDefault="00585522" w:rsidP="00000F4E">
      <w:pPr>
        <w:spacing w:after="40"/>
        <w:ind w:firstLine="709"/>
        <w:jc w:val="both"/>
        <w:rPr>
          <w:sz w:val="26"/>
          <w:szCs w:val="26"/>
        </w:rPr>
      </w:pPr>
      <w:r w:rsidRPr="006B6D1F">
        <w:rPr>
          <w:sz w:val="26"/>
          <w:szCs w:val="26"/>
        </w:rPr>
        <w:t>– на последний лист списка избирателей с итоговыми данными вносятся суммарные данные о числе избирателей, проголосовавших досрочно, которые определяются как сумма данных о числе избирателей, проголосовавших в помещении для голосования и вне помещения для голосования досрочно. Данные о числе избирателей, проголосовавших досрочно, вносятся в день, предшествующий дню голосования, незамедлительно по окончании времени досрочного голосования;</w:t>
      </w:r>
    </w:p>
    <w:p w:rsidR="00585522" w:rsidRPr="006B6D1F" w:rsidRDefault="00585522" w:rsidP="00000F4E">
      <w:pPr>
        <w:spacing w:after="40"/>
        <w:ind w:firstLine="709"/>
        <w:jc w:val="both"/>
        <w:rPr>
          <w:sz w:val="26"/>
          <w:szCs w:val="26"/>
        </w:rPr>
      </w:pPr>
      <w:r w:rsidRPr="006B6D1F">
        <w:rPr>
          <w:sz w:val="26"/>
          <w:szCs w:val="26"/>
        </w:rPr>
        <w:t>– в последний лист списка избирателей с итоговыми данными вносятся суммарные данные о числе избирателей, проголосовавших в помещении для голосования и вне помещения для голосования досрочно, установленных по всем страницам списка избирателей.</w:t>
      </w:r>
    </w:p>
    <w:p w:rsidR="00585522" w:rsidRPr="006B6D1F" w:rsidRDefault="00585522" w:rsidP="00000F4E">
      <w:pPr>
        <w:spacing w:after="40"/>
        <w:ind w:firstLine="709"/>
        <w:jc w:val="both"/>
        <w:rPr>
          <w:sz w:val="26"/>
          <w:szCs w:val="26"/>
        </w:rPr>
      </w:pPr>
    </w:p>
    <w:tbl>
      <w:tblPr>
        <w:tblW w:w="0" w:type="auto"/>
        <w:tblLook w:val="00A0"/>
      </w:tblPr>
      <w:tblGrid>
        <w:gridCol w:w="1956"/>
        <w:gridCol w:w="7615"/>
      </w:tblGrid>
      <w:tr w:rsidR="00585522" w:rsidRPr="006B6D1F" w:rsidTr="00D90839">
        <w:tc>
          <w:tcPr>
            <w:tcW w:w="1956" w:type="dxa"/>
          </w:tcPr>
          <w:p w:rsidR="00585522" w:rsidRPr="006B6D1F" w:rsidRDefault="004427EE" w:rsidP="00D90839">
            <w:pPr>
              <w:widowControl w:val="0"/>
              <w:spacing w:after="40"/>
              <w:jc w:val="both"/>
              <w:rPr>
                <w:sz w:val="26"/>
                <w:szCs w:val="26"/>
                <w:lang w:val="en-US" w:eastAsia="en-US"/>
              </w:rPr>
            </w:pPr>
            <w:r w:rsidRPr="00245E23">
              <w:rPr>
                <w:noProof/>
                <w:sz w:val="26"/>
                <w:szCs w:val="26"/>
              </w:rPr>
              <w:pict>
                <v:shape id="_x0000_i1028" type="#_x0000_t75" alt="http://www.yoursmileys.ru/ismile/exclamation/i35044.png" style="width:57.6pt;height:57.6pt;visibility:visible">
                  <v:imagedata r:id="rId16" o:title=""/>
                </v:shape>
              </w:pict>
            </w:r>
          </w:p>
        </w:tc>
        <w:tc>
          <w:tcPr>
            <w:tcW w:w="7615" w:type="dxa"/>
          </w:tcPr>
          <w:p w:rsidR="00585522" w:rsidRPr="006B6D1F" w:rsidRDefault="00585522" w:rsidP="00D90839">
            <w:pPr>
              <w:widowControl w:val="0"/>
              <w:spacing w:after="40"/>
              <w:ind w:firstLine="709"/>
              <w:jc w:val="both"/>
              <w:rPr>
                <w:b/>
                <w:sz w:val="26"/>
                <w:szCs w:val="26"/>
                <w:lang w:eastAsia="en-US"/>
              </w:rPr>
            </w:pPr>
          </w:p>
          <w:p w:rsidR="00585522" w:rsidRPr="006B6D1F" w:rsidRDefault="00585522" w:rsidP="00D90839">
            <w:pPr>
              <w:widowControl w:val="0"/>
              <w:spacing w:after="40"/>
              <w:ind w:firstLine="709"/>
              <w:jc w:val="both"/>
              <w:rPr>
                <w:sz w:val="26"/>
                <w:szCs w:val="26"/>
                <w:lang w:eastAsia="en-US"/>
              </w:rPr>
            </w:pPr>
            <w:r w:rsidRPr="006B6D1F">
              <w:rPr>
                <w:b/>
                <w:sz w:val="26"/>
                <w:szCs w:val="26"/>
                <w:lang w:eastAsia="en-US"/>
              </w:rPr>
              <w:t>Изменения в список избирателей после его подписания и до начала голосования не вносятся</w:t>
            </w:r>
            <w:r w:rsidRPr="006B6D1F">
              <w:rPr>
                <w:sz w:val="26"/>
                <w:szCs w:val="26"/>
                <w:lang w:eastAsia="en-US"/>
              </w:rPr>
              <w:t>.</w:t>
            </w:r>
          </w:p>
          <w:p w:rsidR="00585522" w:rsidRPr="006B6D1F" w:rsidRDefault="00585522" w:rsidP="00D90839">
            <w:pPr>
              <w:widowControl w:val="0"/>
              <w:spacing w:after="40"/>
              <w:jc w:val="both"/>
              <w:rPr>
                <w:sz w:val="26"/>
                <w:szCs w:val="26"/>
                <w:lang w:eastAsia="en-US"/>
              </w:rPr>
            </w:pPr>
          </w:p>
        </w:tc>
      </w:tr>
    </w:tbl>
    <w:p w:rsidR="00585522" w:rsidRPr="006B6D1F" w:rsidRDefault="00585522" w:rsidP="00000F4E">
      <w:pPr>
        <w:spacing w:after="40"/>
        <w:ind w:firstLine="709"/>
        <w:jc w:val="both"/>
        <w:rPr>
          <w:b/>
          <w:sz w:val="26"/>
          <w:szCs w:val="26"/>
        </w:rPr>
      </w:pPr>
      <w:r w:rsidRPr="006B6D1F">
        <w:rPr>
          <w:sz w:val="26"/>
          <w:szCs w:val="26"/>
        </w:rPr>
        <w:t xml:space="preserve">Подписанный список избирателей </w:t>
      </w:r>
      <w:r w:rsidRPr="006B6D1F">
        <w:rPr>
          <w:b/>
          <w:sz w:val="26"/>
          <w:szCs w:val="26"/>
        </w:rPr>
        <w:t>брошюруется</w:t>
      </w:r>
      <w:r w:rsidRPr="006B6D1F">
        <w:rPr>
          <w:sz w:val="26"/>
          <w:szCs w:val="26"/>
        </w:rPr>
        <w:t xml:space="preserve"> в одну или несколько книг. При этом последний лист списка избирателей, на котором в ходе подсчета голосов указываются итоговые данные по списку избирателей, не брошюруется и хранится у секретаря УИК. Если список избирателей разделен на несколько книг, то титульный лист списка избирателей также не брошюруется и хранится у секретаря УИК. УИК, разделяя подписанный список избирателей на отдельные книги, </w:t>
      </w:r>
      <w:r w:rsidRPr="006B6D1F">
        <w:rPr>
          <w:b/>
          <w:sz w:val="26"/>
          <w:szCs w:val="26"/>
        </w:rPr>
        <w:t xml:space="preserve">не нарушает последовательности нумерации строк в каждой книге. </w:t>
      </w:r>
    </w:p>
    <w:p w:rsidR="00585522" w:rsidRPr="006B6D1F" w:rsidRDefault="00585522" w:rsidP="00000F4E">
      <w:pPr>
        <w:spacing w:after="40"/>
        <w:ind w:firstLine="709"/>
        <w:jc w:val="both"/>
        <w:rPr>
          <w:sz w:val="26"/>
          <w:szCs w:val="26"/>
        </w:rPr>
      </w:pPr>
      <w:r w:rsidRPr="006B6D1F">
        <w:rPr>
          <w:sz w:val="26"/>
          <w:szCs w:val="26"/>
        </w:rPr>
        <w:t xml:space="preserve">Каждая книга списка избирателей должна быть снабжена титульным листом, на котором указываются порядковый номер книги и общее количество отдельных книг, на которые разделен список избирателей. Порядковый номер и общее </w:t>
      </w:r>
      <w:r w:rsidRPr="006B6D1F">
        <w:rPr>
          <w:sz w:val="26"/>
          <w:szCs w:val="26"/>
        </w:rPr>
        <w:lastRenderedPageBreak/>
        <w:t xml:space="preserve">количество отдельных книг указываются также на книге списка избирателей, полученной из </w:t>
      </w:r>
      <w:r>
        <w:rPr>
          <w:sz w:val="26"/>
          <w:szCs w:val="26"/>
        </w:rPr>
        <w:t>О</w:t>
      </w:r>
      <w:r w:rsidRPr="006B6D1F">
        <w:rPr>
          <w:sz w:val="26"/>
          <w:szCs w:val="26"/>
        </w:rPr>
        <w:t>ИК.</w:t>
      </w:r>
    </w:p>
    <w:p w:rsidR="00585522" w:rsidRPr="006B6D1F" w:rsidRDefault="00585522" w:rsidP="00000F4E">
      <w:pPr>
        <w:spacing w:after="40"/>
        <w:ind w:firstLine="709"/>
        <w:jc w:val="both"/>
        <w:rPr>
          <w:sz w:val="26"/>
          <w:szCs w:val="26"/>
        </w:rPr>
      </w:pPr>
      <w:r w:rsidRPr="006B6D1F">
        <w:rPr>
          <w:b/>
          <w:sz w:val="26"/>
          <w:szCs w:val="26"/>
        </w:rPr>
        <w:t>Каждая книга списка избирателей должна быть сброшюрована (прошита)</w:t>
      </w:r>
      <w:r w:rsidRPr="006B6D1F">
        <w:rPr>
          <w:sz w:val="26"/>
          <w:szCs w:val="26"/>
        </w:rPr>
        <w:t>, что подтверждается подписью председателя УИК на обороте последнего вкладного листа книги на месте скрепления и печатью УИК.</w:t>
      </w:r>
    </w:p>
    <w:p w:rsidR="00585522" w:rsidRPr="006B6D1F" w:rsidRDefault="00585522" w:rsidP="00000F4E">
      <w:pPr>
        <w:spacing w:after="40"/>
        <w:ind w:firstLine="709"/>
        <w:jc w:val="both"/>
        <w:rPr>
          <w:sz w:val="26"/>
          <w:szCs w:val="26"/>
        </w:rPr>
      </w:pPr>
      <w:r w:rsidRPr="006B6D1F">
        <w:rPr>
          <w:sz w:val="26"/>
          <w:szCs w:val="26"/>
        </w:rPr>
        <w:t xml:space="preserve">С этого момента и до начала голосования список избирателей хранится </w:t>
      </w:r>
      <w:r w:rsidRPr="006B6D1F">
        <w:rPr>
          <w:color w:val="231F20"/>
          <w:w w:val="105"/>
          <w:sz w:val="26"/>
          <w:szCs w:val="26"/>
        </w:rPr>
        <w:t>в сейфе (металлическом шкафу), который опечатывается (опломбировывается)</w:t>
      </w:r>
      <w:r w:rsidRPr="006B6D1F">
        <w:rPr>
          <w:sz w:val="26"/>
          <w:szCs w:val="26"/>
        </w:rPr>
        <w:t xml:space="preserve">. 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 Сведения об установленном числе избирателей, включенных в список избирателей, передаются в ТИК незамедлительно после подписания списка избирателей. </w:t>
      </w:r>
    </w:p>
    <w:p w:rsidR="00585522" w:rsidRPr="006B6D1F" w:rsidRDefault="00585522" w:rsidP="00000F4E">
      <w:pPr>
        <w:widowControl w:val="0"/>
        <w:spacing w:line="360" w:lineRule="auto"/>
        <w:jc w:val="both"/>
        <w:rPr>
          <w:sz w:val="26"/>
          <w:szCs w:val="26"/>
          <w:lang w:eastAsia="en-US"/>
        </w:rPr>
        <w:sectPr w:rsidR="00585522" w:rsidRPr="006B6D1F" w:rsidSect="008E5369">
          <w:footerReference w:type="even" r:id="rId22"/>
          <w:footerReference w:type="default" r:id="rId23"/>
          <w:pgSz w:w="11906" w:h="16838" w:code="9"/>
          <w:pgMar w:top="709" w:right="850" w:bottom="709" w:left="1701" w:header="708" w:footer="413" w:gutter="0"/>
          <w:cols w:space="708"/>
          <w:docGrid w:linePitch="360"/>
        </w:sectPr>
      </w:pPr>
    </w:p>
    <w:p w:rsidR="00585522" w:rsidRPr="006B6D1F" w:rsidRDefault="00585522" w:rsidP="00000F4E">
      <w:pPr>
        <w:keepNext/>
        <w:jc w:val="center"/>
        <w:outlineLvl w:val="0"/>
        <w:rPr>
          <w:b/>
          <w:sz w:val="28"/>
          <w:szCs w:val="28"/>
          <w:lang w:eastAsia="en-US"/>
        </w:rPr>
      </w:pPr>
      <w:r w:rsidRPr="006B6D1F">
        <w:rPr>
          <w:b/>
          <w:sz w:val="28"/>
          <w:szCs w:val="28"/>
          <w:lang w:eastAsia="en-US"/>
        </w:rPr>
        <w:lastRenderedPageBreak/>
        <w:t xml:space="preserve">3.3. Работа с избирательными бюллетенями </w:t>
      </w:r>
    </w:p>
    <w:p w:rsidR="00585522" w:rsidRPr="006B6D1F" w:rsidRDefault="00585522" w:rsidP="00000F4E">
      <w:pPr>
        <w:widowControl w:val="0"/>
        <w:spacing w:before="11"/>
        <w:rPr>
          <w:b/>
          <w:sz w:val="12"/>
          <w:szCs w:val="12"/>
          <w:lang w:eastAsia="en-US"/>
        </w:rPr>
      </w:pPr>
    </w:p>
    <w:p w:rsidR="00585522" w:rsidRPr="006B6D1F" w:rsidRDefault="00585522" w:rsidP="00000F4E">
      <w:pPr>
        <w:widowControl w:val="0"/>
        <w:spacing w:after="120"/>
        <w:ind w:firstLine="567"/>
        <w:jc w:val="both"/>
        <w:rPr>
          <w:color w:val="231F20"/>
          <w:sz w:val="6"/>
          <w:szCs w:val="6"/>
          <w:lang w:eastAsia="en-US"/>
        </w:rPr>
      </w:pPr>
    </w:p>
    <w:p w:rsidR="00585522" w:rsidRPr="006B6D1F" w:rsidRDefault="00585522" w:rsidP="00000F4E">
      <w:pPr>
        <w:widowControl w:val="0"/>
        <w:ind w:firstLine="567"/>
        <w:jc w:val="both"/>
        <w:rPr>
          <w:noProof/>
          <w:color w:val="231F20"/>
          <w:sz w:val="26"/>
          <w:szCs w:val="26"/>
        </w:rPr>
      </w:pPr>
      <w:r w:rsidRPr="006B6D1F">
        <w:rPr>
          <w:color w:val="231F20"/>
          <w:sz w:val="26"/>
          <w:szCs w:val="26"/>
          <w:lang w:eastAsia="en-US"/>
        </w:rPr>
        <w:t>На лицевой стороне всех избирательных бюллетеней, полученных УИК, в правом верхнем углу ставятся подписи двух членов УИК с правом решающего голоса, после чего избирательные бюллетени заверяются печатью УИК.</w:t>
      </w:r>
      <w:r w:rsidRPr="006B6D1F">
        <w:rPr>
          <w:snapToGrid w:val="0"/>
          <w:color w:val="000000"/>
          <w:w w:val="0"/>
          <w:sz w:val="2"/>
          <w:u w:color="000000"/>
          <w:bdr w:val="none" w:sz="0" w:space="0" w:color="000000"/>
          <w:shd w:val="clear" w:color="000000" w:fill="000000"/>
          <w:lang w:eastAsia="en-US"/>
        </w:rPr>
        <w:t xml:space="preserve"> </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82"/>
      </w:tblGrid>
      <w:tr w:rsidR="00585522" w:rsidRPr="006B6D1F" w:rsidTr="00656921">
        <w:trPr>
          <w:trHeight w:val="2507"/>
        </w:trPr>
        <w:tc>
          <w:tcPr>
            <w:tcW w:w="4786" w:type="dxa"/>
            <w:tcBorders>
              <w:right w:val="nil"/>
            </w:tcBorders>
            <w:vAlign w:val="center"/>
          </w:tcPr>
          <w:p w:rsidR="00585522" w:rsidRPr="006B6D1F" w:rsidRDefault="00585522" w:rsidP="00D90839">
            <w:pPr>
              <w:widowControl w:val="0"/>
              <w:jc w:val="center"/>
              <w:rPr>
                <w:b/>
                <w:lang w:eastAsia="en-US"/>
              </w:rPr>
            </w:pPr>
            <w:r w:rsidRPr="006B6D1F">
              <w:rPr>
                <w:b/>
                <w:lang w:eastAsia="en-US"/>
              </w:rPr>
              <w:t xml:space="preserve">ИЗБИРАТЕЛЬНЫЙ БЮЛЛЕТЕНЬ </w:t>
            </w:r>
          </w:p>
          <w:p w:rsidR="00585522" w:rsidRPr="006B6D1F" w:rsidRDefault="00585522" w:rsidP="00D90839">
            <w:pPr>
              <w:widowControl w:val="0"/>
              <w:jc w:val="center"/>
              <w:rPr>
                <w:b/>
                <w:lang w:eastAsia="en-US"/>
              </w:rPr>
            </w:pPr>
          </w:p>
          <w:p w:rsidR="00585522" w:rsidRPr="006B6D1F" w:rsidRDefault="00585522" w:rsidP="00D90839">
            <w:pPr>
              <w:widowControl w:val="0"/>
              <w:jc w:val="center"/>
              <w:rPr>
                <w:b/>
                <w:lang w:eastAsia="en-US"/>
              </w:rPr>
            </w:pPr>
            <w:r w:rsidRPr="006B6D1F">
              <w:rPr>
                <w:b/>
                <w:sz w:val="22"/>
                <w:szCs w:val="22"/>
                <w:lang w:eastAsia="en-US"/>
              </w:rPr>
              <w:t xml:space="preserve">для голосования по _________________ избирательному округу на </w:t>
            </w:r>
          </w:p>
          <w:p w:rsidR="00585522" w:rsidRPr="006B6D1F" w:rsidRDefault="00585522" w:rsidP="00D90839">
            <w:pPr>
              <w:widowControl w:val="0"/>
              <w:jc w:val="center"/>
              <w:rPr>
                <w:b/>
                <w:lang w:eastAsia="en-US"/>
              </w:rPr>
            </w:pPr>
            <w:r w:rsidRPr="006B6D1F">
              <w:rPr>
                <w:b/>
                <w:sz w:val="22"/>
                <w:szCs w:val="22"/>
                <w:lang w:eastAsia="en-US"/>
              </w:rPr>
              <w:t xml:space="preserve">выборах депутатов ________________ </w:t>
            </w:r>
          </w:p>
          <w:p w:rsidR="00585522" w:rsidRPr="006B6D1F" w:rsidRDefault="00585522" w:rsidP="00D90839">
            <w:pPr>
              <w:widowControl w:val="0"/>
              <w:jc w:val="center"/>
              <w:rPr>
                <w:b/>
                <w:lang w:eastAsia="en-US"/>
              </w:rPr>
            </w:pPr>
          </w:p>
          <w:p w:rsidR="00585522" w:rsidRPr="006B6D1F" w:rsidRDefault="00585522" w:rsidP="00D90839">
            <w:pPr>
              <w:widowControl w:val="0"/>
              <w:jc w:val="center"/>
              <w:rPr>
                <w:b/>
                <w:lang w:val="en-US" w:eastAsia="en-US"/>
              </w:rPr>
            </w:pPr>
            <w:r w:rsidRPr="006B6D1F">
              <w:rPr>
                <w:b/>
                <w:sz w:val="22"/>
                <w:szCs w:val="22"/>
                <w:lang w:eastAsia="en-US"/>
              </w:rPr>
              <w:t>13</w:t>
            </w:r>
            <w:r w:rsidRPr="006B6D1F">
              <w:rPr>
                <w:b/>
                <w:sz w:val="22"/>
                <w:szCs w:val="22"/>
                <w:lang w:val="en-US" w:eastAsia="en-US"/>
              </w:rPr>
              <w:t xml:space="preserve"> сентября 20</w:t>
            </w:r>
            <w:r w:rsidRPr="006B6D1F">
              <w:rPr>
                <w:b/>
                <w:sz w:val="22"/>
                <w:szCs w:val="22"/>
                <w:lang w:eastAsia="en-US"/>
              </w:rPr>
              <w:t>20</w:t>
            </w:r>
            <w:r w:rsidRPr="006B6D1F">
              <w:rPr>
                <w:b/>
                <w:sz w:val="22"/>
                <w:szCs w:val="22"/>
                <w:lang w:val="en-US" w:eastAsia="en-US"/>
              </w:rPr>
              <w:t xml:space="preserve"> года</w:t>
            </w:r>
          </w:p>
        </w:tc>
        <w:tc>
          <w:tcPr>
            <w:tcW w:w="4682" w:type="dxa"/>
            <w:tcBorders>
              <w:left w:val="nil"/>
            </w:tcBorders>
          </w:tcPr>
          <w:p w:rsidR="00585522" w:rsidRPr="006B6D1F" w:rsidRDefault="00585522" w:rsidP="00D90839">
            <w:pPr>
              <w:widowControl w:val="0"/>
              <w:rPr>
                <w:lang w:eastAsia="en-US"/>
              </w:rPr>
            </w:pPr>
          </w:p>
          <w:p w:rsidR="00585522" w:rsidRPr="006B6D1F" w:rsidRDefault="00585522" w:rsidP="00D90839">
            <w:pPr>
              <w:widowControl w:val="0"/>
              <w:rPr>
                <w:lang w:eastAsia="en-US"/>
              </w:rPr>
            </w:pPr>
          </w:p>
          <w:p w:rsidR="00585522" w:rsidRPr="006B6D1F" w:rsidRDefault="00585522" w:rsidP="00D90839">
            <w:pPr>
              <w:widowControl w:val="0"/>
              <w:rPr>
                <w:lang w:eastAsia="en-US"/>
              </w:rPr>
            </w:pPr>
          </w:p>
          <w:p w:rsidR="00585522" w:rsidRPr="006B6D1F" w:rsidRDefault="00585522" w:rsidP="00D90839">
            <w:pPr>
              <w:widowControl w:val="0"/>
              <w:jc w:val="center"/>
              <w:rPr>
                <w:sz w:val="20"/>
                <w:szCs w:val="20"/>
                <w:lang w:eastAsia="en-US"/>
              </w:rPr>
            </w:pPr>
            <w:r w:rsidRPr="006B6D1F">
              <w:rPr>
                <w:sz w:val="20"/>
                <w:szCs w:val="20"/>
                <w:lang w:eastAsia="en-US"/>
              </w:rPr>
              <w:t xml:space="preserve">Место для подписей двух членов избирательной комиссии с правом решающего голоса и печати </w:t>
            </w:r>
          </w:p>
          <w:p w:rsidR="00585522" w:rsidRPr="006B6D1F" w:rsidRDefault="00585522" w:rsidP="00D90839">
            <w:pPr>
              <w:widowControl w:val="0"/>
              <w:jc w:val="center"/>
              <w:rPr>
                <w:sz w:val="20"/>
                <w:szCs w:val="20"/>
                <w:lang w:val="en-US" w:eastAsia="en-US"/>
              </w:rPr>
            </w:pPr>
            <w:r w:rsidRPr="006B6D1F">
              <w:rPr>
                <w:sz w:val="20"/>
                <w:szCs w:val="20"/>
                <w:lang w:eastAsia="en-US"/>
              </w:rPr>
              <w:t>и</w:t>
            </w:r>
            <w:r w:rsidRPr="006B6D1F">
              <w:rPr>
                <w:sz w:val="20"/>
                <w:szCs w:val="20"/>
                <w:lang w:val="en-US" w:eastAsia="en-US"/>
              </w:rPr>
              <w:t>збирательной</w:t>
            </w:r>
            <w:r w:rsidRPr="006B6D1F">
              <w:rPr>
                <w:sz w:val="20"/>
                <w:szCs w:val="20"/>
                <w:lang w:eastAsia="en-US"/>
              </w:rPr>
              <w:t xml:space="preserve"> </w:t>
            </w:r>
            <w:r w:rsidRPr="006B6D1F">
              <w:rPr>
                <w:sz w:val="20"/>
                <w:szCs w:val="20"/>
                <w:lang w:val="en-US" w:eastAsia="en-US"/>
              </w:rPr>
              <w:t xml:space="preserve"> комиссии</w:t>
            </w:r>
          </w:p>
          <w:p w:rsidR="00585522" w:rsidRPr="006B6D1F" w:rsidRDefault="00585522" w:rsidP="00D90839">
            <w:pPr>
              <w:widowControl w:val="0"/>
              <w:rPr>
                <w:lang w:val="en-US" w:eastAsia="en-US"/>
              </w:rPr>
            </w:pPr>
          </w:p>
        </w:tc>
      </w:tr>
    </w:tbl>
    <w:p w:rsidR="00585522" w:rsidRPr="006B6D1F" w:rsidRDefault="00585522" w:rsidP="00000F4E">
      <w:pPr>
        <w:widowControl w:val="0"/>
        <w:spacing w:after="120"/>
        <w:ind w:firstLine="567"/>
        <w:jc w:val="both"/>
        <w:rPr>
          <w:sz w:val="26"/>
          <w:szCs w:val="26"/>
          <w:lang w:eastAsia="en-US"/>
        </w:rPr>
      </w:pPr>
      <w:r w:rsidRPr="006B6D1F">
        <w:rPr>
          <w:color w:val="231F20"/>
          <w:sz w:val="26"/>
          <w:szCs w:val="26"/>
          <w:lang w:eastAsia="en-US"/>
        </w:rPr>
        <w:t>Председатель УИК должен организовать работу по подготовке избирательных бюллетеней таким образом, чтобы исключить ситуации, связанные с порчей избирательных бюллетеней.</w:t>
      </w:r>
    </w:p>
    <w:p w:rsidR="00585522" w:rsidRPr="006B6D1F" w:rsidRDefault="00585522" w:rsidP="00000F4E">
      <w:pPr>
        <w:widowControl w:val="0"/>
        <w:spacing w:after="120"/>
        <w:ind w:firstLine="567"/>
        <w:jc w:val="both"/>
        <w:rPr>
          <w:sz w:val="26"/>
          <w:szCs w:val="26"/>
          <w:lang w:eastAsia="en-US"/>
        </w:rPr>
      </w:pPr>
      <w:r w:rsidRPr="006B6D1F">
        <w:rPr>
          <w:color w:val="231F20"/>
          <w:w w:val="105"/>
          <w:sz w:val="26"/>
          <w:szCs w:val="26"/>
          <w:lang w:eastAsia="en-US"/>
        </w:rPr>
        <w:t>Для</w:t>
      </w:r>
      <w:r w:rsidRPr="006B6D1F">
        <w:rPr>
          <w:color w:val="231F20"/>
          <w:spacing w:val="-13"/>
          <w:w w:val="105"/>
          <w:sz w:val="26"/>
          <w:szCs w:val="26"/>
          <w:lang w:eastAsia="en-US"/>
        </w:rPr>
        <w:t xml:space="preserve"> </w:t>
      </w:r>
      <w:r w:rsidRPr="006B6D1F">
        <w:rPr>
          <w:color w:val="231F20"/>
          <w:w w:val="105"/>
          <w:sz w:val="26"/>
          <w:szCs w:val="26"/>
          <w:lang w:eastAsia="en-US"/>
        </w:rPr>
        <w:t>оптимизации</w:t>
      </w:r>
      <w:r w:rsidRPr="006B6D1F">
        <w:rPr>
          <w:color w:val="231F20"/>
          <w:spacing w:val="-13"/>
          <w:w w:val="105"/>
          <w:sz w:val="26"/>
          <w:szCs w:val="26"/>
          <w:lang w:eastAsia="en-US"/>
        </w:rPr>
        <w:t xml:space="preserve"> </w:t>
      </w:r>
      <w:r w:rsidRPr="006B6D1F">
        <w:rPr>
          <w:color w:val="231F20"/>
          <w:w w:val="105"/>
          <w:sz w:val="26"/>
          <w:szCs w:val="26"/>
          <w:lang w:eastAsia="en-US"/>
        </w:rPr>
        <w:t>работы</w:t>
      </w:r>
      <w:r w:rsidRPr="006B6D1F">
        <w:rPr>
          <w:color w:val="231F20"/>
          <w:spacing w:val="-18"/>
          <w:w w:val="105"/>
          <w:sz w:val="26"/>
          <w:szCs w:val="26"/>
          <w:lang w:eastAsia="en-US"/>
        </w:rPr>
        <w:t xml:space="preserve"> </w:t>
      </w:r>
      <w:r w:rsidRPr="006B6D1F">
        <w:rPr>
          <w:color w:val="231F20"/>
          <w:w w:val="105"/>
          <w:sz w:val="26"/>
          <w:szCs w:val="26"/>
          <w:lang w:eastAsia="en-US"/>
        </w:rPr>
        <w:t>УИК</w:t>
      </w:r>
      <w:r w:rsidRPr="006B6D1F">
        <w:rPr>
          <w:color w:val="231F20"/>
          <w:spacing w:val="-13"/>
          <w:w w:val="105"/>
          <w:sz w:val="26"/>
          <w:szCs w:val="26"/>
          <w:lang w:eastAsia="en-US"/>
        </w:rPr>
        <w:t xml:space="preserve"> </w:t>
      </w:r>
      <w:r w:rsidRPr="006B6D1F">
        <w:rPr>
          <w:color w:val="231F20"/>
          <w:w w:val="105"/>
          <w:sz w:val="26"/>
          <w:szCs w:val="26"/>
          <w:lang w:eastAsia="en-US"/>
        </w:rPr>
        <w:t>в</w:t>
      </w:r>
      <w:r w:rsidRPr="006B6D1F">
        <w:rPr>
          <w:color w:val="231F20"/>
          <w:spacing w:val="-17"/>
          <w:w w:val="105"/>
          <w:sz w:val="26"/>
          <w:szCs w:val="26"/>
          <w:lang w:eastAsia="en-US"/>
        </w:rPr>
        <w:t xml:space="preserve"> </w:t>
      </w:r>
      <w:r w:rsidRPr="006B6D1F">
        <w:rPr>
          <w:color w:val="231F20"/>
          <w:w w:val="105"/>
          <w:sz w:val="26"/>
          <w:szCs w:val="26"/>
          <w:lang w:eastAsia="en-US"/>
        </w:rPr>
        <w:t>день</w:t>
      </w:r>
      <w:r w:rsidRPr="006B6D1F">
        <w:rPr>
          <w:color w:val="231F20"/>
          <w:spacing w:val="-18"/>
          <w:w w:val="105"/>
          <w:sz w:val="26"/>
          <w:szCs w:val="26"/>
          <w:lang w:eastAsia="en-US"/>
        </w:rPr>
        <w:t xml:space="preserve"> </w:t>
      </w:r>
      <w:r w:rsidRPr="006B6D1F">
        <w:rPr>
          <w:color w:val="231F20"/>
          <w:w w:val="105"/>
          <w:sz w:val="26"/>
          <w:szCs w:val="26"/>
          <w:lang w:eastAsia="en-US"/>
        </w:rPr>
        <w:t>голосования</w:t>
      </w:r>
      <w:r w:rsidRPr="006B6D1F">
        <w:rPr>
          <w:color w:val="231F20"/>
          <w:spacing w:val="-13"/>
          <w:w w:val="105"/>
          <w:sz w:val="26"/>
          <w:szCs w:val="26"/>
          <w:lang w:eastAsia="en-US"/>
        </w:rPr>
        <w:t xml:space="preserve"> </w:t>
      </w:r>
      <w:r w:rsidRPr="006B6D1F">
        <w:rPr>
          <w:color w:val="231F20"/>
          <w:spacing w:val="-3"/>
          <w:w w:val="105"/>
          <w:sz w:val="26"/>
          <w:szCs w:val="26"/>
          <w:lang w:eastAsia="en-US"/>
        </w:rPr>
        <w:t>председателю</w:t>
      </w:r>
      <w:r w:rsidRPr="006B6D1F">
        <w:rPr>
          <w:color w:val="231F20"/>
          <w:spacing w:val="-18"/>
          <w:w w:val="105"/>
          <w:sz w:val="26"/>
          <w:szCs w:val="26"/>
          <w:lang w:eastAsia="en-US"/>
        </w:rPr>
        <w:t xml:space="preserve"> </w:t>
      </w:r>
      <w:r w:rsidRPr="006B6D1F">
        <w:rPr>
          <w:color w:val="231F20"/>
          <w:w w:val="105"/>
          <w:sz w:val="26"/>
          <w:szCs w:val="26"/>
          <w:lang w:eastAsia="en-US"/>
        </w:rPr>
        <w:t>УИК</w:t>
      </w:r>
      <w:r w:rsidRPr="006B6D1F">
        <w:rPr>
          <w:color w:val="231F20"/>
          <w:spacing w:val="-13"/>
          <w:w w:val="105"/>
          <w:sz w:val="26"/>
          <w:szCs w:val="26"/>
          <w:lang w:eastAsia="en-US"/>
        </w:rPr>
        <w:t xml:space="preserve"> </w:t>
      </w:r>
      <w:r w:rsidRPr="006B6D1F">
        <w:rPr>
          <w:color w:val="231F20"/>
          <w:w w:val="105"/>
          <w:sz w:val="26"/>
          <w:szCs w:val="26"/>
          <w:lang w:eastAsia="en-US"/>
        </w:rPr>
        <w:t>целесообразно</w:t>
      </w:r>
      <w:r w:rsidRPr="006B6D1F">
        <w:rPr>
          <w:color w:val="231F20"/>
          <w:spacing w:val="-31"/>
          <w:w w:val="105"/>
          <w:sz w:val="26"/>
          <w:szCs w:val="26"/>
          <w:lang w:eastAsia="en-US"/>
        </w:rPr>
        <w:t xml:space="preserve"> </w:t>
      </w:r>
      <w:r w:rsidRPr="006B6D1F">
        <w:rPr>
          <w:color w:val="231F20"/>
          <w:w w:val="105"/>
          <w:sz w:val="26"/>
          <w:szCs w:val="26"/>
          <w:lang w:eastAsia="en-US"/>
        </w:rPr>
        <w:t>заранее</w:t>
      </w:r>
      <w:r w:rsidRPr="006B6D1F">
        <w:rPr>
          <w:color w:val="231F20"/>
          <w:spacing w:val="-31"/>
          <w:w w:val="105"/>
          <w:sz w:val="26"/>
          <w:szCs w:val="26"/>
          <w:lang w:eastAsia="en-US"/>
        </w:rPr>
        <w:t xml:space="preserve"> </w:t>
      </w:r>
      <w:r w:rsidRPr="006B6D1F">
        <w:rPr>
          <w:color w:val="231F20"/>
          <w:w w:val="105"/>
          <w:sz w:val="26"/>
          <w:szCs w:val="26"/>
          <w:lang w:eastAsia="en-US"/>
        </w:rPr>
        <w:t>разложить</w:t>
      </w:r>
      <w:r w:rsidRPr="006B6D1F">
        <w:rPr>
          <w:color w:val="231F20"/>
          <w:spacing w:val="-36"/>
          <w:w w:val="105"/>
          <w:sz w:val="26"/>
          <w:szCs w:val="26"/>
          <w:lang w:eastAsia="en-US"/>
        </w:rPr>
        <w:t xml:space="preserve"> </w:t>
      </w:r>
      <w:r w:rsidRPr="006B6D1F">
        <w:rPr>
          <w:color w:val="231F20"/>
          <w:w w:val="105"/>
          <w:sz w:val="26"/>
          <w:szCs w:val="26"/>
          <w:lang w:eastAsia="en-US"/>
        </w:rPr>
        <w:t>подготовленные</w:t>
      </w:r>
      <w:r w:rsidRPr="006B6D1F">
        <w:rPr>
          <w:color w:val="231F20"/>
          <w:spacing w:val="-31"/>
          <w:w w:val="105"/>
          <w:sz w:val="26"/>
          <w:szCs w:val="26"/>
          <w:lang w:eastAsia="en-US"/>
        </w:rPr>
        <w:t xml:space="preserve"> </w:t>
      </w:r>
      <w:r w:rsidRPr="006B6D1F">
        <w:rPr>
          <w:color w:val="231F20"/>
          <w:w w:val="105"/>
          <w:sz w:val="26"/>
          <w:szCs w:val="26"/>
          <w:lang w:eastAsia="en-US"/>
        </w:rPr>
        <w:t>к</w:t>
      </w:r>
      <w:r w:rsidRPr="006B6D1F">
        <w:rPr>
          <w:color w:val="231F20"/>
          <w:spacing w:val="-31"/>
          <w:w w:val="105"/>
          <w:sz w:val="26"/>
          <w:szCs w:val="26"/>
          <w:lang w:eastAsia="en-US"/>
        </w:rPr>
        <w:t xml:space="preserve"> </w:t>
      </w:r>
      <w:r w:rsidRPr="006B6D1F">
        <w:rPr>
          <w:color w:val="231F20"/>
          <w:w w:val="105"/>
          <w:sz w:val="26"/>
          <w:szCs w:val="26"/>
          <w:lang w:eastAsia="en-US"/>
        </w:rPr>
        <w:t>выдаче</w:t>
      </w:r>
      <w:r w:rsidRPr="006B6D1F">
        <w:rPr>
          <w:color w:val="231F20"/>
          <w:spacing w:val="-31"/>
          <w:w w:val="105"/>
          <w:sz w:val="26"/>
          <w:szCs w:val="26"/>
          <w:lang w:eastAsia="en-US"/>
        </w:rPr>
        <w:t xml:space="preserve"> </w:t>
      </w:r>
      <w:r w:rsidRPr="006B6D1F">
        <w:rPr>
          <w:color w:val="231F20"/>
          <w:w w:val="105"/>
          <w:sz w:val="26"/>
          <w:szCs w:val="26"/>
          <w:lang w:eastAsia="en-US"/>
        </w:rPr>
        <w:t>избирателям избирательные бюллетени в пачки в зависимости от числа зарегистрированных</w:t>
      </w:r>
      <w:r w:rsidRPr="006B6D1F">
        <w:rPr>
          <w:color w:val="231F20"/>
          <w:spacing w:val="-31"/>
          <w:w w:val="105"/>
          <w:sz w:val="26"/>
          <w:szCs w:val="26"/>
          <w:lang w:eastAsia="en-US"/>
        </w:rPr>
        <w:t xml:space="preserve"> </w:t>
      </w:r>
      <w:r w:rsidRPr="006B6D1F">
        <w:rPr>
          <w:color w:val="231F20"/>
          <w:w w:val="105"/>
          <w:sz w:val="26"/>
          <w:szCs w:val="26"/>
          <w:lang w:eastAsia="en-US"/>
        </w:rPr>
        <w:t>на</w:t>
      </w:r>
      <w:r w:rsidRPr="006B6D1F">
        <w:rPr>
          <w:color w:val="231F20"/>
          <w:spacing w:val="-27"/>
          <w:w w:val="105"/>
          <w:sz w:val="26"/>
          <w:szCs w:val="26"/>
          <w:lang w:eastAsia="en-US"/>
        </w:rPr>
        <w:t xml:space="preserve"> </w:t>
      </w:r>
      <w:r w:rsidRPr="006B6D1F">
        <w:rPr>
          <w:color w:val="231F20"/>
          <w:w w:val="105"/>
          <w:sz w:val="26"/>
          <w:szCs w:val="26"/>
          <w:lang w:eastAsia="en-US"/>
        </w:rPr>
        <w:t>избирательном</w:t>
      </w:r>
      <w:r w:rsidRPr="006B6D1F">
        <w:rPr>
          <w:color w:val="231F20"/>
          <w:spacing w:val="-27"/>
          <w:w w:val="105"/>
          <w:sz w:val="26"/>
          <w:szCs w:val="26"/>
          <w:lang w:eastAsia="en-US"/>
        </w:rPr>
        <w:t xml:space="preserve"> </w:t>
      </w:r>
      <w:r w:rsidRPr="006B6D1F">
        <w:rPr>
          <w:color w:val="231F20"/>
          <w:w w:val="105"/>
          <w:sz w:val="26"/>
          <w:szCs w:val="26"/>
          <w:lang w:eastAsia="en-US"/>
        </w:rPr>
        <w:t>участке</w:t>
      </w:r>
      <w:r w:rsidRPr="006B6D1F">
        <w:rPr>
          <w:color w:val="231F20"/>
          <w:spacing w:val="-27"/>
          <w:w w:val="105"/>
          <w:sz w:val="26"/>
          <w:szCs w:val="26"/>
          <w:lang w:eastAsia="en-US"/>
        </w:rPr>
        <w:t xml:space="preserve"> </w:t>
      </w:r>
      <w:r w:rsidRPr="006B6D1F">
        <w:rPr>
          <w:color w:val="231F20"/>
          <w:w w:val="105"/>
          <w:sz w:val="26"/>
          <w:szCs w:val="26"/>
          <w:lang w:eastAsia="en-US"/>
        </w:rPr>
        <w:t>избирателей</w:t>
      </w:r>
      <w:r w:rsidRPr="006B6D1F">
        <w:rPr>
          <w:color w:val="231F20"/>
          <w:spacing w:val="-25"/>
          <w:w w:val="105"/>
          <w:sz w:val="26"/>
          <w:szCs w:val="26"/>
          <w:lang w:eastAsia="en-US"/>
        </w:rPr>
        <w:t xml:space="preserve"> </w:t>
      </w:r>
      <w:r w:rsidRPr="006B6D1F">
        <w:rPr>
          <w:color w:val="231F20"/>
          <w:w w:val="105"/>
          <w:sz w:val="26"/>
          <w:szCs w:val="26"/>
          <w:lang w:eastAsia="en-US"/>
        </w:rPr>
        <w:t>(например,</w:t>
      </w:r>
      <w:r w:rsidRPr="006B6D1F">
        <w:rPr>
          <w:color w:val="231F20"/>
          <w:spacing w:val="-36"/>
          <w:w w:val="105"/>
          <w:sz w:val="26"/>
          <w:szCs w:val="26"/>
          <w:lang w:eastAsia="en-US"/>
        </w:rPr>
        <w:t xml:space="preserve"> </w:t>
      </w:r>
      <w:r w:rsidRPr="006B6D1F">
        <w:rPr>
          <w:color w:val="231F20"/>
          <w:w w:val="105"/>
          <w:sz w:val="26"/>
          <w:szCs w:val="26"/>
          <w:lang w:eastAsia="en-US"/>
        </w:rPr>
        <w:t>по</w:t>
      </w:r>
      <w:r w:rsidRPr="006B6D1F">
        <w:rPr>
          <w:color w:val="231F20"/>
          <w:spacing w:val="-25"/>
          <w:w w:val="105"/>
          <w:sz w:val="26"/>
          <w:szCs w:val="26"/>
          <w:lang w:eastAsia="en-US"/>
        </w:rPr>
        <w:t xml:space="preserve"> </w:t>
      </w:r>
      <w:r w:rsidRPr="006B6D1F">
        <w:rPr>
          <w:color w:val="231F20"/>
          <w:w w:val="105"/>
          <w:sz w:val="26"/>
          <w:szCs w:val="26"/>
          <w:lang w:eastAsia="en-US"/>
        </w:rPr>
        <w:t>10,</w:t>
      </w:r>
      <w:r w:rsidRPr="006B6D1F">
        <w:rPr>
          <w:color w:val="231F20"/>
          <w:spacing w:val="-36"/>
          <w:w w:val="105"/>
          <w:sz w:val="26"/>
          <w:szCs w:val="26"/>
          <w:lang w:eastAsia="en-US"/>
        </w:rPr>
        <w:t xml:space="preserve"> </w:t>
      </w:r>
      <w:r w:rsidRPr="006B6D1F">
        <w:rPr>
          <w:color w:val="231F20"/>
          <w:w w:val="105"/>
          <w:sz w:val="26"/>
          <w:szCs w:val="26"/>
          <w:lang w:eastAsia="en-US"/>
        </w:rPr>
        <w:t>50</w:t>
      </w:r>
      <w:r w:rsidRPr="006B6D1F">
        <w:rPr>
          <w:color w:val="231F20"/>
          <w:spacing w:val="-25"/>
          <w:w w:val="105"/>
          <w:sz w:val="26"/>
          <w:szCs w:val="26"/>
          <w:lang w:eastAsia="en-US"/>
        </w:rPr>
        <w:t xml:space="preserve"> </w:t>
      </w:r>
      <w:r w:rsidRPr="006B6D1F">
        <w:rPr>
          <w:color w:val="231F20"/>
          <w:w w:val="105"/>
          <w:sz w:val="26"/>
          <w:szCs w:val="26"/>
          <w:lang w:eastAsia="en-US"/>
        </w:rPr>
        <w:t>или</w:t>
      </w:r>
      <w:r w:rsidRPr="006B6D1F">
        <w:rPr>
          <w:color w:val="231F20"/>
          <w:spacing w:val="-25"/>
          <w:w w:val="105"/>
          <w:sz w:val="26"/>
          <w:szCs w:val="26"/>
          <w:lang w:eastAsia="en-US"/>
        </w:rPr>
        <w:t xml:space="preserve"> </w:t>
      </w:r>
      <w:r w:rsidRPr="006B6D1F">
        <w:rPr>
          <w:color w:val="231F20"/>
          <w:w w:val="105"/>
          <w:sz w:val="26"/>
          <w:szCs w:val="26"/>
          <w:lang w:eastAsia="en-US"/>
        </w:rPr>
        <w:t>100</w:t>
      </w:r>
      <w:r w:rsidRPr="006B6D1F">
        <w:rPr>
          <w:color w:val="231F20"/>
          <w:spacing w:val="-25"/>
          <w:w w:val="105"/>
          <w:sz w:val="26"/>
          <w:szCs w:val="26"/>
          <w:lang w:eastAsia="en-US"/>
        </w:rPr>
        <w:t xml:space="preserve"> </w:t>
      </w:r>
      <w:r w:rsidRPr="006B6D1F">
        <w:rPr>
          <w:color w:val="231F20"/>
          <w:w w:val="105"/>
          <w:sz w:val="26"/>
          <w:szCs w:val="26"/>
          <w:lang w:eastAsia="en-US"/>
        </w:rPr>
        <w:t>бюллетеней).</w:t>
      </w:r>
    </w:p>
    <w:p w:rsidR="00585522" w:rsidRPr="006B6D1F" w:rsidRDefault="00585522" w:rsidP="00000F4E">
      <w:pPr>
        <w:widowControl w:val="0"/>
        <w:spacing w:after="120"/>
        <w:ind w:firstLine="567"/>
        <w:jc w:val="both"/>
        <w:rPr>
          <w:color w:val="231F20"/>
          <w:sz w:val="26"/>
          <w:szCs w:val="26"/>
          <w:lang w:eastAsia="en-US"/>
        </w:rPr>
      </w:pPr>
      <w:r w:rsidRPr="006B6D1F">
        <w:rPr>
          <w:color w:val="231F20"/>
          <w:sz w:val="26"/>
          <w:szCs w:val="26"/>
          <w:lang w:eastAsia="en-US"/>
        </w:rPr>
        <w:t xml:space="preserve">Секретарь УИК сверяет данные о числе избирательных бюллетеней с данными актов о получении избирательных бюллетеней из ОИК </w:t>
      </w:r>
      <w:r w:rsidRPr="006B6D1F">
        <w:rPr>
          <w:i/>
          <w:color w:val="231F20"/>
          <w:sz w:val="26"/>
          <w:szCs w:val="26"/>
          <w:lang w:eastAsia="en-US"/>
        </w:rPr>
        <w:t>(с учетом данных о получении избирательных бюллетеней для досрочного голосования избирателей, если такое голосование проводилось в установленном законом порядке</w:t>
      </w:r>
      <w:r w:rsidRPr="006B6D1F">
        <w:rPr>
          <w:color w:val="231F20"/>
          <w:sz w:val="26"/>
          <w:szCs w:val="26"/>
          <w:lang w:eastAsia="en-US"/>
        </w:rPr>
        <w:t>).</w:t>
      </w:r>
    </w:p>
    <w:p w:rsidR="00585522" w:rsidRPr="006B6D1F" w:rsidRDefault="00585522" w:rsidP="00000F4E">
      <w:pPr>
        <w:widowControl w:val="0"/>
        <w:spacing w:after="120"/>
        <w:ind w:firstLine="567"/>
        <w:jc w:val="both"/>
        <w:rPr>
          <w:sz w:val="26"/>
          <w:szCs w:val="26"/>
          <w:lang w:eastAsia="en-US"/>
        </w:rPr>
      </w:pPr>
      <w:r w:rsidRPr="006B6D1F">
        <w:rPr>
          <w:color w:val="231F20"/>
          <w:sz w:val="26"/>
          <w:szCs w:val="26"/>
          <w:lang w:eastAsia="en-US"/>
        </w:rPr>
        <w:t>Если в результате сверки обнаруживаются утрата избирательных бюллетеней или избирательные бюллетени, не учтенные при получении, об этом незамедлительно информируется соответствующая ОИК, составляется акт.</w:t>
      </w:r>
    </w:p>
    <w:p w:rsidR="00585522" w:rsidRPr="006B6D1F" w:rsidRDefault="00585522" w:rsidP="00000F4E">
      <w:pPr>
        <w:widowControl w:val="0"/>
        <w:spacing w:after="120"/>
        <w:ind w:firstLine="567"/>
        <w:jc w:val="both"/>
        <w:rPr>
          <w:color w:val="231F20"/>
          <w:sz w:val="26"/>
          <w:szCs w:val="26"/>
          <w:lang w:eastAsia="en-US"/>
        </w:rPr>
      </w:pPr>
    </w:p>
    <w:p w:rsidR="00585522" w:rsidRPr="006B6D1F" w:rsidRDefault="00585522" w:rsidP="00000F4E">
      <w:pPr>
        <w:widowControl w:val="0"/>
        <w:spacing w:after="120"/>
        <w:ind w:firstLine="567"/>
        <w:jc w:val="both"/>
        <w:rPr>
          <w:color w:val="231F20"/>
          <w:sz w:val="26"/>
          <w:szCs w:val="26"/>
          <w:lang w:eastAsia="en-US"/>
        </w:rPr>
      </w:pPr>
      <w:r w:rsidRPr="006B6D1F">
        <w:rPr>
          <w:color w:val="231F20"/>
          <w:sz w:val="26"/>
          <w:szCs w:val="26"/>
          <w:lang w:eastAsia="en-US"/>
        </w:rPr>
        <w:t>В случае аннулирования либо отмены регистрации кандидатов по указанию ТИК в избирательные бюллетени шариковой ручкой пастой синего цвета вносятся изменения.</w:t>
      </w:r>
    </w:p>
    <w:p w:rsidR="00585522" w:rsidRPr="006B6D1F" w:rsidRDefault="00585522" w:rsidP="00656921">
      <w:pPr>
        <w:widowControl w:val="0"/>
        <w:spacing w:after="120"/>
        <w:ind w:firstLine="567"/>
        <w:jc w:val="both"/>
        <w:rPr>
          <w:sz w:val="22"/>
          <w:szCs w:val="22"/>
          <w:lang w:eastAsia="en-US"/>
        </w:rPr>
        <w:sectPr w:rsidR="00585522" w:rsidRPr="006B6D1F" w:rsidSect="00E1200B">
          <w:pgSz w:w="11906" w:h="16838"/>
          <w:pgMar w:top="1134" w:right="850" w:bottom="1134" w:left="1701" w:header="708" w:footer="708" w:gutter="0"/>
          <w:cols w:space="708"/>
          <w:docGrid w:linePitch="360"/>
        </w:sectPr>
      </w:pPr>
      <w:r w:rsidRPr="006B6D1F">
        <w:rPr>
          <w:sz w:val="26"/>
          <w:szCs w:val="22"/>
          <w:lang w:eastAsia="en-US"/>
        </w:rPr>
        <w:t>Примерный образец оформления исключения кандидата 1 из избирательного бюллетеня:</w:t>
      </w:r>
      <w:r w:rsidR="004427EE" w:rsidRPr="00245E23">
        <w:rPr>
          <w:noProof/>
          <w:sz w:val="22"/>
          <w:szCs w:val="22"/>
        </w:rPr>
        <w:pict>
          <v:shape id="Рисунок 15" o:spid="_x0000_i1029" type="#_x0000_t75" style="width:406.1pt;height:168.5pt;visibility:visible">
            <v:imagedata r:id="rId24" o:title=""/>
          </v:shape>
        </w:pict>
      </w:r>
    </w:p>
    <w:p w:rsidR="00585522" w:rsidRPr="006B6D1F" w:rsidRDefault="00585522" w:rsidP="00000F4E">
      <w:pPr>
        <w:spacing w:line="276" w:lineRule="auto"/>
        <w:jc w:val="center"/>
        <w:rPr>
          <w:sz w:val="36"/>
          <w:szCs w:val="36"/>
          <w:lang w:eastAsia="en-US"/>
        </w:rPr>
      </w:pPr>
      <w:bookmarkStart w:id="19" w:name="_TOC_250007"/>
      <w:r w:rsidRPr="006B6D1F">
        <w:rPr>
          <w:sz w:val="36"/>
          <w:szCs w:val="36"/>
          <w:lang w:eastAsia="en-US"/>
        </w:rPr>
        <w:lastRenderedPageBreak/>
        <w:t>ВЫБОРЫ</w:t>
      </w:r>
    </w:p>
    <w:p w:rsidR="00585522" w:rsidRPr="006B6D1F" w:rsidRDefault="00585522" w:rsidP="00000F4E">
      <w:pPr>
        <w:spacing w:line="276" w:lineRule="auto"/>
        <w:jc w:val="center"/>
        <w:rPr>
          <w:bCs/>
          <w:sz w:val="36"/>
          <w:szCs w:val="36"/>
          <w:lang w:eastAsia="en-US"/>
        </w:rPr>
      </w:pPr>
      <w:r w:rsidRPr="006B6D1F">
        <w:rPr>
          <w:bCs/>
          <w:sz w:val="36"/>
          <w:szCs w:val="36"/>
          <w:lang w:eastAsia="en-US"/>
        </w:rPr>
        <w:t xml:space="preserve">депутатов ___________________ </w:t>
      </w:r>
    </w:p>
    <w:p w:rsidR="00585522" w:rsidRPr="006B6D1F" w:rsidRDefault="00585522" w:rsidP="00000F4E">
      <w:pPr>
        <w:spacing w:line="360" w:lineRule="auto"/>
        <w:jc w:val="center"/>
        <w:rPr>
          <w:sz w:val="36"/>
          <w:szCs w:val="36"/>
          <w:u w:val="single"/>
          <w:lang w:eastAsia="en-US"/>
        </w:rPr>
      </w:pPr>
    </w:p>
    <w:p w:rsidR="00585522" w:rsidRPr="006B6D1F" w:rsidRDefault="00585522" w:rsidP="00000F4E">
      <w:pPr>
        <w:spacing w:line="360" w:lineRule="auto"/>
        <w:jc w:val="center"/>
        <w:rPr>
          <w:b/>
          <w:sz w:val="36"/>
          <w:szCs w:val="36"/>
          <w:lang w:eastAsia="en-US"/>
        </w:rPr>
      </w:pPr>
      <w:r w:rsidRPr="006B6D1F">
        <w:rPr>
          <w:b/>
          <w:sz w:val="36"/>
          <w:szCs w:val="36"/>
          <w:lang w:eastAsia="en-US"/>
        </w:rPr>
        <w:t>13 сентября 2020 года</w:t>
      </w:r>
    </w:p>
    <w:p w:rsidR="00585522" w:rsidRPr="006B6D1F" w:rsidRDefault="00585522" w:rsidP="00000F4E">
      <w:pPr>
        <w:autoSpaceDE w:val="0"/>
        <w:autoSpaceDN w:val="0"/>
        <w:adjustRightInd w:val="0"/>
        <w:spacing w:line="360" w:lineRule="auto"/>
        <w:jc w:val="center"/>
        <w:outlineLvl w:val="0"/>
        <w:rPr>
          <w:b/>
          <w:sz w:val="40"/>
          <w:szCs w:val="40"/>
          <w:lang w:eastAsia="en-US"/>
        </w:rPr>
      </w:pPr>
      <w:r w:rsidRPr="006B6D1F">
        <w:rPr>
          <w:b/>
          <w:sz w:val="40"/>
          <w:szCs w:val="40"/>
          <w:lang w:eastAsia="en-US"/>
        </w:rPr>
        <w:t>______________________________________________</w:t>
      </w:r>
    </w:p>
    <w:p w:rsidR="00585522" w:rsidRPr="006B6D1F" w:rsidRDefault="00585522" w:rsidP="00000F4E">
      <w:pPr>
        <w:autoSpaceDE w:val="0"/>
        <w:autoSpaceDN w:val="0"/>
        <w:adjustRightInd w:val="0"/>
        <w:jc w:val="center"/>
        <w:outlineLvl w:val="0"/>
        <w:rPr>
          <w:b/>
          <w:sz w:val="28"/>
          <w:szCs w:val="28"/>
          <w:lang w:eastAsia="en-US"/>
        </w:rPr>
      </w:pPr>
    </w:p>
    <w:p w:rsidR="00585522" w:rsidRPr="006B6D1F" w:rsidRDefault="00585522" w:rsidP="00000F4E">
      <w:pPr>
        <w:autoSpaceDE w:val="0"/>
        <w:autoSpaceDN w:val="0"/>
        <w:adjustRightInd w:val="0"/>
        <w:contextualSpacing/>
        <w:jc w:val="center"/>
        <w:outlineLvl w:val="0"/>
        <w:rPr>
          <w:b/>
          <w:caps/>
          <w:sz w:val="42"/>
          <w:szCs w:val="42"/>
          <w:lang w:eastAsia="en-US"/>
        </w:rPr>
      </w:pPr>
      <w:r w:rsidRPr="006B6D1F">
        <w:rPr>
          <w:b/>
          <w:caps/>
          <w:sz w:val="42"/>
          <w:szCs w:val="42"/>
          <w:lang w:eastAsia="en-US"/>
        </w:rPr>
        <w:t>Работа УИК в день</w:t>
      </w:r>
    </w:p>
    <w:p w:rsidR="00585522" w:rsidRPr="006B6D1F" w:rsidRDefault="00585522" w:rsidP="00000F4E">
      <w:pPr>
        <w:autoSpaceDE w:val="0"/>
        <w:autoSpaceDN w:val="0"/>
        <w:adjustRightInd w:val="0"/>
        <w:contextualSpacing/>
        <w:jc w:val="center"/>
        <w:outlineLvl w:val="0"/>
        <w:rPr>
          <w:b/>
          <w:caps/>
          <w:sz w:val="42"/>
          <w:szCs w:val="42"/>
          <w:lang w:eastAsia="en-US"/>
        </w:rPr>
      </w:pPr>
      <w:r w:rsidRPr="006B6D1F">
        <w:rPr>
          <w:b/>
          <w:caps/>
          <w:sz w:val="42"/>
          <w:szCs w:val="42"/>
          <w:lang w:eastAsia="en-US"/>
        </w:rPr>
        <w:t>голосования</w:t>
      </w:r>
    </w:p>
    <w:p w:rsidR="00585522" w:rsidRPr="006B6D1F" w:rsidRDefault="00585522" w:rsidP="00000F4E">
      <w:pPr>
        <w:autoSpaceDE w:val="0"/>
        <w:autoSpaceDN w:val="0"/>
        <w:adjustRightInd w:val="0"/>
        <w:jc w:val="center"/>
        <w:outlineLvl w:val="0"/>
        <w:rPr>
          <w:b/>
          <w:sz w:val="40"/>
          <w:szCs w:val="40"/>
          <w:lang w:eastAsia="en-US"/>
        </w:rPr>
      </w:pPr>
      <w:r w:rsidRPr="006B6D1F">
        <w:rPr>
          <w:b/>
          <w:sz w:val="40"/>
          <w:szCs w:val="40"/>
          <w:lang w:eastAsia="en-US"/>
        </w:rPr>
        <w:t>______________________________________________</w:t>
      </w: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40"/>
          <w:szCs w:val="40"/>
          <w:lang w:eastAsia="en-US"/>
        </w:rPr>
      </w:pPr>
      <w:r w:rsidRPr="006B6D1F">
        <w:rPr>
          <w:sz w:val="40"/>
          <w:szCs w:val="40"/>
          <w:lang w:eastAsia="en-US"/>
        </w:rPr>
        <w:t xml:space="preserve">Методический материал </w:t>
      </w:r>
    </w:p>
    <w:p w:rsidR="00585522" w:rsidRPr="006B6D1F" w:rsidRDefault="00585522" w:rsidP="00000F4E">
      <w:pPr>
        <w:autoSpaceDE w:val="0"/>
        <w:autoSpaceDN w:val="0"/>
        <w:adjustRightInd w:val="0"/>
        <w:jc w:val="center"/>
        <w:outlineLvl w:val="0"/>
        <w:rPr>
          <w:sz w:val="40"/>
          <w:szCs w:val="40"/>
          <w:lang w:eastAsia="en-US"/>
        </w:rPr>
      </w:pPr>
      <w:r w:rsidRPr="006B6D1F">
        <w:rPr>
          <w:sz w:val="40"/>
          <w:szCs w:val="40"/>
          <w:lang w:eastAsia="en-US"/>
        </w:rPr>
        <w:t>к разделам № 4.1 и № 4.2</w:t>
      </w:r>
    </w:p>
    <w:p w:rsidR="00585522" w:rsidRPr="006B6D1F" w:rsidRDefault="00585522" w:rsidP="00000F4E">
      <w:pPr>
        <w:autoSpaceDE w:val="0"/>
        <w:autoSpaceDN w:val="0"/>
        <w:adjustRightInd w:val="0"/>
        <w:jc w:val="center"/>
        <w:outlineLvl w:val="0"/>
        <w:rPr>
          <w:sz w:val="40"/>
          <w:szCs w:val="40"/>
          <w:lang w:eastAsia="en-US"/>
        </w:rPr>
      </w:pPr>
      <w:r w:rsidRPr="006B6D1F">
        <w:rPr>
          <w:sz w:val="40"/>
          <w:szCs w:val="40"/>
          <w:lang w:eastAsia="en-US"/>
        </w:rPr>
        <w:t xml:space="preserve">Рабочего блокнота УИК </w:t>
      </w: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rPr>
          <w:b/>
          <w:bCs/>
          <w:color w:val="231F20"/>
          <w:sz w:val="30"/>
          <w:szCs w:val="30"/>
          <w:lang w:eastAsia="en-US"/>
        </w:rPr>
      </w:pPr>
      <w:r w:rsidRPr="006B6D1F">
        <w:rPr>
          <w:color w:val="231F20"/>
          <w:sz w:val="22"/>
          <w:szCs w:val="22"/>
          <w:lang w:eastAsia="en-US"/>
        </w:rPr>
        <w:br w:type="page"/>
      </w:r>
    </w:p>
    <w:p w:rsidR="00585522" w:rsidRPr="006B6D1F" w:rsidRDefault="00585522" w:rsidP="00000F4E">
      <w:pPr>
        <w:spacing w:after="200" w:line="276" w:lineRule="auto"/>
        <w:jc w:val="center"/>
        <w:rPr>
          <w:b/>
          <w:sz w:val="16"/>
          <w:szCs w:val="16"/>
          <w:lang w:eastAsia="en-US"/>
        </w:rPr>
      </w:pPr>
      <w:r w:rsidRPr="006B6D1F">
        <w:rPr>
          <w:b/>
          <w:sz w:val="32"/>
          <w:szCs w:val="32"/>
          <w:lang w:eastAsia="en-US"/>
        </w:rPr>
        <w:t>С О Д Е Р Ж А Н И Е</w:t>
      </w:r>
      <w:r w:rsidRPr="006B6D1F">
        <w:rPr>
          <w:b/>
          <w:sz w:val="16"/>
          <w:szCs w:val="16"/>
          <w:lang w:eastAsia="en-US"/>
        </w:rPr>
        <w:t xml:space="preserve"> </w:t>
      </w:r>
    </w:p>
    <w:p w:rsidR="00585522" w:rsidRPr="006B6D1F" w:rsidRDefault="00585522" w:rsidP="00000F4E">
      <w:pPr>
        <w:spacing w:after="200" w:line="276" w:lineRule="auto"/>
        <w:jc w:val="center"/>
        <w:rPr>
          <w:rFonts w:ascii="Calibri" w:hAnsi="Calibri"/>
          <w:b/>
          <w:sz w:val="16"/>
          <w:szCs w:val="16"/>
          <w:lang w:eastAsia="en-US"/>
        </w:rPr>
      </w:pPr>
    </w:p>
    <w:tbl>
      <w:tblPr>
        <w:tblpPr w:leftFromText="180" w:rightFromText="180" w:vertAnchor="text" w:tblpX="-743"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663"/>
        <w:gridCol w:w="1701"/>
        <w:gridCol w:w="1134"/>
      </w:tblGrid>
      <w:tr w:rsidR="00585522" w:rsidRPr="006B6D1F" w:rsidTr="008E5369">
        <w:trPr>
          <w:cantSplit/>
          <w:trHeight w:val="1267"/>
        </w:trPr>
        <w:tc>
          <w:tcPr>
            <w:tcW w:w="675" w:type="dxa"/>
            <w:vAlign w:val="center"/>
          </w:tcPr>
          <w:p w:rsidR="00585522" w:rsidRPr="006B6D1F" w:rsidRDefault="00585522" w:rsidP="008E5369">
            <w:pPr>
              <w:jc w:val="center"/>
              <w:rPr>
                <w:b/>
                <w:lang w:eastAsia="en-US"/>
              </w:rPr>
            </w:pPr>
            <w:r w:rsidRPr="006B6D1F">
              <w:rPr>
                <w:b/>
                <w:lang w:eastAsia="en-US"/>
              </w:rPr>
              <w:t>№</w:t>
            </w:r>
          </w:p>
          <w:p w:rsidR="00585522" w:rsidRPr="006B6D1F" w:rsidRDefault="00585522" w:rsidP="008E5369">
            <w:pPr>
              <w:jc w:val="center"/>
              <w:rPr>
                <w:b/>
                <w:lang w:eastAsia="en-US"/>
              </w:rPr>
            </w:pPr>
            <w:r w:rsidRPr="006B6D1F">
              <w:rPr>
                <w:b/>
                <w:lang w:eastAsia="en-US"/>
              </w:rPr>
              <w:t>п/п</w:t>
            </w:r>
          </w:p>
        </w:tc>
        <w:tc>
          <w:tcPr>
            <w:tcW w:w="6663" w:type="dxa"/>
            <w:vAlign w:val="center"/>
          </w:tcPr>
          <w:p w:rsidR="00585522" w:rsidRPr="006B6D1F" w:rsidRDefault="00585522" w:rsidP="008E5369">
            <w:pPr>
              <w:jc w:val="center"/>
              <w:rPr>
                <w:b/>
                <w:lang w:eastAsia="en-US"/>
              </w:rPr>
            </w:pPr>
            <w:r w:rsidRPr="006B6D1F">
              <w:rPr>
                <w:b/>
                <w:lang w:eastAsia="en-US"/>
              </w:rPr>
              <w:t>Наименование документов,</w:t>
            </w:r>
          </w:p>
          <w:p w:rsidR="00585522" w:rsidRPr="006B6D1F" w:rsidRDefault="00585522" w:rsidP="008E5369">
            <w:pPr>
              <w:autoSpaceDE w:val="0"/>
              <w:autoSpaceDN w:val="0"/>
              <w:adjustRightInd w:val="0"/>
              <w:jc w:val="center"/>
              <w:outlineLvl w:val="0"/>
              <w:rPr>
                <w:b/>
                <w:lang w:eastAsia="en-US"/>
              </w:rPr>
            </w:pPr>
            <w:r w:rsidRPr="006B6D1F">
              <w:rPr>
                <w:b/>
                <w:lang w:eastAsia="en-US"/>
              </w:rPr>
              <w:t>содержащихся в методическом материале</w:t>
            </w:r>
          </w:p>
          <w:p w:rsidR="00585522" w:rsidRPr="006B6D1F" w:rsidRDefault="00585522" w:rsidP="008E5369">
            <w:pPr>
              <w:autoSpaceDE w:val="0"/>
              <w:autoSpaceDN w:val="0"/>
              <w:adjustRightInd w:val="0"/>
              <w:jc w:val="center"/>
              <w:outlineLvl w:val="0"/>
              <w:rPr>
                <w:b/>
                <w:lang w:eastAsia="en-US"/>
              </w:rPr>
            </w:pPr>
            <w:r w:rsidRPr="006B6D1F">
              <w:rPr>
                <w:b/>
                <w:lang w:eastAsia="en-US"/>
              </w:rPr>
              <w:t xml:space="preserve">к разделам № 4.1 и № 4.2 Рабочего блокнота УИК </w:t>
            </w:r>
          </w:p>
        </w:tc>
        <w:tc>
          <w:tcPr>
            <w:tcW w:w="1701" w:type="dxa"/>
            <w:vAlign w:val="center"/>
          </w:tcPr>
          <w:p w:rsidR="00585522" w:rsidRPr="006B6D1F" w:rsidRDefault="00585522" w:rsidP="008E5369">
            <w:pPr>
              <w:jc w:val="center"/>
              <w:rPr>
                <w:b/>
                <w:lang w:eastAsia="en-US"/>
              </w:rPr>
            </w:pPr>
            <w:r w:rsidRPr="006B6D1F">
              <w:rPr>
                <w:b/>
                <w:lang w:eastAsia="en-US"/>
              </w:rPr>
              <w:t>Примечание</w:t>
            </w:r>
          </w:p>
        </w:tc>
        <w:tc>
          <w:tcPr>
            <w:tcW w:w="1134" w:type="dxa"/>
            <w:vAlign w:val="center"/>
          </w:tcPr>
          <w:p w:rsidR="00585522" w:rsidRPr="006B6D1F" w:rsidRDefault="00585522" w:rsidP="008E5369">
            <w:pPr>
              <w:jc w:val="center"/>
              <w:rPr>
                <w:b/>
                <w:lang w:eastAsia="en-US"/>
              </w:rPr>
            </w:pPr>
            <w:r w:rsidRPr="006B6D1F">
              <w:rPr>
                <w:b/>
                <w:lang w:eastAsia="en-US"/>
              </w:rPr>
              <w:t>Номер стр.</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widowControl w:val="0"/>
              <w:tabs>
                <w:tab w:val="left" w:pos="1560"/>
              </w:tabs>
              <w:outlineLvl w:val="1"/>
              <w:rPr>
                <w:bCs/>
                <w:lang w:eastAsia="en-US"/>
              </w:rPr>
            </w:pPr>
            <w:r w:rsidRPr="006B6D1F">
              <w:rPr>
                <w:bCs/>
                <w:color w:val="231F20"/>
                <w:lang w:eastAsia="en-US"/>
              </w:rPr>
              <w:t>4.1. Работа УИК в день голосования до начала времени голосования</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65</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rPr>
                <w:bCs/>
                <w:iCs/>
                <w:lang w:eastAsia="en-US"/>
              </w:rPr>
            </w:pPr>
            <w:r w:rsidRPr="006B6D1F">
              <w:rPr>
                <w:iCs/>
                <w:lang w:eastAsia="en-US"/>
              </w:rPr>
              <w:t>4.1.1. </w:t>
            </w:r>
            <w:r w:rsidRPr="006B6D1F">
              <w:rPr>
                <w:color w:val="231F20"/>
                <w:lang w:eastAsia="en-US"/>
              </w:rPr>
              <w:t xml:space="preserve"> Взаимодействие УИК с наблюдателями, представителями СМИ, иными лицами, имеющими право присутствовать в помещении для голосования в день голосования</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66</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widowControl w:val="0"/>
              <w:outlineLvl w:val="5"/>
              <w:rPr>
                <w:bCs/>
                <w:color w:val="231F20"/>
                <w:lang w:eastAsia="en-US"/>
              </w:rPr>
            </w:pPr>
            <w:r w:rsidRPr="006B6D1F">
              <w:rPr>
                <w:bCs/>
                <w:color w:val="231F20"/>
                <w:lang w:eastAsia="en-US"/>
              </w:rPr>
              <w:t>Основания и порядок удаления и отстранения наблюдателя, члена УИК из помещения для голосования</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68</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rPr>
                <w:color w:val="231F20"/>
                <w:lang w:eastAsia="en-US"/>
              </w:rPr>
            </w:pPr>
            <w:r w:rsidRPr="006B6D1F">
              <w:rPr>
                <w:color w:val="231F20"/>
                <w:lang w:eastAsia="en-US"/>
              </w:rPr>
              <w:t>Формы нагрудных знаков</w:t>
            </w:r>
          </w:p>
        </w:tc>
        <w:tc>
          <w:tcPr>
            <w:tcW w:w="1701" w:type="dxa"/>
          </w:tcPr>
          <w:p w:rsidR="00585522" w:rsidRPr="006B6D1F" w:rsidRDefault="00585522" w:rsidP="008E5369">
            <w:pPr>
              <w:rPr>
                <w:lang w:eastAsia="en-US"/>
              </w:rPr>
            </w:pPr>
            <w:r w:rsidRPr="006B6D1F">
              <w:rPr>
                <w:lang w:eastAsia="en-US"/>
              </w:rPr>
              <w:t xml:space="preserve">Образец </w:t>
            </w:r>
          </w:p>
        </w:tc>
        <w:tc>
          <w:tcPr>
            <w:tcW w:w="1134" w:type="dxa"/>
            <w:vAlign w:val="center"/>
          </w:tcPr>
          <w:p w:rsidR="00585522" w:rsidRPr="006B6D1F" w:rsidRDefault="00F86577" w:rsidP="008E5369">
            <w:pPr>
              <w:jc w:val="center"/>
              <w:rPr>
                <w:lang w:eastAsia="en-US"/>
              </w:rPr>
            </w:pPr>
            <w:r>
              <w:rPr>
                <w:lang w:eastAsia="en-US"/>
              </w:rPr>
              <w:t>69</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widowControl w:val="0"/>
              <w:outlineLvl w:val="1"/>
              <w:rPr>
                <w:bCs/>
                <w:lang w:eastAsia="en-US"/>
              </w:rPr>
            </w:pPr>
            <w:r w:rsidRPr="006B6D1F">
              <w:rPr>
                <w:bCs/>
                <w:color w:val="231F20"/>
                <w:lang w:eastAsia="en-US"/>
              </w:rPr>
              <w:t>4.1.2. Список документов, которые должны быть в помещении для голосования, в том числе на информационном стенде (информационных стендах) или под ним (ними)</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70</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F86577">
            <w:pPr>
              <w:widowControl w:val="0"/>
              <w:tabs>
                <w:tab w:val="left" w:pos="1169"/>
                <w:tab w:val="left" w:pos="1701"/>
              </w:tabs>
              <w:outlineLvl w:val="1"/>
              <w:rPr>
                <w:b/>
                <w:bCs/>
                <w:lang w:eastAsia="en-US"/>
              </w:rPr>
            </w:pPr>
            <w:r w:rsidRPr="006B6D1F">
              <w:rPr>
                <w:bCs/>
                <w:color w:val="231F20"/>
                <w:lang w:eastAsia="en-US"/>
              </w:rPr>
              <w:t>4.2. Организация голосования в день голосования  в помещении для голосования</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72</w:t>
            </w:r>
          </w:p>
        </w:tc>
      </w:tr>
      <w:tr w:rsidR="00F86577" w:rsidRPr="006B6D1F" w:rsidTr="008E5369">
        <w:trPr>
          <w:cantSplit/>
        </w:trPr>
        <w:tc>
          <w:tcPr>
            <w:tcW w:w="675" w:type="dxa"/>
          </w:tcPr>
          <w:p w:rsidR="00F86577" w:rsidRPr="006B6D1F" w:rsidRDefault="00F86577" w:rsidP="00342A52">
            <w:pPr>
              <w:pStyle w:val="a8"/>
              <w:numPr>
                <w:ilvl w:val="0"/>
                <w:numId w:val="27"/>
              </w:numPr>
              <w:ind w:left="357" w:hanging="357"/>
              <w:jc w:val="center"/>
              <w:rPr>
                <w:lang w:eastAsia="en-US"/>
              </w:rPr>
            </w:pPr>
          </w:p>
        </w:tc>
        <w:tc>
          <w:tcPr>
            <w:tcW w:w="6663" w:type="dxa"/>
          </w:tcPr>
          <w:p w:rsidR="00F86577" w:rsidRPr="006B6D1F" w:rsidRDefault="00F86577" w:rsidP="008E5369">
            <w:pPr>
              <w:widowControl w:val="0"/>
              <w:tabs>
                <w:tab w:val="left" w:pos="1169"/>
                <w:tab w:val="left" w:pos="1701"/>
              </w:tabs>
              <w:outlineLvl w:val="1"/>
              <w:rPr>
                <w:bCs/>
                <w:color w:val="231F20"/>
                <w:lang w:eastAsia="en-US"/>
              </w:rPr>
            </w:pPr>
            <w:r w:rsidRPr="006B6D1F">
              <w:rPr>
                <w:bCs/>
                <w:color w:val="231F20"/>
                <w:lang w:eastAsia="en-US"/>
              </w:rPr>
              <w:t>4.2.1. Обязанности председателя УИК в день голосования при проведении голосования</w:t>
            </w:r>
          </w:p>
        </w:tc>
        <w:tc>
          <w:tcPr>
            <w:tcW w:w="1701" w:type="dxa"/>
          </w:tcPr>
          <w:p w:rsidR="00F86577" w:rsidRPr="006B6D1F" w:rsidRDefault="00F86577" w:rsidP="008E5369">
            <w:pPr>
              <w:rPr>
                <w:lang w:eastAsia="en-US"/>
              </w:rPr>
            </w:pPr>
          </w:p>
        </w:tc>
        <w:tc>
          <w:tcPr>
            <w:tcW w:w="1134" w:type="dxa"/>
            <w:vAlign w:val="center"/>
          </w:tcPr>
          <w:p w:rsidR="00F86577" w:rsidRPr="006B6D1F" w:rsidRDefault="00F86577" w:rsidP="008E5369">
            <w:pPr>
              <w:jc w:val="center"/>
              <w:rPr>
                <w:lang w:eastAsia="en-US"/>
              </w:rPr>
            </w:pPr>
            <w:r>
              <w:rPr>
                <w:lang w:eastAsia="en-US"/>
              </w:rPr>
              <w:t>72</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rPr>
                <w:lang w:eastAsia="en-US"/>
              </w:rPr>
            </w:pPr>
            <w:r w:rsidRPr="006B6D1F">
              <w:rPr>
                <w:lang w:eastAsia="en-US"/>
              </w:rPr>
              <w:t xml:space="preserve">4.2.2. Обязанности заместителя председателя УИК в день голосования при проведении голосования </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73</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widowControl w:val="0"/>
              <w:tabs>
                <w:tab w:val="left" w:pos="1043"/>
              </w:tabs>
              <w:outlineLvl w:val="1"/>
              <w:rPr>
                <w:bCs/>
                <w:lang w:eastAsia="en-US"/>
              </w:rPr>
            </w:pPr>
            <w:r w:rsidRPr="006B6D1F">
              <w:rPr>
                <w:bCs/>
                <w:lang w:eastAsia="en-US"/>
              </w:rPr>
              <w:t xml:space="preserve">4.2.3. Обязанности секретаря УИК в день голосования при проведении голосования </w:t>
            </w:r>
          </w:p>
        </w:tc>
        <w:tc>
          <w:tcPr>
            <w:tcW w:w="1701" w:type="dxa"/>
          </w:tcPr>
          <w:p w:rsidR="00585522" w:rsidRPr="006B6D1F" w:rsidRDefault="00585522" w:rsidP="008E5369">
            <w:pPr>
              <w:rPr>
                <w:color w:val="FF0000"/>
                <w:lang w:eastAsia="en-US"/>
              </w:rPr>
            </w:pPr>
          </w:p>
        </w:tc>
        <w:tc>
          <w:tcPr>
            <w:tcW w:w="1134" w:type="dxa"/>
            <w:vAlign w:val="center"/>
          </w:tcPr>
          <w:p w:rsidR="00585522" w:rsidRPr="006B6D1F" w:rsidRDefault="00F86577" w:rsidP="008E5369">
            <w:pPr>
              <w:jc w:val="center"/>
              <w:rPr>
                <w:lang w:eastAsia="en-US"/>
              </w:rPr>
            </w:pPr>
            <w:r>
              <w:rPr>
                <w:lang w:eastAsia="en-US"/>
              </w:rPr>
              <w:t>74</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tabs>
                <w:tab w:val="left" w:pos="1560"/>
                <w:tab w:val="left" w:pos="2410"/>
              </w:tabs>
              <w:rPr>
                <w:lang w:eastAsia="en-US"/>
              </w:rPr>
            </w:pPr>
            <w:r w:rsidRPr="006B6D1F">
              <w:rPr>
                <w:color w:val="231F20"/>
                <w:lang w:eastAsia="en-US"/>
              </w:rPr>
              <w:t xml:space="preserve">4.2.4. </w:t>
            </w:r>
            <w:r w:rsidRPr="006B6D1F">
              <w:rPr>
                <w:lang w:eastAsia="en-US"/>
              </w:rPr>
              <w:t>Включение избирателей в список избирателей по каким-либо причинам не включенных в список избирателей, но имеющих на это право</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76</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rPr>
                <w:lang w:eastAsia="en-US"/>
              </w:rPr>
            </w:pPr>
            <w:r w:rsidRPr="006B6D1F">
              <w:rPr>
                <w:color w:val="231F20"/>
                <w:lang w:eastAsia="en-US"/>
              </w:rPr>
              <w:t>Формы документов, заменяющих паспорт гражданина Российской Федерации</w:t>
            </w:r>
          </w:p>
        </w:tc>
        <w:tc>
          <w:tcPr>
            <w:tcW w:w="1701" w:type="dxa"/>
          </w:tcPr>
          <w:p w:rsidR="00585522" w:rsidRPr="006B6D1F" w:rsidRDefault="00585522" w:rsidP="008E5369">
            <w:pPr>
              <w:rPr>
                <w:lang w:eastAsia="en-US"/>
              </w:rPr>
            </w:pPr>
            <w:r w:rsidRPr="006B6D1F">
              <w:rPr>
                <w:lang w:eastAsia="en-US"/>
              </w:rPr>
              <w:t>Образец</w:t>
            </w:r>
          </w:p>
        </w:tc>
        <w:tc>
          <w:tcPr>
            <w:tcW w:w="1134" w:type="dxa"/>
            <w:vAlign w:val="center"/>
          </w:tcPr>
          <w:p w:rsidR="00585522" w:rsidRPr="006B6D1F" w:rsidRDefault="00F86577" w:rsidP="008E5369">
            <w:pPr>
              <w:jc w:val="center"/>
              <w:rPr>
                <w:lang w:eastAsia="en-US"/>
              </w:rPr>
            </w:pPr>
            <w:r>
              <w:rPr>
                <w:lang w:eastAsia="en-US"/>
              </w:rPr>
              <w:t>77</w:t>
            </w:r>
          </w:p>
        </w:tc>
      </w:tr>
      <w:tr w:rsidR="00585522" w:rsidRPr="006B6D1F" w:rsidTr="008E5369">
        <w:trPr>
          <w:cantSplit/>
        </w:trPr>
        <w:tc>
          <w:tcPr>
            <w:tcW w:w="675" w:type="dxa"/>
          </w:tcPr>
          <w:p w:rsidR="00585522" w:rsidRPr="006B6D1F" w:rsidRDefault="00585522" w:rsidP="00342A52">
            <w:pPr>
              <w:pStyle w:val="a8"/>
              <w:numPr>
                <w:ilvl w:val="0"/>
                <w:numId w:val="27"/>
              </w:numPr>
              <w:ind w:left="357" w:hanging="357"/>
              <w:jc w:val="center"/>
              <w:rPr>
                <w:lang w:eastAsia="en-US"/>
              </w:rPr>
            </w:pPr>
          </w:p>
        </w:tc>
        <w:tc>
          <w:tcPr>
            <w:tcW w:w="6663" w:type="dxa"/>
          </w:tcPr>
          <w:p w:rsidR="00585522" w:rsidRPr="006B6D1F" w:rsidRDefault="00585522" w:rsidP="008E5369">
            <w:pPr>
              <w:widowControl w:val="0"/>
              <w:tabs>
                <w:tab w:val="left" w:pos="1531"/>
              </w:tabs>
              <w:outlineLvl w:val="1"/>
              <w:rPr>
                <w:bCs/>
                <w:color w:val="231F20"/>
                <w:lang w:eastAsia="en-US"/>
              </w:rPr>
            </w:pPr>
            <w:r w:rsidRPr="006B6D1F">
              <w:rPr>
                <w:bCs/>
                <w:color w:val="231F20"/>
                <w:lang w:eastAsia="en-US"/>
              </w:rPr>
              <w:t>4.3. Организация голосования вне помещения для голосования</w:t>
            </w:r>
          </w:p>
        </w:tc>
        <w:tc>
          <w:tcPr>
            <w:tcW w:w="1701" w:type="dxa"/>
          </w:tcPr>
          <w:p w:rsidR="00585522" w:rsidRPr="006B6D1F" w:rsidRDefault="00585522" w:rsidP="008E5369">
            <w:pPr>
              <w:rPr>
                <w:lang w:eastAsia="en-US"/>
              </w:rPr>
            </w:pPr>
          </w:p>
        </w:tc>
        <w:tc>
          <w:tcPr>
            <w:tcW w:w="1134" w:type="dxa"/>
            <w:vAlign w:val="center"/>
          </w:tcPr>
          <w:p w:rsidR="00585522" w:rsidRPr="006B6D1F" w:rsidRDefault="00F86577" w:rsidP="008E5369">
            <w:pPr>
              <w:jc w:val="center"/>
              <w:rPr>
                <w:lang w:eastAsia="en-US"/>
              </w:rPr>
            </w:pPr>
            <w:r>
              <w:rPr>
                <w:lang w:eastAsia="en-US"/>
              </w:rPr>
              <w:t>80</w:t>
            </w:r>
          </w:p>
        </w:tc>
      </w:tr>
    </w:tbl>
    <w:p w:rsidR="00585522" w:rsidRPr="006B6D1F" w:rsidRDefault="00585522" w:rsidP="00000F4E">
      <w:pPr>
        <w:spacing w:after="200" w:line="276" w:lineRule="auto"/>
        <w:rPr>
          <w:rFonts w:ascii="Calibri" w:hAnsi="Calibri"/>
          <w:sz w:val="22"/>
          <w:szCs w:val="22"/>
          <w:lang w:eastAsia="en-US"/>
        </w:rPr>
      </w:pPr>
    </w:p>
    <w:p w:rsidR="00585522" w:rsidRPr="006B6D1F" w:rsidRDefault="00585522" w:rsidP="00872230">
      <w:pPr>
        <w:jc w:val="center"/>
        <w:rPr>
          <w:b/>
          <w:bCs/>
          <w:lang w:eastAsia="en-US"/>
        </w:rPr>
      </w:pPr>
      <w:r w:rsidRPr="006B6D1F">
        <w:rPr>
          <w:rFonts w:ascii="Calibri" w:hAnsi="Calibri"/>
          <w:sz w:val="22"/>
          <w:szCs w:val="22"/>
          <w:lang w:eastAsia="en-US"/>
        </w:rPr>
        <w:br w:type="page"/>
      </w:r>
      <w:bookmarkStart w:id="20" w:name="_TOC_250006"/>
      <w:bookmarkStart w:id="21" w:name="_Hlk458863423"/>
      <w:bookmarkEnd w:id="19"/>
      <w:r w:rsidRPr="006B6D1F">
        <w:rPr>
          <w:b/>
          <w:bCs/>
          <w:color w:val="231F20"/>
          <w:lang w:eastAsia="en-US"/>
        </w:rPr>
        <w:lastRenderedPageBreak/>
        <w:t>4.1. Работа УИК в день голосования до начала времени голосования</w:t>
      </w:r>
    </w:p>
    <w:p w:rsidR="00585522" w:rsidRPr="006B6D1F" w:rsidRDefault="00585522" w:rsidP="00872230">
      <w:pPr>
        <w:spacing w:after="120"/>
        <w:ind w:firstLine="567"/>
        <w:jc w:val="both"/>
        <w:rPr>
          <w:lang w:eastAsia="en-US"/>
        </w:rPr>
      </w:pPr>
      <w:r w:rsidRPr="006B6D1F">
        <w:rPr>
          <w:color w:val="231F20"/>
          <w:lang w:eastAsia="en-US"/>
        </w:rPr>
        <w:t xml:space="preserve">Время голосования в соответствии с Законом ТО № 29-ОЗ – </w:t>
      </w:r>
      <w:r w:rsidRPr="006B6D1F">
        <w:rPr>
          <w:color w:val="231F20"/>
          <w:lang w:eastAsia="en-US"/>
        </w:rPr>
        <w:br/>
        <w:t>с 8 до 20 часов по местному времени.</w:t>
      </w:r>
    </w:p>
    <w:p w:rsidR="00585522" w:rsidRPr="006B6D1F" w:rsidRDefault="00585522" w:rsidP="00872230">
      <w:pPr>
        <w:spacing w:after="120"/>
        <w:ind w:firstLine="567"/>
        <w:jc w:val="both"/>
        <w:rPr>
          <w:color w:val="231F20"/>
          <w:lang w:eastAsia="en-US"/>
        </w:rPr>
      </w:pPr>
      <w:r w:rsidRPr="006B6D1F">
        <w:rPr>
          <w:color w:val="231F20"/>
          <w:lang w:eastAsia="en-US"/>
        </w:rPr>
        <w:t xml:space="preserve">УИК начинает работу в день голосования в соответствии с ранее утвержденным графиком работы членов УИК с правом решающего голоса. </w:t>
      </w:r>
    </w:p>
    <w:p w:rsidR="00585522" w:rsidRPr="006B6D1F" w:rsidRDefault="00585522" w:rsidP="00872230">
      <w:pPr>
        <w:spacing w:after="120"/>
        <w:ind w:firstLine="567"/>
        <w:jc w:val="both"/>
        <w:rPr>
          <w:lang w:eastAsia="en-US"/>
        </w:rPr>
      </w:pPr>
      <w:r w:rsidRPr="006B6D1F">
        <w:rPr>
          <w:color w:val="231F20"/>
          <w:lang w:eastAsia="en-US"/>
        </w:rPr>
        <w:t>Лицам, указанным в части 2 статьи 26 Закона ТО № 29-ОЗ, доступ в помещение для голосования должен быть обеспечен не менее чем за один час до начала голосования.</w:t>
      </w:r>
    </w:p>
    <w:p w:rsidR="00585522" w:rsidRPr="006B6D1F" w:rsidRDefault="00585522" w:rsidP="00872230">
      <w:pPr>
        <w:widowControl w:val="0"/>
        <w:spacing w:after="120"/>
        <w:ind w:firstLine="567"/>
        <w:outlineLvl w:val="4"/>
        <w:rPr>
          <w:b/>
          <w:lang w:eastAsia="en-US"/>
        </w:rPr>
      </w:pPr>
      <w:r w:rsidRPr="006B6D1F">
        <w:rPr>
          <w:b/>
          <w:color w:val="231F20"/>
          <w:lang w:eastAsia="en-US"/>
        </w:rPr>
        <w:t xml:space="preserve">С указанного времени в помещении для голосования: </w:t>
      </w:r>
    </w:p>
    <w:p w:rsidR="00585522" w:rsidRPr="006B6D1F" w:rsidRDefault="00585522" w:rsidP="00342A52">
      <w:pPr>
        <w:widowControl w:val="0"/>
        <w:numPr>
          <w:ilvl w:val="0"/>
          <w:numId w:val="16"/>
        </w:numPr>
        <w:spacing w:after="120" w:line="276" w:lineRule="auto"/>
        <w:ind w:left="0" w:firstLine="567"/>
        <w:jc w:val="both"/>
        <w:rPr>
          <w:lang w:eastAsia="en-US"/>
        </w:rPr>
      </w:pPr>
      <w:r w:rsidRPr="006B6D1F">
        <w:rPr>
          <w:color w:val="231F20"/>
          <w:lang w:eastAsia="en-US"/>
        </w:rPr>
        <w:t>приступают к работе все члены УИК с правом решающего голоса;</w:t>
      </w:r>
    </w:p>
    <w:p w:rsidR="00585522" w:rsidRPr="006B6D1F" w:rsidRDefault="00585522" w:rsidP="00342A52">
      <w:pPr>
        <w:widowControl w:val="0"/>
        <w:numPr>
          <w:ilvl w:val="0"/>
          <w:numId w:val="16"/>
        </w:numPr>
        <w:spacing w:after="120" w:line="276" w:lineRule="auto"/>
        <w:ind w:left="0" w:firstLine="567"/>
        <w:jc w:val="both"/>
        <w:rPr>
          <w:lang w:eastAsia="en-US"/>
        </w:rPr>
      </w:pPr>
      <w:r w:rsidRPr="006B6D1F">
        <w:rPr>
          <w:color w:val="231F20"/>
          <w:lang w:eastAsia="en-US"/>
        </w:rPr>
        <w:t>могут находиться члены УИК с правом совещательного голоса, наблюдатели, иные лица, указанные в части 2 статьи 26 Закона ТО № 29-ОЗ.</w:t>
      </w:r>
    </w:p>
    <w:p w:rsidR="00585522" w:rsidRPr="006B6D1F" w:rsidRDefault="00585522" w:rsidP="00872230">
      <w:pPr>
        <w:spacing w:after="120"/>
        <w:ind w:firstLine="567"/>
        <w:rPr>
          <w:b/>
          <w:lang w:eastAsia="en-US"/>
        </w:rPr>
      </w:pPr>
      <w:r w:rsidRPr="006B6D1F">
        <w:rPr>
          <w:b/>
          <w:color w:val="231F20"/>
          <w:lang w:eastAsia="en-US"/>
        </w:rPr>
        <w:t>В день голосования до начала времени голосования:</w:t>
      </w:r>
    </w:p>
    <w:p w:rsidR="00585522" w:rsidRPr="006B6D1F" w:rsidRDefault="00585522" w:rsidP="00342A52">
      <w:pPr>
        <w:widowControl w:val="0"/>
        <w:numPr>
          <w:ilvl w:val="0"/>
          <w:numId w:val="15"/>
        </w:numPr>
        <w:tabs>
          <w:tab w:val="left" w:pos="856"/>
        </w:tabs>
        <w:spacing w:line="276" w:lineRule="auto"/>
        <w:ind w:left="0" w:firstLine="567"/>
        <w:jc w:val="both"/>
        <w:rPr>
          <w:lang w:eastAsia="en-US"/>
        </w:rPr>
      </w:pPr>
      <w:r w:rsidRPr="006B6D1F">
        <w:rPr>
          <w:color w:val="231F20"/>
          <w:lang w:eastAsia="en-US"/>
        </w:rPr>
        <w:t>председатель УИК обеспечивает доступ в помещение для голосования членам УИК с правом решающего и правом совещательного голоса, наблюдателям, иным лицам, указанным в части 2 статьи 26 Закона ТО № 29-ОЗ, проверяет готовность технологического оборудования;</w:t>
      </w:r>
    </w:p>
    <w:p w:rsidR="00585522" w:rsidRPr="006B6D1F" w:rsidRDefault="00585522" w:rsidP="00342A52">
      <w:pPr>
        <w:widowControl w:val="0"/>
        <w:numPr>
          <w:ilvl w:val="0"/>
          <w:numId w:val="15"/>
        </w:numPr>
        <w:tabs>
          <w:tab w:val="left" w:pos="856"/>
        </w:tabs>
        <w:spacing w:line="276" w:lineRule="auto"/>
        <w:ind w:left="0" w:firstLine="567"/>
        <w:jc w:val="both"/>
        <w:rPr>
          <w:lang w:eastAsia="en-US"/>
        </w:rPr>
      </w:pPr>
      <w:r w:rsidRPr="006B6D1F">
        <w:rPr>
          <w:color w:val="231F20"/>
          <w:lang w:eastAsia="en-US"/>
        </w:rPr>
        <w:t>заместитель председателя УИК обеспечивает размещение увеличенной формы протокола УИК об итогах голосования, вносит в увеличенную форму протокола номер избирательного участка, адрес помещения для голосования, проверяет актуальность внесенных данных (вносит данные) о кандидатах в порядке их размещения в избирательном бюллетене;</w:t>
      </w:r>
    </w:p>
    <w:p w:rsidR="00585522" w:rsidRPr="006B6D1F" w:rsidRDefault="00585522" w:rsidP="00872230">
      <w:pPr>
        <w:widowControl w:val="0"/>
        <w:ind w:firstLine="567"/>
        <w:jc w:val="both"/>
        <w:outlineLvl w:val="4"/>
        <w:rPr>
          <w:color w:val="231F20"/>
          <w:lang w:eastAsia="en-US"/>
        </w:rPr>
      </w:pPr>
      <w:r w:rsidRPr="006B6D1F">
        <w:rPr>
          <w:rFonts w:cs="Palatino Linotype"/>
          <w:color w:val="231F20"/>
          <w:lang w:eastAsia="en-US"/>
        </w:rPr>
        <w:t xml:space="preserve">- секретарь УИК проверяет наличие документов, которые должны быть в помещении для голосования, в том числе на информационном стенде, вносит в соответствующий список сведения о членах УИК с правом совещательного голоса, наблюдателях, иных лицах, указанных в части 2 статьи 26 Закона ТО № 29-ОЗ, присутствующих в помещении для голосования. Перед внесением в список сведений о представителях СМИ проверяется оформленное в </w:t>
      </w:r>
      <w:r w:rsidRPr="006B6D1F">
        <w:rPr>
          <w:color w:val="231F20"/>
          <w:lang w:eastAsia="en-US"/>
        </w:rPr>
        <w:t>установленном порядке удостоверение об аккредитации;</w:t>
      </w:r>
    </w:p>
    <w:p w:rsidR="00585522" w:rsidRPr="006B6D1F" w:rsidRDefault="00585522" w:rsidP="00872230">
      <w:pPr>
        <w:widowControl w:val="0"/>
        <w:tabs>
          <w:tab w:val="left" w:pos="869"/>
        </w:tabs>
        <w:jc w:val="both"/>
        <w:rPr>
          <w:lang w:eastAsia="en-US"/>
        </w:rPr>
      </w:pPr>
      <w:r w:rsidRPr="006B6D1F">
        <w:rPr>
          <w:color w:val="231F20"/>
          <w:lang w:eastAsia="en-US"/>
        </w:rPr>
        <w:tab/>
        <w:t xml:space="preserve">- председатель УИК оглашает </w:t>
      </w:r>
      <w:r w:rsidRPr="006B6D1F">
        <w:rPr>
          <w:lang w:eastAsia="en-US"/>
        </w:rPr>
        <w:t xml:space="preserve">число избирателей, включенных в список избирателей, на момент открытия избирательного участка**, </w:t>
      </w:r>
      <w:r w:rsidRPr="006B6D1F">
        <w:rPr>
          <w:color w:val="231F20"/>
          <w:lang w:eastAsia="en-US"/>
        </w:rPr>
        <w:t>а также непосредственно перед наступлением времени голосования организует работу по демонстрации опечатывания членами УИК пустых стационарных и переносных ящиков для голосования. Наблюдателям и членам УИК с правом совещательного голоса предлагается ознакомиться со списком избирателей;</w:t>
      </w:r>
    </w:p>
    <w:p w:rsidR="00585522" w:rsidRPr="006B6D1F" w:rsidRDefault="00585522" w:rsidP="00342A52">
      <w:pPr>
        <w:widowControl w:val="0"/>
        <w:numPr>
          <w:ilvl w:val="0"/>
          <w:numId w:val="15"/>
        </w:numPr>
        <w:tabs>
          <w:tab w:val="left" w:pos="820"/>
        </w:tabs>
        <w:spacing w:line="276" w:lineRule="auto"/>
        <w:ind w:left="0" w:firstLine="567"/>
        <w:jc w:val="both"/>
        <w:rPr>
          <w:lang w:eastAsia="en-US"/>
        </w:rPr>
      </w:pPr>
      <w:r w:rsidRPr="006B6D1F">
        <w:rPr>
          <w:color w:val="231F20"/>
          <w:lang w:eastAsia="en-US"/>
        </w:rPr>
        <w:t>секретарь УИК передает членам УИК, в обязанности которых входит выдача избирателям избирательных бюллетеней, список избирателей/отдельные книги списка избирателей, а также избирательные бюллетени по ведомости под подпись;</w:t>
      </w:r>
    </w:p>
    <w:p w:rsidR="00585522" w:rsidRPr="006B6D1F" w:rsidRDefault="00585522" w:rsidP="00342A52">
      <w:pPr>
        <w:widowControl w:val="0"/>
        <w:numPr>
          <w:ilvl w:val="0"/>
          <w:numId w:val="15"/>
        </w:numPr>
        <w:tabs>
          <w:tab w:val="left" w:pos="839"/>
        </w:tabs>
        <w:spacing w:line="276" w:lineRule="auto"/>
        <w:ind w:left="0" w:firstLine="567"/>
        <w:jc w:val="both"/>
        <w:rPr>
          <w:lang w:eastAsia="en-US"/>
        </w:rPr>
      </w:pPr>
      <w:r w:rsidRPr="006B6D1F">
        <w:rPr>
          <w:color w:val="231F20"/>
          <w:lang w:eastAsia="en-US"/>
        </w:rPr>
        <w:t>секретарь УИК регистрирует, при наличии, поступающие в указанный период письменные заявления (устные обращения) избирателей о предоставлении возможности проголосовать вне помещения для голосования в Реестре заявлений (обращений) о голосовании вне помещения для голосования;</w:t>
      </w:r>
    </w:p>
    <w:p w:rsidR="00585522" w:rsidRPr="006B6D1F" w:rsidRDefault="00585522" w:rsidP="00342A52">
      <w:pPr>
        <w:widowControl w:val="0"/>
        <w:numPr>
          <w:ilvl w:val="0"/>
          <w:numId w:val="15"/>
        </w:numPr>
        <w:tabs>
          <w:tab w:val="left" w:pos="839"/>
        </w:tabs>
        <w:spacing w:line="276" w:lineRule="auto"/>
        <w:ind w:left="0" w:firstLine="567"/>
        <w:jc w:val="both"/>
        <w:rPr>
          <w:lang w:eastAsia="en-US"/>
        </w:rPr>
      </w:pPr>
      <w:r w:rsidRPr="006B6D1F">
        <w:rPr>
          <w:color w:val="231F20"/>
          <w:lang w:eastAsia="en-US"/>
        </w:rPr>
        <w:t>секретарь УИК регистрирует, при наличии, поступающие в указанный период жалобы (заявления) на нарушения Закона ТО № 29-ОЗ.</w:t>
      </w:r>
    </w:p>
    <w:p w:rsidR="00585522" w:rsidRPr="006B6D1F" w:rsidRDefault="00585522" w:rsidP="00872230">
      <w:pPr>
        <w:ind w:firstLine="567"/>
        <w:jc w:val="both"/>
        <w:rPr>
          <w:i/>
          <w:color w:val="231F20"/>
          <w:sz w:val="20"/>
          <w:szCs w:val="22"/>
          <w:lang w:eastAsia="en-US"/>
        </w:rPr>
      </w:pPr>
      <w:r w:rsidRPr="006B6D1F">
        <w:rPr>
          <w:i/>
          <w:color w:val="231F20"/>
          <w:sz w:val="20"/>
          <w:szCs w:val="22"/>
          <w:lang w:eastAsia="en-US"/>
        </w:rPr>
        <w:t>____________________</w:t>
      </w:r>
    </w:p>
    <w:p w:rsidR="00585522" w:rsidRPr="006B6D1F" w:rsidRDefault="00585522" w:rsidP="00872230">
      <w:pPr>
        <w:widowControl w:val="0"/>
        <w:tabs>
          <w:tab w:val="left" w:pos="839"/>
        </w:tabs>
        <w:spacing w:after="120" w:line="276" w:lineRule="auto"/>
        <w:jc w:val="both"/>
        <w:rPr>
          <w:color w:val="231F20"/>
          <w:sz w:val="28"/>
          <w:szCs w:val="28"/>
          <w:lang w:eastAsia="en-US"/>
        </w:rPr>
      </w:pPr>
      <w:r w:rsidRPr="006B6D1F">
        <w:rPr>
          <w:i/>
          <w:color w:val="231F20"/>
          <w:sz w:val="20"/>
          <w:szCs w:val="22"/>
          <w:lang w:eastAsia="en-US"/>
        </w:rPr>
        <w:t>** </w:t>
      </w:r>
      <w:r w:rsidRPr="006B6D1F">
        <w:rPr>
          <w:i/>
          <w:sz w:val="20"/>
          <w:szCs w:val="20"/>
          <w:lang w:eastAsia="en-US"/>
        </w:rPr>
        <w:t>Указывается число избирателей, включенных в список избирателей на момент его подписания председателем и секретарем УИК в день, предшествующий дню голосования, незамедлительно по окончании времени досрочного голосования 12 сентября 2020 года.</w:t>
      </w:r>
    </w:p>
    <w:p w:rsidR="00585522" w:rsidRPr="006B6D1F" w:rsidRDefault="00585522" w:rsidP="00872230">
      <w:pPr>
        <w:jc w:val="center"/>
        <w:rPr>
          <w:b/>
          <w:color w:val="231F20"/>
          <w:sz w:val="28"/>
          <w:szCs w:val="28"/>
        </w:rPr>
      </w:pPr>
      <w:r w:rsidRPr="006B6D1F">
        <w:rPr>
          <w:bCs/>
          <w:iCs/>
          <w:lang w:eastAsia="en-US"/>
        </w:rPr>
        <w:br w:type="page"/>
      </w:r>
      <w:r w:rsidRPr="006B6D1F">
        <w:rPr>
          <w:b/>
          <w:bCs/>
          <w:iCs/>
          <w:sz w:val="28"/>
          <w:szCs w:val="28"/>
          <w:lang w:eastAsia="en-US"/>
        </w:rPr>
        <w:lastRenderedPageBreak/>
        <w:t>4.1.1. </w:t>
      </w:r>
      <w:bookmarkEnd w:id="20"/>
      <w:r w:rsidRPr="006B6D1F">
        <w:rPr>
          <w:b/>
          <w:color w:val="231F20"/>
          <w:sz w:val="28"/>
          <w:szCs w:val="28"/>
        </w:rPr>
        <w:t xml:space="preserve">Взаимодействие УИК с наблюдателями и представителями СМИ, </w:t>
      </w:r>
    </w:p>
    <w:p w:rsidR="00585522" w:rsidRPr="006B6D1F" w:rsidRDefault="00585522" w:rsidP="00000F4E">
      <w:pPr>
        <w:jc w:val="center"/>
        <w:rPr>
          <w:b/>
          <w:color w:val="231F20"/>
          <w:sz w:val="28"/>
          <w:szCs w:val="28"/>
        </w:rPr>
      </w:pPr>
      <w:r w:rsidRPr="006B6D1F">
        <w:rPr>
          <w:b/>
          <w:color w:val="231F20"/>
          <w:sz w:val="28"/>
          <w:szCs w:val="28"/>
        </w:rPr>
        <w:t xml:space="preserve">иными лицами, имеющими право присутствовать </w:t>
      </w:r>
    </w:p>
    <w:p w:rsidR="00585522" w:rsidRPr="006B6D1F" w:rsidRDefault="00585522" w:rsidP="00000F4E">
      <w:pPr>
        <w:jc w:val="center"/>
        <w:rPr>
          <w:b/>
          <w:color w:val="231F20"/>
          <w:sz w:val="28"/>
          <w:szCs w:val="28"/>
        </w:rPr>
      </w:pPr>
      <w:r w:rsidRPr="006B6D1F">
        <w:rPr>
          <w:b/>
          <w:color w:val="231F20"/>
          <w:sz w:val="28"/>
          <w:szCs w:val="28"/>
        </w:rPr>
        <w:t>в помещении для голосования в день голосования</w:t>
      </w:r>
    </w:p>
    <w:p w:rsidR="00585522" w:rsidRPr="006B6D1F" w:rsidRDefault="00585522" w:rsidP="00000F4E">
      <w:pPr>
        <w:jc w:val="center"/>
        <w:rPr>
          <w:b/>
          <w:bCs/>
          <w:iCs/>
          <w:sz w:val="28"/>
          <w:szCs w:val="28"/>
          <w:lang w:eastAsia="en-US"/>
        </w:rPr>
      </w:pPr>
    </w:p>
    <w:p w:rsidR="00585522" w:rsidRPr="006B6D1F" w:rsidRDefault="00585522" w:rsidP="00000F4E">
      <w:pPr>
        <w:spacing w:after="120"/>
        <w:ind w:firstLine="709"/>
        <w:jc w:val="both"/>
        <w:rPr>
          <w:sz w:val="28"/>
          <w:szCs w:val="28"/>
          <w:lang w:eastAsia="en-US"/>
        </w:rPr>
      </w:pPr>
      <w:bookmarkStart w:id="22" w:name="_Hlk458863638"/>
      <w:bookmarkEnd w:id="21"/>
      <w:r w:rsidRPr="006B6D1F">
        <w:rPr>
          <w:color w:val="231F20"/>
          <w:sz w:val="28"/>
          <w:szCs w:val="28"/>
          <w:lang w:eastAsia="en-US"/>
        </w:rPr>
        <w:t xml:space="preserve">С момента начала работы УИК в день голосования, в дни досрочного голосования и до получения сообщения ОИК о принятии протокола УИК об итогах голосования, а также при повторном подсчете голосов избирателей на избирательных участках вправе присутствовать наблюдатели </w:t>
      </w:r>
      <w:r w:rsidRPr="006B6D1F">
        <w:rPr>
          <w:sz w:val="28"/>
          <w:szCs w:val="28"/>
          <w:lang w:eastAsia="en-US"/>
        </w:rPr>
        <w:t xml:space="preserve">и </w:t>
      </w:r>
      <w:r w:rsidRPr="006B6D1F">
        <w:rPr>
          <w:color w:val="231F20"/>
          <w:sz w:val="28"/>
          <w:szCs w:val="28"/>
          <w:lang w:eastAsia="en-US"/>
        </w:rPr>
        <w:t>представители СМИ, имеющие аккредитационное удостоверение, выданное ЦИК России или Избирательной комиссией Томской области.</w:t>
      </w:r>
    </w:p>
    <w:p w:rsidR="00585522" w:rsidRPr="006B6D1F" w:rsidRDefault="00585522" w:rsidP="00000F4E">
      <w:pPr>
        <w:spacing w:after="120"/>
        <w:ind w:firstLine="709"/>
        <w:jc w:val="both"/>
        <w:rPr>
          <w:color w:val="231F20"/>
          <w:sz w:val="28"/>
          <w:szCs w:val="28"/>
          <w:lang w:eastAsia="en-US"/>
        </w:rPr>
      </w:pPr>
      <w:bookmarkStart w:id="23" w:name="_Hlk458863776"/>
      <w:bookmarkEnd w:id="22"/>
      <w:r w:rsidRPr="006B6D1F">
        <w:rPr>
          <w:color w:val="231F20"/>
          <w:sz w:val="28"/>
          <w:szCs w:val="28"/>
          <w:lang w:eastAsia="en-US"/>
        </w:rPr>
        <w:t xml:space="preserve">Также в помещении для голосования имеют право присутствовать: </w:t>
      </w:r>
    </w:p>
    <w:p w:rsidR="00585522" w:rsidRPr="006B6D1F" w:rsidRDefault="00585522" w:rsidP="00342A52">
      <w:pPr>
        <w:widowControl w:val="0"/>
        <w:numPr>
          <w:ilvl w:val="0"/>
          <w:numId w:val="17"/>
        </w:numPr>
        <w:spacing w:after="120" w:line="276" w:lineRule="auto"/>
        <w:ind w:left="0" w:firstLine="709"/>
        <w:jc w:val="both"/>
        <w:rPr>
          <w:color w:val="231F20"/>
          <w:sz w:val="28"/>
          <w:szCs w:val="28"/>
          <w:lang w:eastAsia="en-US"/>
        </w:rPr>
      </w:pPr>
      <w:r w:rsidRPr="006B6D1F">
        <w:rPr>
          <w:color w:val="231F20"/>
          <w:sz w:val="28"/>
          <w:szCs w:val="28"/>
          <w:lang w:eastAsia="en-US"/>
        </w:rPr>
        <w:t>члены вышестоящих избирательных комиссий, в том числе с правом совещательного голоса;</w:t>
      </w:r>
    </w:p>
    <w:p w:rsidR="00585522" w:rsidRPr="006B6D1F" w:rsidRDefault="00585522" w:rsidP="00342A52">
      <w:pPr>
        <w:widowControl w:val="0"/>
        <w:numPr>
          <w:ilvl w:val="0"/>
          <w:numId w:val="17"/>
        </w:numPr>
        <w:spacing w:after="120" w:line="276" w:lineRule="auto"/>
        <w:ind w:left="0" w:firstLine="709"/>
        <w:jc w:val="both"/>
        <w:rPr>
          <w:color w:val="231F20"/>
          <w:sz w:val="28"/>
          <w:szCs w:val="28"/>
          <w:lang w:eastAsia="en-US"/>
        </w:rPr>
      </w:pPr>
      <w:r w:rsidRPr="006B6D1F">
        <w:rPr>
          <w:color w:val="231F20"/>
          <w:sz w:val="28"/>
          <w:szCs w:val="28"/>
          <w:lang w:eastAsia="en-US"/>
        </w:rPr>
        <w:t xml:space="preserve">работники аппаратов вышестоящих избирательных комиссий, а также одно из лиц, представляющих интересы зарегистрированного кандидата (сам кандидат, или его уполномоченный представитель по финансовым вопросам, или его доверенное лицо). </w:t>
      </w:r>
    </w:p>
    <w:p w:rsidR="00585522" w:rsidRPr="006B6D1F" w:rsidRDefault="00585522" w:rsidP="00000F4E">
      <w:pPr>
        <w:spacing w:after="120"/>
        <w:ind w:firstLine="709"/>
        <w:jc w:val="both"/>
        <w:rPr>
          <w:color w:val="231F20"/>
          <w:sz w:val="28"/>
          <w:szCs w:val="28"/>
          <w:lang w:eastAsia="en-US"/>
        </w:rPr>
      </w:pPr>
      <w:bookmarkStart w:id="24" w:name="_Hlk458863860"/>
      <w:bookmarkEnd w:id="23"/>
      <w:r w:rsidRPr="006B6D1F">
        <w:rPr>
          <w:color w:val="231F20"/>
          <w:sz w:val="28"/>
          <w:szCs w:val="28"/>
          <w:lang w:eastAsia="en-US"/>
        </w:rPr>
        <w:t>Вышеперечисленным лицам доступ в помещение для голосования должен быть обеспечен не менее чем за один час до начала голосования.</w:t>
      </w:r>
    </w:p>
    <w:p w:rsidR="00585522" w:rsidRPr="006B6D1F" w:rsidRDefault="00585522" w:rsidP="00000F4E">
      <w:pPr>
        <w:spacing w:after="120"/>
        <w:ind w:firstLine="709"/>
        <w:jc w:val="both"/>
        <w:rPr>
          <w:sz w:val="28"/>
          <w:szCs w:val="28"/>
          <w:lang w:eastAsia="en-US"/>
        </w:rPr>
      </w:pPr>
    </w:p>
    <w:p w:rsidR="00585522" w:rsidRPr="006B6D1F" w:rsidRDefault="00585522" w:rsidP="00000F4E">
      <w:pPr>
        <w:spacing w:after="120"/>
        <w:ind w:firstLine="709"/>
        <w:jc w:val="both"/>
        <w:rPr>
          <w:b/>
          <w:sz w:val="28"/>
          <w:szCs w:val="28"/>
          <w:lang w:eastAsia="en-US"/>
        </w:rPr>
      </w:pPr>
      <w:r w:rsidRPr="006B6D1F">
        <w:rPr>
          <w:b/>
          <w:color w:val="231F20"/>
          <w:sz w:val="28"/>
          <w:szCs w:val="28"/>
          <w:lang w:eastAsia="en-US"/>
        </w:rPr>
        <w:t>Вышеперечисленные лица вправе присутствовать как непрерывно, так и в свободно выбираемые ими промежутки времени в течение указанного периода, в том числе после окончания времени голосования.</w:t>
      </w:r>
    </w:p>
    <w:p w:rsidR="00585522" w:rsidRPr="006B6D1F" w:rsidRDefault="00585522" w:rsidP="00000F4E">
      <w:pPr>
        <w:spacing w:after="120"/>
        <w:ind w:firstLine="709"/>
        <w:jc w:val="both"/>
        <w:rPr>
          <w:color w:val="231F20"/>
          <w:sz w:val="28"/>
          <w:szCs w:val="28"/>
        </w:rPr>
      </w:pPr>
    </w:p>
    <w:p w:rsidR="00585522" w:rsidRPr="006B6D1F" w:rsidRDefault="00245E23" w:rsidP="00000F4E">
      <w:pPr>
        <w:spacing w:after="120"/>
        <w:ind w:firstLine="709"/>
        <w:jc w:val="both"/>
        <w:rPr>
          <w:sz w:val="28"/>
          <w:szCs w:val="28"/>
        </w:rPr>
      </w:pPr>
      <w:r w:rsidRPr="00245E23">
        <w:rPr>
          <w:noProof/>
        </w:rPr>
        <w:pict>
          <v:shape id="_x0000_s1027" type="#_x0000_t75" alt="http://www.yoursmileys.ru/ismile/exclamation/i35044.png" style="position:absolute;left:0;text-align:left;margin-left:-12.4pt;margin-top:485.55pt;width:78.9pt;height:81.75pt;z-index:3;visibility:visible;mso-position-horizontal-relative:margin;mso-position-vertical-relative:margin">
            <v:imagedata r:id="rId16" o:title=""/>
            <w10:wrap type="square" anchorx="margin" anchory="margin"/>
          </v:shape>
        </w:pict>
      </w:r>
      <w:r w:rsidR="00585522" w:rsidRPr="006B6D1F">
        <w:rPr>
          <w:color w:val="231F20"/>
          <w:sz w:val="28"/>
          <w:szCs w:val="28"/>
        </w:rPr>
        <w:t>Председатель УИК обязан обеспечить открытость и гласность в деятельности комиссии, разъяснять избирателям порядок реализации их активного избирательного права, а лицам, присутствующим при голосовании и подсчете голосов избирателей, – порядок и смысл всех действий, выполняемых УИК.</w:t>
      </w:r>
    </w:p>
    <w:bookmarkEnd w:id="24"/>
    <w:p w:rsidR="00585522" w:rsidRPr="006B6D1F" w:rsidRDefault="00585522" w:rsidP="007B1862">
      <w:pPr>
        <w:tabs>
          <w:tab w:val="left" w:pos="1800"/>
        </w:tabs>
        <w:spacing w:after="120"/>
        <w:ind w:firstLine="709"/>
        <w:jc w:val="both"/>
        <w:rPr>
          <w:b/>
          <w:color w:val="231F20"/>
          <w:sz w:val="28"/>
          <w:szCs w:val="28"/>
          <w:lang w:eastAsia="en-US"/>
        </w:rPr>
      </w:pPr>
      <w:r w:rsidRPr="006B6D1F">
        <w:rPr>
          <w:b/>
          <w:color w:val="231F20"/>
          <w:sz w:val="28"/>
          <w:szCs w:val="28"/>
          <w:lang w:eastAsia="en-US"/>
        </w:rPr>
        <w:br w:type="page"/>
      </w:r>
      <w:bookmarkStart w:id="25" w:name="_Hlk458869462"/>
      <w:r w:rsidRPr="006B6D1F">
        <w:rPr>
          <w:b/>
          <w:color w:val="231F20"/>
          <w:sz w:val="28"/>
          <w:szCs w:val="28"/>
          <w:lang w:eastAsia="en-US"/>
        </w:rPr>
        <w:lastRenderedPageBreak/>
        <w:t>Члены вышестоящих избирательных комиссий, работники аппаратов вышестоящих избирательных комиссий, зарегистрированный кандидат (его уполномоченный представитель по финансовым вопросам, его доверенное лицо)</w:t>
      </w:r>
    </w:p>
    <w:p w:rsidR="00585522" w:rsidRPr="006B6D1F" w:rsidRDefault="00585522" w:rsidP="00000F4E">
      <w:pPr>
        <w:spacing w:after="120"/>
        <w:ind w:firstLine="566"/>
        <w:jc w:val="both"/>
        <w:rPr>
          <w:color w:val="231F20"/>
          <w:sz w:val="6"/>
          <w:szCs w:val="16"/>
        </w:rPr>
      </w:pPr>
      <w:bookmarkStart w:id="26" w:name="_Hlk458869263"/>
    </w:p>
    <w:p w:rsidR="00585522" w:rsidRPr="006B6D1F" w:rsidRDefault="00585522" w:rsidP="00000F4E">
      <w:pPr>
        <w:ind w:firstLine="566"/>
        <w:jc w:val="both"/>
        <w:rPr>
          <w:color w:val="231F20"/>
          <w:sz w:val="28"/>
          <w:szCs w:val="28"/>
        </w:rPr>
      </w:pPr>
      <w:r w:rsidRPr="006B6D1F">
        <w:rPr>
          <w:color w:val="231F20"/>
          <w:sz w:val="28"/>
          <w:szCs w:val="28"/>
        </w:rPr>
        <w:t>Присутствие вышеуказанных лиц в помещении для голосования, как правило, осуществляется в целях контроля либо связано со сложными ситуациями, напрямую затрагивающими интересы кандидата, политической партии, выдвинувшей кандидата.</w:t>
      </w:r>
    </w:p>
    <w:p w:rsidR="00585522" w:rsidRPr="006B6D1F" w:rsidRDefault="00585522" w:rsidP="00000F4E">
      <w:pPr>
        <w:ind w:firstLine="566"/>
        <w:jc w:val="both"/>
        <w:rPr>
          <w:color w:val="231F20"/>
          <w:sz w:val="28"/>
          <w:szCs w:val="28"/>
        </w:rPr>
      </w:pPr>
      <w:r w:rsidRPr="006B6D1F">
        <w:rPr>
          <w:color w:val="231F20"/>
          <w:sz w:val="28"/>
          <w:szCs w:val="28"/>
        </w:rPr>
        <w:t>В таких случаях председателю УИК следует внимательно выслушать все поставленные указанными выше лицами вопросы, дать на них ответы, при необходимости обеспечить коллегиальное рассмотрение УИК поступивших от указанных лиц жалоб (обращений), в случае выявления нарушений закона принять срочные меры по их устранению и восстановлению нарушенных прав избирателей, иных участников избирательного процесса, привлечению к ответственности виновных лиц (в том числе путем обращения в правоохранительные органы).</w:t>
      </w:r>
    </w:p>
    <w:p w:rsidR="00585522" w:rsidRPr="006B6D1F" w:rsidRDefault="00585522" w:rsidP="00000F4E">
      <w:pPr>
        <w:ind w:firstLine="566"/>
        <w:jc w:val="both"/>
        <w:rPr>
          <w:color w:val="231F20"/>
          <w:sz w:val="28"/>
          <w:szCs w:val="28"/>
        </w:rPr>
      </w:pPr>
      <w:r w:rsidRPr="006B6D1F">
        <w:rPr>
          <w:color w:val="231F20"/>
          <w:sz w:val="28"/>
          <w:szCs w:val="28"/>
        </w:rPr>
        <w:t>Вместе с тем указанные лица вправе осуществлять обычные функции наблюдения за организацией голосования и подсчетом голосов избирателей, получать заверенную копию протокола УИК об итогах голосования.</w:t>
      </w:r>
    </w:p>
    <w:p w:rsidR="00585522" w:rsidRPr="006B6D1F" w:rsidRDefault="00585522" w:rsidP="00000F4E">
      <w:pPr>
        <w:jc w:val="center"/>
        <w:rPr>
          <w:b/>
          <w:color w:val="231F20"/>
          <w:sz w:val="10"/>
          <w:szCs w:val="10"/>
          <w:lang w:eastAsia="en-US"/>
        </w:rPr>
      </w:pPr>
      <w:bookmarkStart w:id="27" w:name="_Hlk458869341"/>
      <w:bookmarkEnd w:id="26"/>
    </w:p>
    <w:p w:rsidR="00585522" w:rsidRPr="006B6D1F" w:rsidRDefault="00585522" w:rsidP="00000F4E">
      <w:pPr>
        <w:spacing w:after="80"/>
        <w:jc w:val="center"/>
        <w:rPr>
          <w:b/>
          <w:color w:val="231F20"/>
          <w:sz w:val="28"/>
          <w:szCs w:val="28"/>
          <w:lang w:eastAsia="en-US"/>
        </w:rPr>
      </w:pPr>
      <w:r w:rsidRPr="006B6D1F">
        <w:rPr>
          <w:b/>
          <w:color w:val="231F20"/>
          <w:sz w:val="28"/>
          <w:szCs w:val="28"/>
          <w:lang w:eastAsia="en-US"/>
        </w:rPr>
        <w:t>Члены УИК с правом совещательного голоса</w:t>
      </w:r>
    </w:p>
    <w:p w:rsidR="00585522" w:rsidRPr="006B6D1F" w:rsidRDefault="00585522" w:rsidP="00000F4E">
      <w:pPr>
        <w:spacing w:after="120"/>
        <w:rPr>
          <w:b/>
          <w:color w:val="231F20"/>
          <w:sz w:val="28"/>
          <w:szCs w:val="28"/>
          <w:lang w:eastAsia="en-US"/>
        </w:rPr>
      </w:pPr>
      <w:bookmarkStart w:id="28" w:name="_Hlk458869391"/>
      <w:bookmarkEnd w:id="27"/>
      <w:r w:rsidRPr="006B6D1F">
        <w:rPr>
          <w:b/>
          <w:color w:val="231F20"/>
          <w:sz w:val="28"/>
          <w:szCs w:val="28"/>
          <w:lang w:eastAsia="en-US"/>
        </w:rPr>
        <w:t>Член УИК с правом совещательного голоса обладает равными правами с членом УИК с правом решающего голоса, за исключением права:</w:t>
      </w:r>
    </w:p>
    <w:bookmarkEnd w:id="28"/>
    <w:p w:rsidR="00585522" w:rsidRPr="006B6D1F" w:rsidRDefault="00585522" w:rsidP="00000F4E">
      <w:pPr>
        <w:ind w:firstLine="566"/>
        <w:jc w:val="both"/>
        <w:rPr>
          <w:b/>
          <w:color w:val="231F20"/>
          <w:sz w:val="28"/>
          <w:szCs w:val="28"/>
        </w:rPr>
      </w:pPr>
      <w:r w:rsidRPr="006B6D1F">
        <w:rPr>
          <w:b/>
          <w:color w:val="231F20"/>
          <w:sz w:val="28"/>
          <w:szCs w:val="28"/>
        </w:rPr>
        <w:t xml:space="preserve">а) выдавать и подписывать избирательные бюллетени; </w:t>
      </w:r>
    </w:p>
    <w:p w:rsidR="00585522" w:rsidRPr="006B6D1F" w:rsidRDefault="00585522" w:rsidP="00000F4E">
      <w:pPr>
        <w:ind w:firstLine="566"/>
        <w:jc w:val="both"/>
        <w:rPr>
          <w:b/>
          <w:color w:val="231F20"/>
          <w:sz w:val="28"/>
          <w:szCs w:val="28"/>
        </w:rPr>
      </w:pPr>
      <w:r w:rsidRPr="006B6D1F">
        <w:rPr>
          <w:b/>
          <w:color w:val="231F20"/>
          <w:sz w:val="28"/>
          <w:szCs w:val="28"/>
        </w:rPr>
        <w:t>б) участвовать в сортировке, подсчете и погашении избирательных бюллетеней;</w:t>
      </w:r>
    </w:p>
    <w:p w:rsidR="00585522" w:rsidRPr="006B6D1F" w:rsidRDefault="00585522" w:rsidP="00000F4E">
      <w:pPr>
        <w:ind w:firstLine="566"/>
        <w:jc w:val="both"/>
        <w:rPr>
          <w:b/>
          <w:color w:val="231F20"/>
          <w:sz w:val="28"/>
          <w:szCs w:val="28"/>
        </w:rPr>
      </w:pPr>
      <w:r w:rsidRPr="006B6D1F">
        <w:rPr>
          <w:b/>
          <w:color w:val="231F20"/>
          <w:sz w:val="28"/>
          <w:szCs w:val="28"/>
        </w:rPr>
        <w:t>в) составлять протокол УИК об итогах голосования;</w:t>
      </w:r>
    </w:p>
    <w:p w:rsidR="00585522" w:rsidRPr="006B6D1F" w:rsidRDefault="00585522" w:rsidP="00000F4E">
      <w:pPr>
        <w:ind w:firstLine="566"/>
        <w:jc w:val="both"/>
        <w:rPr>
          <w:b/>
          <w:color w:val="231F20"/>
          <w:sz w:val="28"/>
          <w:szCs w:val="28"/>
        </w:rPr>
      </w:pPr>
      <w:r w:rsidRPr="006B6D1F">
        <w:rPr>
          <w:b/>
          <w:color w:val="231F20"/>
          <w:sz w:val="28"/>
          <w:szCs w:val="28"/>
        </w:rPr>
        <w:t>г) участвовать в голосовании при принятии решения по вопросу, отнесенному к компетенции УИК, и подписывать решения УИК;</w:t>
      </w:r>
    </w:p>
    <w:p w:rsidR="00585522" w:rsidRPr="006B6D1F" w:rsidRDefault="00585522" w:rsidP="00000F4E">
      <w:pPr>
        <w:ind w:firstLine="566"/>
        <w:jc w:val="both"/>
        <w:rPr>
          <w:b/>
          <w:color w:val="231F20"/>
          <w:sz w:val="28"/>
          <w:szCs w:val="28"/>
        </w:rPr>
      </w:pPr>
      <w:r w:rsidRPr="006B6D1F">
        <w:rPr>
          <w:b/>
          <w:color w:val="231F20"/>
          <w:sz w:val="28"/>
          <w:szCs w:val="28"/>
        </w:rPr>
        <w:t>д) составлять протоколы об административных правонарушениях.</w:t>
      </w:r>
    </w:p>
    <w:p w:rsidR="00585522" w:rsidRPr="006B6D1F" w:rsidRDefault="00585522" w:rsidP="00000F4E">
      <w:pPr>
        <w:ind w:firstLine="566"/>
        <w:jc w:val="both"/>
        <w:rPr>
          <w:color w:val="231F20"/>
          <w:sz w:val="28"/>
          <w:szCs w:val="28"/>
        </w:rPr>
      </w:pPr>
      <w:r w:rsidRPr="006B6D1F">
        <w:rPr>
          <w:color w:val="231F20"/>
          <w:sz w:val="28"/>
          <w:szCs w:val="28"/>
        </w:rPr>
        <w:t>В ходе дня голосования и при подсчете голосов избирателей член УИК с правом совещательного голоса, по существу, выполняет функции, сходные с функциями наблюдателя, вместе с тем пользуясь дополнительными правами, имеющимися у него в силу его статуса: участие в заседаниях УИК, право получения заверенной копии не только протокола УИК, но и иных избирательных документов (за исключением избирательного бюллетеня, списка избирателей и иных документов и материалов, содержащих конфиденциальную информацию, отнесенную к таковой в порядке, установленном федеральным законом).</w:t>
      </w:r>
    </w:p>
    <w:p w:rsidR="00585522" w:rsidRPr="006B6D1F" w:rsidRDefault="00585522" w:rsidP="00000F4E">
      <w:pPr>
        <w:ind w:firstLine="566"/>
        <w:jc w:val="both"/>
        <w:rPr>
          <w:color w:val="231F20"/>
          <w:sz w:val="28"/>
          <w:szCs w:val="28"/>
        </w:rPr>
      </w:pPr>
      <w:r w:rsidRPr="006B6D1F">
        <w:rPr>
          <w:b/>
          <w:color w:val="231F20"/>
          <w:sz w:val="28"/>
          <w:szCs w:val="28"/>
        </w:rPr>
        <w:t>Член УИК с правом совещательного голоса может осуществлять фото- и (или) видеосъемку, предварительно уведомив об этом председателя, заместителя председателя или секретаря УИК (более подробно см. «Памятка членам УИК по взаимодействию с наблюдателями и представителями СМИ»).</w:t>
      </w:r>
      <w:r w:rsidRPr="006B6D1F">
        <w:rPr>
          <w:color w:val="231F20"/>
          <w:sz w:val="28"/>
          <w:szCs w:val="28"/>
        </w:rPr>
        <w:t xml:space="preserve"> </w:t>
      </w:r>
    </w:p>
    <w:p w:rsidR="00585522" w:rsidRPr="006B6D1F" w:rsidRDefault="00585522" w:rsidP="00872230">
      <w:pPr>
        <w:ind w:firstLine="567"/>
        <w:jc w:val="both"/>
        <w:rPr>
          <w:b/>
          <w:color w:val="231F20"/>
          <w:sz w:val="28"/>
          <w:szCs w:val="28"/>
          <w:lang w:eastAsia="en-US"/>
        </w:rPr>
      </w:pPr>
      <w:r w:rsidRPr="006B6D1F">
        <w:rPr>
          <w:color w:val="231F20"/>
          <w:sz w:val="28"/>
          <w:szCs w:val="28"/>
        </w:rPr>
        <w:br w:type="page"/>
      </w:r>
      <w:bookmarkStart w:id="29" w:name="_Hlk458869975"/>
      <w:bookmarkEnd w:id="25"/>
      <w:r w:rsidR="00245E23" w:rsidRPr="00245E23">
        <w:rPr>
          <w:noProof/>
        </w:rPr>
        <w:lastRenderedPageBreak/>
        <w:pict>
          <v:shape id="_x0000_s1028" type="#_x0000_t75" alt="http://www.yoursmileys.ru/ismile/exclamation/i35044.png" style="position:absolute;left:0;text-align:left;margin-left:3.35pt;margin-top:28.8pt;width:84.8pt;height:87.75pt;z-index:2;visibility:visible;mso-position-horizontal-relative:margin;mso-position-vertical-relative:margin">
            <v:imagedata r:id="rId16" o:title=""/>
            <w10:wrap type="square" anchorx="margin" anchory="margin"/>
          </v:shape>
        </w:pict>
      </w:r>
      <w:r w:rsidRPr="006B6D1F">
        <w:rPr>
          <w:b/>
          <w:color w:val="231F20"/>
          <w:sz w:val="28"/>
          <w:szCs w:val="28"/>
          <w:lang w:eastAsia="en-US"/>
        </w:rPr>
        <w:t xml:space="preserve">Статья 5.6 КоАП РФ устанавливает административную ответственность в виде штрафа в размере от пятисот до одной тысячи рублей для гражданина и от одной тысячи до двух тысяч рублей для должностного лица за нарушение прав </w:t>
      </w:r>
      <w:r w:rsidRPr="006B6D1F">
        <w:rPr>
          <w:b/>
          <w:bCs/>
          <w:color w:val="231F20"/>
          <w:sz w:val="28"/>
          <w:szCs w:val="28"/>
          <w:lang w:eastAsia="en-US"/>
        </w:rPr>
        <w:t xml:space="preserve">члена УИК, наблюдателя, иностранного (международного) наблюдателя, доверенного лица или уполномоченного представителя кандидата, представителя СМИ </w:t>
      </w:r>
      <w:r w:rsidRPr="006B6D1F">
        <w:rPr>
          <w:b/>
          <w:color w:val="231F20"/>
          <w:sz w:val="28"/>
          <w:szCs w:val="28"/>
          <w:lang w:eastAsia="en-US"/>
        </w:rPr>
        <w:t>на осуществление наблюдения и на своевременное получение информации и копий избирательных документов, получение которых предусмотрено законом.</w:t>
      </w:r>
    </w:p>
    <w:p w:rsidR="00585522" w:rsidRPr="006B6D1F" w:rsidRDefault="00585522" w:rsidP="00000F4E">
      <w:pPr>
        <w:ind w:firstLine="567"/>
        <w:jc w:val="both"/>
        <w:rPr>
          <w:sz w:val="26"/>
          <w:szCs w:val="26"/>
        </w:rPr>
      </w:pPr>
      <w:r w:rsidRPr="006B6D1F">
        <w:rPr>
          <w:color w:val="231F20"/>
          <w:sz w:val="28"/>
          <w:szCs w:val="28"/>
        </w:rPr>
        <w:t xml:space="preserve">Выдача председателем, заместителем председателя, секретарем или иным членом УИК с правом решающего голоса </w:t>
      </w:r>
      <w:r w:rsidRPr="006B6D1F">
        <w:rPr>
          <w:b/>
          <w:color w:val="231F20"/>
          <w:sz w:val="28"/>
          <w:szCs w:val="28"/>
        </w:rPr>
        <w:t xml:space="preserve">заверенной копии протокола  </w:t>
      </w:r>
      <w:r w:rsidRPr="006B6D1F">
        <w:rPr>
          <w:color w:val="231F20"/>
          <w:sz w:val="28"/>
          <w:szCs w:val="28"/>
        </w:rPr>
        <w:t xml:space="preserve">УИК об итогах голосования, </w:t>
      </w:r>
      <w:r w:rsidRPr="006B6D1F">
        <w:rPr>
          <w:b/>
          <w:color w:val="231F20"/>
          <w:sz w:val="28"/>
          <w:szCs w:val="28"/>
        </w:rPr>
        <w:t>содержащей данные</w:t>
      </w:r>
      <w:r w:rsidRPr="006B6D1F">
        <w:rPr>
          <w:color w:val="231F20"/>
          <w:sz w:val="28"/>
          <w:szCs w:val="28"/>
        </w:rPr>
        <w:t xml:space="preserve">, которые </w:t>
      </w:r>
      <w:r w:rsidRPr="006B6D1F">
        <w:rPr>
          <w:b/>
          <w:color w:val="231F20"/>
          <w:sz w:val="28"/>
          <w:szCs w:val="28"/>
        </w:rPr>
        <w:t>не соответствуют данным</w:t>
      </w:r>
      <w:r w:rsidRPr="006B6D1F">
        <w:rPr>
          <w:color w:val="231F20"/>
          <w:sz w:val="28"/>
          <w:szCs w:val="28"/>
        </w:rPr>
        <w:t>, содержащимся в первом экземпляре протокола УИК об итогах голосования, либо заверение председателем, заместителем председателя, секретарем или иным членом УИК с правом решающего голоса копии протокола с нарушением требований, предусмотренных законом, влечет наложение административного штрафа в размере от одной тысячи пятисот до двух тысяч рублей.</w:t>
      </w:r>
      <w:r w:rsidRPr="006B6D1F">
        <w:rPr>
          <w:sz w:val="26"/>
          <w:szCs w:val="26"/>
        </w:rPr>
        <w:t xml:space="preserve"> </w:t>
      </w:r>
    </w:p>
    <w:p w:rsidR="00585522" w:rsidRPr="006B6D1F" w:rsidRDefault="00585522" w:rsidP="00000F4E">
      <w:pPr>
        <w:spacing w:after="40"/>
        <w:ind w:firstLine="566"/>
        <w:jc w:val="both"/>
        <w:rPr>
          <w:sz w:val="26"/>
          <w:szCs w:val="26"/>
        </w:rPr>
      </w:pPr>
    </w:p>
    <w:bookmarkEnd w:id="29"/>
    <w:p w:rsidR="00585522" w:rsidRPr="006B6D1F" w:rsidRDefault="00585522" w:rsidP="00000F4E">
      <w:pPr>
        <w:widowControl w:val="0"/>
        <w:jc w:val="center"/>
        <w:outlineLvl w:val="5"/>
        <w:rPr>
          <w:b/>
          <w:bCs/>
          <w:color w:val="231F20"/>
          <w:sz w:val="28"/>
          <w:szCs w:val="28"/>
          <w:lang w:eastAsia="en-US"/>
        </w:rPr>
      </w:pPr>
      <w:r w:rsidRPr="006B6D1F">
        <w:rPr>
          <w:b/>
          <w:bCs/>
          <w:color w:val="231F20"/>
          <w:sz w:val="28"/>
          <w:szCs w:val="28"/>
          <w:lang w:eastAsia="en-US"/>
        </w:rPr>
        <w:t xml:space="preserve">Основания и порядок удаления наблюдателя из помещения для голосования и отстранения от работы члена УИК </w:t>
      </w:r>
    </w:p>
    <w:p w:rsidR="00585522" w:rsidRPr="006B6D1F" w:rsidRDefault="00585522" w:rsidP="00000F4E">
      <w:pPr>
        <w:spacing w:after="120"/>
        <w:ind w:firstLine="566"/>
        <w:jc w:val="both"/>
        <w:rPr>
          <w:color w:val="231F20"/>
          <w:sz w:val="16"/>
          <w:szCs w:val="16"/>
        </w:rPr>
      </w:pPr>
      <w:bookmarkStart w:id="30" w:name="_Hlk458870944"/>
    </w:p>
    <w:p w:rsidR="00585522" w:rsidRPr="006B6D1F" w:rsidRDefault="00585522" w:rsidP="00000F4E">
      <w:pPr>
        <w:spacing w:after="120"/>
        <w:ind w:firstLine="566"/>
        <w:jc w:val="both"/>
        <w:rPr>
          <w:sz w:val="28"/>
          <w:szCs w:val="28"/>
        </w:rPr>
      </w:pPr>
      <w:r w:rsidRPr="006B6D1F">
        <w:rPr>
          <w:color w:val="231F20"/>
          <w:sz w:val="28"/>
          <w:szCs w:val="28"/>
        </w:rPr>
        <w:t>Член УИК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УИК, об удалении наблюдателя или иного лица из помещения для голосования принимается судом по месту нахождения УИК.</w:t>
      </w:r>
    </w:p>
    <w:p w:rsidR="00585522" w:rsidRPr="006B6D1F" w:rsidRDefault="00585522" w:rsidP="00000F4E">
      <w:pPr>
        <w:spacing w:after="120"/>
        <w:ind w:firstLine="566"/>
        <w:jc w:val="both"/>
        <w:rPr>
          <w:sz w:val="28"/>
          <w:szCs w:val="28"/>
        </w:rPr>
      </w:pPr>
      <w:r w:rsidRPr="006B6D1F">
        <w:rPr>
          <w:color w:val="231F20"/>
          <w:sz w:val="28"/>
          <w:szCs w:val="28"/>
        </w:rPr>
        <w:t>Подать административное исковое заявление об отстранении члена УИК, удалении наблюдателей и иных лиц, указанных в части 2 статьи 26 Закона ТО № 29-ОЗ, из помещения для голосования в районный суд вправе УИК или ее председатель, ТИК или ее председатель, прокурор. В иске должно быть указано, какие именно нормы законодательства о выборах и референдумах нарушил административный ответчик.</w:t>
      </w:r>
    </w:p>
    <w:p w:rsidR="00585522" w:rsidRPr="006B6D1F" w:rsidRDefault="00585522" w:rsidP="00000F4E">
      <w:pPr>
        <w:spacing w:after="120"/>
        <w:ind w:firstLine="566"/>
        <w:jc w:val="both"/>
        <w:rPr>
          <w:sz w:val="28"/>
          <w:szCs w:val="28"/>
        </w:rPr>
      </w:pPr>
      <w:r w:rsidRPr="006B6D1F">
        <w:rPr>
          <w:color w:val="231F20"/>
          <w:sz w:val="28"/>
          <w:szCs w:val="28"/>
        </w:rPr>
        <w:t>Административный ответчик (член УИК, наблюдатель, иное лицо) должен быть уведомлен о факте подачи иска и о месте и времени его рассмотрения судом.</w:t>
      </w:r>
    </w:p>
    <w:p w:rsidR="00585522" w:rsidRPr="006B6D1F" w:rsidRDefault="00585522" w:rsidP="00000F4E">
      <w:pPr>
        <w:spacing w:after="120"/>
        <w:ind w:firstLine="566"/>
        <w:jc w:val="both"/>
        <w:rPr>
          <w:sz w:val="28"/>
          <w:szCs w:val="28"/>
        </w:rPr>
      </w:pPr>
      <w:r w:rsidRPr="006B6D1F">
        <w:rPr>
          <w:color w:val="231F20"/>
          <w:sz w:val="28"/>
          <w:szCs w:val="28"/>
        </w:rPr>
        <w:t>Решение суда об отстранении члена УИК, удалении наблюдателей и иных лиц, указанных в части 2 статьи 26 Закона ТО № 29-ОЗ, из помещения для голосования, вступившее в законную силу либо обращенное к немедленному исполнению, обязаны исполнить сотрудник полиции или судебный пристав.</w:t>
      </w:r>
    </w:p>
    <w:bookmarkEnd w:id="30"/>
    <w:p w:rsidR="00585522" w:rsidRPr="006B6D1F" w:rsidRDefault="00585522" w:rsidP="00000F4E">
      <w:pPr>
        <w:jc w:val="center"/>
        <w:rPr>
          <w:b/>
          <w:bCs/>
          <w:sz w:val="28"/>
          <w:szCs w:val="28"/>
          <w:lang w:eastAsia="en-US"/>
        </w:rPr>
      </w:pPr>
      <w:r w:rsidRPr="006B6D1F">
        <w:rPr>
          <w:bCs/>
          <w:iCs/>
          <w:lang w:eastAsia="en-US"/>
        </w:rPr>
        <w:br w:type="page"/>
      </w:r>
      <w:r w:rsidRPr="006B6D1F">
        <w:rPr>
          <w:b/>
          <w:sz w:val="28"/>
          <w:szCs w:val="28"/>
          <w:lang w:eastAsia="en-US"/>
        </w:rPr>
        <w:lastRenderedPageBreak/>
        <w:t>Формы* нагрудных знаков члена избирательной комиссии с правом совещательного голоса и наблюдателя</w:t>
      </w:r>
      <w:r w:rsidRPr="006B6D1F">
        <w:rPr>
          <w:b/>
          <w:i/>
          <w:sz w:val="28"/>
          <w:szCs w:val="28"/>
          <w:lang w:eastAsia="en-US"/>
        </w:rPr>
        <w:t>,</w:t>
      </w:r>
      <w:r w:rsidRPr="006B6D1F">
        <w:rPr>
          <w:b/>
          <w:sz w:val="28"/>
          <w:szCs w:val="28"/>
          <w:lang w:eastAsia="en-US"/>
        </w:rPr>
        <w:t xml:space="preserve"> присутствующих при голосовании и подсчете голосов избирателей в участковых избирательных комиссиях при проведении </w:t>
      </w:r>
      <w:r w:rsidRPr="006B6D1F">
        <w:rPr>
          <w:b/>
          <w:bCs/>
          <w:sz w:val="28"/>
          <w:szCs w:val="28"/>
          <w:lang w:eastAsia="en-US"/>
        </w:rPr>
        <w:t xml:space="preserve">выборов </w:t>
      </w:r>
    </w:p>
    <w:p w:rsidR="00585522" w:rsidRPr="006B6D1F" w:rsidRDefault="00585522" w:rsidP="00000F4E">
      <w:pPr>
        <w:jc w:val="center"/>
        <w:rPr>
          <w:sz w:val="20"/>
          <w:szCs w:val="22"/>
          <w:lang w:eastAsia="en-US"/>
        </w:rPr>
      </w:pPr>
      <w:r w:rsidRPr="006B6D1F">
        <w:rPr>
          <w:sz w:val="20"/>
          <w:szCs w:val="22"/>
          <w:lang w:eastAsia="en-US"/>
        </w:rPr>
        <w:t>(максимальный размер 100×65 мм)</w:t>
      </w:r>
    </w:p>
    <w:tbl>
      <w:tblPr>
        <w:tblW w:w="0" w:type="auto"/>
        <w:tblInd w:w="1416" w:type="dxa"/>
        <w:tblBorders>
          <w:top w:val="single" w:sz="4" w:space="0" w:color="000000"/>
          <w:left w:val="single" w:sz="4" w:space="0" w:color="000000"/>
          <w:bottom w:val="single" w:sz="4" w:space="0" w:color="000000"/>
          <w:right w:val="single" w:sz="4" w:space="0" w:color="000000"/>
        </w:tblBorders>
        <w:tblLook w:val="00A0"/>
      </w:tblPr>
      <w:tblGrid>
        <w:gridCol w:w="236"/>
        <w:gridCol w:w="5160"/>
        <w:gridCol w:w="236"/>
      </w:tblGrid>
      <w:tr w:rsidR="00585522" w:rsidRPr="006B6D1F" w:rsidTr="008E5369">
        <w:trPr>
          <w:trHeight w:hRule="exact" w:val="113"/>
        </w:trPr>
        <w:tc>
          <w:tcPr>
            <w:tcW w:w="236" w:type="dxa"/>
            <w:tcBorders>
              <w:top w:val="single" w:sz="4" w:space="0" w:color="000000"/>
            </w:tcBorders>
          </w:tcPr>
          <w:p w:rsidR="00585522" w:rsidRPr="006B6D1F" w:rsidRDefault="00585522" w:rsidP="008E5369">
            <w:pPr>
              <w:spacing w:after="200" w:line="276" w:lineRule="auto"/>
              <w:rPr>
                <w:rFonts w:ascii="Calibri" w:hAnsi="Calibri"/>
                <w:lang w:eastAsia="en-US"/>
              </w:rPr>
            </w:pPr>
          </w:p>
        </w:tc>
        <w:tc>
          <w:tcPr>
            <w:tcW w:w="5160" w:type="dxa"/>
            <w:tcBorders>
              <w:top w:val="single" w:sz="4" w:space="0" w:color="000000"/>
            </w:tcBorders>
          </w:tcPr>
          <w:p w:rsidR="00585522" w:rsidRPr="006B6D1F" w:rsidRDefault="00585522" w:rsidP="008E5369">
            <w:pPr>
              <w:jc w:val="center"/>
              <w:rPr>
                <w:b/>
                <w:lang w:eastAsia="en-US"/>
              </w:rPr>
            </w:pPr>
          </w:p>
        </w:tc>
        <w:tc>
          <w:tcPr>
            <w:tcW w:w="236" w:type="dxa"/>
            <w:tcBorders>
              <w:top w:val="single" w:sz="4" w:space="0" w:color="000000"/>
            </w:tcBorders>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607"/>
        </w:trPr>
        <w:tc>
          <w:tcPr>
            <w:tcW w:w="236" w:type="dxa"/>
          </w:tcPr>
          <w:p w:rsidR="00585522" w:rsidRPr="006B6D1F" w:rsidRDefault="00585522" w:rsidP="008E5369">
            <w:pPr>
              <w:spacing w:after="200" w:line="276" w:lineRule="auto"/>
              <w:rPr>
                <w:rFonts w:ascii="Calibri" w:hAnsi="Calibri"/>
                <w:sz w:val="32"/>
                <w:szCs w:val="32"/>
                <w:lang w:eastAsia="en-US"/>
              </w:rPr>
            </w:pPr>
          </w:p>
        </w:tc>
        <w:tc>
          <w:tcPr>
            <w:tcW w:w="5160" w:type="dxa"/>
          </w:tcPr>
          <w:p w:rsidR="00585522" w:rsidRPr="006B6D1F" w:rsidRDefault="00585522" w:rsidP="008E5369">
            <w:pPr>
              <w:jc w:val="center"/>
              <w:rPr>
                <w:sz w:val="14"/>
                <w:szCs w:val="14"/>
                <w:lang w:eastAsia="en-US"/>
              </w:rPr>
            </w:pPr>
          </w:p>
          <w:p w:rsidR="00585522" w:rsidRPr="006B6D1F" w:rsidRDefault="00585522" w:rsidP="008E5369">
            <w:pPr>
              <w:jc w:val="center"/>
              <w:rPr>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sz w:val="16"/>
                <w:szCs w:val="22"/>
                <w:lang w:eastAsia="en-US"/>
              </w:rPr>
              <w:t>(</w:t>
            </w:r>
            <w:r w:rsidRPr="006B6D1F">
              <w:rPr>
                <w:b/>
                <w:sz w:val="16"/>
                <w:szCs w:val="16"/>
                <w:lang w:eastAsia="en-US"/>
              </w:rPr>
              <w:t>фамилия)</w:t>
            </w:r>
          </w:p>
        </w:tc>
        <w:tc>
          <w:tcPr>
            <w:tcW w:w="236" w:type="dxa"/>
          </w:tcPr>
          <w:p w:rsidR="00585522" w:rsidRPr="006B6D1F" w:rsidRDefault="00585522" w:rsidP="008E5369">
            <w:pPr>
              <w:spacing w:after="200" w:line="276" w:lineRule="auto"/>
              <w:rPr>
                <w:rFonts w:ascii="Calibri" w:hAnsi="Calibri"/>
                <w:sz w:val="32"/>
                <w:szCs w:val="32"/>
                <w:lang w:eastAsia="en-US"/>
              </w:rPr>
            </w:pPr>
          </w:p>
        </w:tc>
      </w:tr>
      <w:tr w:rsidR="00585522" w:rsidRPr="006B6D1F" w:rsidTr="008E5369">
        <w:trPr>
          <w:trHeight w:hRule="exact" w:val="555"/>
        </w:trPr>
        <w:tc>
          <w:tcPr>
            <w:tcW w:w="236" w:type="dxa"/>
          </w:tcPr>
          <w:p w:rsidR="00585522" w:rsidRPr="006B6D1F" w:rsidRDefault="00585522" w:rsidP="008E5369">
            <w:pPr>
              <w:spacing w:after="200" w:line="276" w:lineRule="auto"/>
              <w:rPr>
                <w:rFonts w:ascii="Calibri" w:hAnsi="Calibri"/>
                <w:sz w:val="32"/>
                <w:szCs w:val="32"/>
                <w:lang w:eastAsia="en-US"/>
              </w:rPr>
            </w:pPr>
          </w:p>
        </w:tc>
        <w:tc>
          <w:tcPr>
            <w:tcW w:w="5160" w:type="dxa"/>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(имя, отчество)</w:t>
            </w:r>
          </w:p>
        </w:tc>
        <w:tc>
          <w:tcPr>
            <w:tcW w:w="236" w:type="dxa"/>
          </w:tcPr>
          <w:p w:rsidR="00585522" w:rsidRPr="006B6D1F" w:rsidRDefault="00585522" w:rsidP="008E5369">
            <w:pPr>
              <w:spacing w:after="200" w:line="276" w:lineRule="auto"/>
              <w:rPr>
                <w:rFonts w:ascii="Calibri" w:hAnsi="Calibri"/>
                <w:sz w:val="32"/>
                <w:szCs w:val="32"/>
                <w:lang w:eastAsia="en-US"/>
              </w:rPr>
            </w:pPr>
          </w:p>
        </w:tc>
      </w:tr>
      <w:tr w:rsidR="00585522" w:rsidRPr="006B6D1F" w:rsidTr="008E5369">
        <w:trPr>
          <w:trHeight w:hRule="exact" w:val="113"/>
        </w:trPr>
        <w:tc>
          <w:tcPr>
            <w:tcW w:w="236" w:type="dxa"/>
          </w:tcPr>
          <w:p w:rsidR="00585522" w:rsidRPr="006B6D1F" w:rsidRDefault="00585522" w:rsidP="008E5369">
            <w:pPr>
              <w:spacing w:after="200" w:line="276" w:lineRule="auto"/>
              <w:rPr>
                <w:rFonts w:ascii="Calibri" w:hAnsi="Calibri"/>
                <w:lang w:eastAsia="en-US"/>
              </w:rPr>
            </w:pPr>
          </w:p>
        </w:tc>
        <w:tc>
          <w:tcPr>
            <w:tcW w:w="5160" w:type="dxa"/>
          </w:tcPr>
          <w:p w:rsidR="00585522" w:rsidRPr="006B6D1F" w:rsidRDefault="00585522" w:rsidP="008E5369">
            <w:pPr>
              <w:jc w:val="center"/>
              <w:rPr>
                <w:b/>
                <w:lang w:eastAsia="en-US"/>
              </w:rPr>
            </w:pPr>
          </w:p>
        </w:tc>
        <w:tc>
          <w:tcPr>
            <w:tcW w:w="236" w:type="dxa"/>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340"/>
        </w:trPr>
        <w:tc>
          <w:tcPr>
            <w:tcW w:w="236" w:type="dxa"/>
          </w:tcPr>
          <w:p w:rsidR="00585522" w:rsidRPr="006B6D1F" w:rsidRDefault="00585522" w:rsidP="008E5369">
            <w:pPr>
              <w:spacing w:after="200" w:line="276" w:lineRule="auto"/>
              <w:rPr>
                <w:rFonts w:ascii="Calibri" w:hAnsi="Calibri"/>
                <w:lang w:eastAsia="en-US"/>
              </w:rPr>
            </w:pPr>
          </w:p>
        </w:tc>
        <w:tc>
          <w:tcPr>
            <w:tcW w:w="5160" w:type="dxa"/>
          </w:tcPr>
          <w:p w:rsidR="00585522" w:rsidRPr="006B6D1F" w:rsidRDefault="00585522" w:rsidP="008E5369">
            <w:pPr>
              <w:jc w:val="center"/>
              <w:rPr>
                <w:b/>
                <w:lang w:eastAsia="en-US"/>
              </w:rPr>
            </w:pPr>
            <w:r w:rsidRPr="006B6D1F">
              <w:rPr>
                <w:b/>
                <w:szCs w:val="22"/>
                <w:lang w:eastAsia="en-US"/>
              </w:rPr>
              <w:t>член ______________________ избирательной</w:t>
            </w:r>
          </w:p>
        </w:tc>
        <w:tc>
          <w:tcPr>
            <w:tcW w:w="236" w:type="dxa"/>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340"/>
        </w:trPr>
        <w:tc>
          <w:tcPr>
            <w:tcW w:w="236" w:type="dxa"/>
          </w:tcPr>
          <w:p w:rsidR="00585522" w:rsidRPr="006B6D1F" w:rsidRDefault="00585522" w:rsidP="008E5369">
            <w:pPr>
              <w:spacing w:after="200" w:line="276" w:lineRule="auto"/>
              <w:rPr>
                <w:rFonts w:ascii="Calibri" w:hAnsi="Calibri"/>
                <w:lang w:eastAsia="en-US"/>
              </w:rPr>
            </w:pPr>
          </w:p>
        </w:tc>
        <w:tc>
          <w:tcPr>
            <w:tcW w:w="5160" w:type="dxa"/>
          </w:tcPr>
          <w:p w:rsidR="00585522" w:rsidRPr="006B6D1F" w:rsidRDefault="00585522" w:rsidP="008E5369">
            <w:pPr>
              <w:jc w:val="center"/>
              <w:rPr>
                <w:b/>
                <w:lang w:eastAsia="en-US"/>
              </w:rPr>
            </w:pPr>
            <w:r w:rsidRPr="006B6D1F">
              <w:rPr>
                <w:b/>
                <w:szCs w:val="22"/>
                <w:lang w:eastAsia="en-US"/>
              </w:rPr>
              <w:t>комиссии______________________________</w:t>
            </w:r>
          </w:p>
        </w:tc>
        <w:tc>
          <w:tcPr>
            <w:tcW w:w="236" w:type="dxa"/>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340"/>
        </w:trPr>
        <w:tc>
          <w:tcPr>
            <w:tcW w:w="236" w:type="dxa"/>
          </w:tcPr>
          <w:p w:rsidR="00585522" w:rsidRPr="006B6D1F" w:rsidRDefault="00585522" w:rsidP="008E5369">
            <w:pPr>
              <w:spacing w:after="200" w:line="276" w:lineRule="auto"/>
              <w:rPr>
                <w:rFonts w:ascii="Calibri" w:hAnsi="Calibri"/>
                <w:lang w:eastAsia="en-US"/>
              </w:rPr>
            </w:pPr>
          </w:p>
        </w:tc>
        <w:tc>
          <w:tcPr>
            <w:tcW w:w="5160" w:type="dxa"/>
          </w:tcPr>
          <w:p w:rsidR="00585522" w:rsidRPr="006B6D1F" w:rsidRDefault="00585522" w:rsidP="008E5369">
            <w:pPr>
              <w:jc w:val="center"/>
              <w:rPr>
                <w:b/>
                <w:lang w:eastAsia="en-US"/>
              </w:rPr>
            </w:pPr>
            <w:r w:rsidRPr="006B6D1F">
              <w:rPr>
                <w:b/>
                <w:szCs w:val="22"/>
                <w:lang w:eastAsia="en-US"/>
              </w:rPr>
              <w:t>с правом совещательного голоса</w:t>
            </w:r>
          </w:p>
        </w:tc>
        <w:tc>
          <w:tcPr>
            <w:tcW w:w="236" w:type="dxa"/>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683"/>
        </w:trPr>
        <w:tc>
          <w:tcPr>
            <w:tcW w:w="236" w:type="dxa"/>
          </w:tcPr>
          <w:p w:rsidR="00585522" w:rsidRPr="006B6D1F" w:rsidRDefault="00585522" w:rsidP="008E5369">
            <w:pPr>
              <w:spacing w:after="200" w:line="276" w:lineRule="auto"/>
              <w:rPr>
                <w:rFonts w:ascii="Calibri" w:hAnsi="Calibri"/>
                <w:lang w:eastAsia="en-US"/>
              </w:rPr>
            </w:pPr>
          </w:p>
        </w:tc>
        <w:tc>
          <w:tcPr>
            <w:tcW w:w="5160" w:type="dxa"/>
          </w:tcPr>
          <w:p w:rsidR="00585522" w:rsidRPr="006B6D1F" w:rsidRDefault="00585522" w:rsidP="008E5369">
            <w:pPr>
              <w:jc w:val="center"/>
              <w:rPr>
                <w:sz w:val="18"/>
                <w:szCs w:val="18"/>
                <w:lang w:eastAsia="en-US"/>
              </w:rPr>
            </w:pPr>
            <w:r w:rsidRPr="006B6D1F">
              <w:rPr>
                <w:sz w:val="18"/>
                <w:szCs w:val="18"/>
                <w:lang w:eastAsia="en-US"/>
              </w:rPr>
              <w:t>назначен кандидатом в депутаты __________________</w:t>
            </w:r>
          </w:p>
          <w:p w:rsidR="00585522" w:rsidRPr="006B6D1F" w:rsidRDefault="00585522" w:rsidP="008E5369">
            <w:pPr>
              <w:jc w:val="center"/>
              <w:rPr>
                <w:sz w:val="18"/>
                <w:szCs w:val="18"/>
                <w:lang w:eastAsia="en-US"/>
              </w:rPr>
            </w:pPr>
          </w:p>
        </w:tc>
        <w:tc>
          <w:tcPr>
            <w:tcW w:w="236" w:type="dxa"/>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423"/>
        </w:trPr>
        <w:tc>
          <w:tcPr>
            <w:tcW w:w="236" w:type="dxa"/>
          </w:tcPr>
          <w:p w:rsidR="00585522" w:rsidRPr="006B6D1F" w:rsidRDefault="00585522" w:rsidP="008E5369">
            <w:pPr>
              <w:spacing w:after="200" w:line="276" w:lineRule="auto"/>
              <w:rPr>
                <w:rFonts w:ascii="Calibri" w:hAnsi="Calibri"/>
                <w:lang w:eastAsia="en-US"/>
              </w:rPr>
            </w:pPr>
          </w:p>
        </w:tc>
        <w:tc>
          <w:tcPr>
            <w:tcW w:w="5160" w:type="dxa"/>
            <w:vAlign w:val="bottom"/>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(фамилия)</w:t>
            </w:r>
          </w:p>
        </w:tc>
        <w:tc>
          <w:tcPr>
            <w:tcW w:w="236" w:type="dxa"/>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429"/>
        </w:trPr>
        <w:tc>
          <w:tcPr>
            <w:tcW w:w="236" w:type="dxa"/>
          </w:tcPr>
          <w:p w:rsidR="00585522" w:rsidRPr="006B6D1F" w:rsidRDefault="00585522" w:rsidP="008E5369">
            <w:pPr>
              <w:spacing w:after="200" w:line="276" w:lineRule="auto"/>
              <w:rPr>
                <w:rFonts w:ascii="Calibri" w:hAnsi="Calibri"/>
                <w:lang w:eastAsia="en-US"/>
              </w:rPr>
            </w:pPr>
          </w:p>
        </w:tc>
        <w:tc>
          <w:tcPr>
            <w:tcW w:w="5160" w:type="dxa"/>
            <w:vAlign w:val="bottom"/>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(имя, отчество кандидата)</w:t>
            </w:r>
          </w:p>
        </w:tc>
        <w:tc>
          <w:tcPr>
            <w:tcW w:w="236" w:type="dxa"/>
          </w:tcPr>
          <w:p w:rsidR="00585522" w:rsidRPr="006B6D1F" w:rsidRDefault="00585522" w:rsidP="008E5369">
            <w:pPr>
              <w:spacing w:after="200" w:line="276" w:lineRule="auto"/>
              <w:rPr>
                <w:rFonts w:ascii="Calibri" w:hAnsi="Calibri"/>
                <w:lang w:eastAsia="en-US"/>
              </w:rPr>
            </w:pPr>
          </w:p>
        </w:tc>
      </w:tr>
      <w:tr w:rsidR="00585522" w:rsidRPr="006B6D1F" w:rsidTr="008E5369">
        <w:trPr>
          <w:trHeight w:hRule="exact" w:val="285"/>
        </w:trPr>
        <w:tc>
          <w:tcPr>
            <w:tcW w:w="236" w:type="dxa"/>
            <w:tcBorders>
              <w:bottom w:val="single" w:sz="4" w:space="0" w:color="000000"/>
            </w:tcBorders>
          </w:tcPr>
          <w:p w:rsidR="00585522" w:rsidRPr="006B6D1F" w:rsidRDefault="00585522" w:rsidP="008E5369">
            <w:pPr>
              <w:spacing w:after="200" w:line="276" w:lineRule="auto"/>
              <w:rPr>
                <w:rFonts w:ascii="Calibri" w:hAnsi="Calibri"/>
                <w:lang w:eastAsia="en-US"/>
              </w:rPr>
            </w:pPr>
          </w:p>
        </w:tc>
        <w:tc>
          <w:tcPr>
            <w:tcW w:w="5160" w:type="dxa"/>
            <w:tcBorders>
              <w:bottom w:val="single" w:sz="4" w:space="0" w:color="000000"/>
            </w:tcBorders>
          </w:tcPr>
          <w:p w:rsidR="00585522" w:rsidRPr="006B6D1F" w:rsidRDefault="00585522" w:rsidP="008E5369">
            <w:pPr>
              <w:jc w:val="center"/>
              <w:rPr>
                <w:lang w:eastAsia="en-US"/>
              </w:rPr>
            </w:pPr>
          </w:p>
        </w:tc>
        <w:tc>
          <w:tcPr>
            <w:tcW w:w="236" w:type="dxa"/>
            <w:tcBorders>
              <w:bottom w:val="single" w:sz="4" w:space="0" w:color="000000"/>
            </w:tcBorders>
          </w:tcPr>
          <w:p w:rsidR="00585522" w:rsidRPr="006B6D1F" w:rsidRDefault="00585522" w:rsidP="008E5369">
            <w:pPr>
              <w:spacing w:after="200" w:line="276" w:lineRule="auto"/>
              <w:rPr>
                <w:rFonts w:ascii="Calibri" w:hAnsi="Calibri"/>
                <w:lang w:eastAsia="en-US"/>
              </w:rPr>
            </w:pPr>
          </w:p>
        </w:tc>
      </w:tr>
    </w:tbl>
    <w:p w:rsidR="00585522" w:rsidRPr="006B6D1F" w:rsidRDefault="00585522" w:rsidP="00000F4E">
      <w:pPr>
        <w:jc w:val="center"/>
        <w:rPr>
          <w:sz w:val="22"/>
          <w:szCs w:val="22"/>
          <w:lang w:eastAsia="en-US"/>
        </w:rPr>
      </w:pPr>
    </w:p>
    <w:tbl>
      <w:tblPr>
        <w:tblW w:w="0" w:type="auto"/>
        <w:tblInd w:w="1416" w:type="dxa"/>
        <w:tblBorders>
          <w:top w:val="single" w:sz="4" w:space="0" w:color="000000"/>
          <w:left w:val="single" w:sz="4" w:space="0" w:color="000000"/>
          <w:bottom w:val="single" w:sz="4" w:space="0" w:color="000000"/>
          <w:right w:val="single" w:sz="4" w:space="0" w:color="000000"/>
        </w:tblBorders>
        <w:tblLook w:val="00A0"/>
      </w:tblPr>
      <w:tblGrid>
        <w:gridCol w:w="236"/>
        <w:gridCol w:w="5160"/>
        <w:gridCol w:w="236"/>
      </w:tblGrid>
      <w:tr w:rsidR="00585522" w:rsidRPr="006B6D1F" w:rsidTr="008E5369">
        <w:trPr>
          <w:trHeight w:hRule="exact" w:val="170"/>
        </w:trPr>
        <w:tc>
          <w:tcPr>
            <w:tcW w:w="236" w:type="dxa"/>
            <w:tcBorders>
              <w:top w:val="single" w:sz="4" w:space="0" w:color="000000"/>
              <w:right w:val="nil"/>
            </w:tcBorders>
          </w:tcPr>
          <w:p w:rsidR="00585522" w:rsidRPr="006B6D1F" w:rsidRDefault="00585522" w:rsidP="008E5369">
            <w:pPr>
              <w:jc w:val="center"/>
              <w:rPr>
                <w:lang w:eastAsia="en-US"/>
              </w:rPr>
            </w:pPr>
          </w:p>
        </w:tc>
        <w:tc>
          <w:tcPr>
            <w:tcW w:w="5160" w:type="dxa"/>
            <w:tcBorders>
              <w:top w:val="single" w:sz="4" w:space="0" w:color="auto"/>
              <w:left w:val="nil"/>
              <w:bottom w:val="nil"/>
              <w:right w:val="nil"/>
            </w:tcBorders>
          </w:tcPr>
          <w:p w:rsidR="00585522" w:rsidRPr="006B6D1F" w:rsidRDefault="00585522" w:rsidP="008E5369">
            <w:pPr>
              <w:jc w:val="center"/>
              <w:rPr>
                <w:b/>
                <w:lang w:eastAsia="en-US"/>
              </w:rPr>
            </w:pPr>
          </w:p>
        </w:tc>
        <w:tc>
          <w:tcPr>
            <w:tcW w:w="236" w:type="dxa"/>
            <w:tcBorders>
              <w:top w:val="single" w:sz="4" w:space="0" w:color="000000"/>
              <w:left w:val="nil"/>
            </w:tcBorders>
          </w:tcPr>
          <w:p w:rsidR="00585522" w:rsidRPr="006B6D1F" w:rsidRDefault="00585522" w:rsidP="008E5369">
            <w:pPr>
              <w:jc w:val="center"/>
              <w:rPr>
                <w:lang w:eastAsia="en-US"/>
              </w:rPr>
            </w:pPr>
          </w:p>
        </w:tc>
      </w:tr>
      <w:tr w:rsidR="00585522" w:rsidRPr="006B6D1F" w:rsidTr="008E5369">
        <w:trPr>
          <w:trHeight w:hRule="exact" w:val="397"/>
        </w:trPr>
        <w:tc>
          <w:tcPr>
            <w:tcW w:w="236" w:type="dxa"/>
            <w:tcBorders>
              <w:right w:val="nil"/>
            </w:tcBorders>
          </w:tcPr>
          <w:p w:rsidR="00585522" w:rsidRPr="006B6D1F" w:rsidRDefault="00585522" w:rsidP="008E5369">
            <w:pPr>
              <w:jc w:val="center"/>
              <w:rPr>
                <w:sz w:val="32"/>
                <w:szCs w:val="32"/>
                <w:lang w:eastAsia="en-US"/>
              </w:rPr>
            </w:pPr>
          </w:p>
        </w:tc>
        <w:tc>
          <w:tcPr>
            <w:tcW w:w="5160" w:type="dxa"/>
            <w:tcBorders>
              <w:top w:val="nil"/>
              <w:left w:val="nil"/>
              <w:bottom w:val="nil"/>
              <w:right w:val="nil"/>
            </w:tcBorders>
            <w:vAlign w:val="center"/>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(фамилия)</w:t>
            </w:r>
          </w:p>
        </w:tc>
        <w:tc>
          <w:tcPr>
            <w:tcW w:w="236" w:type="dxa"/>
            <w:tcBorders>
              <w:left w:val="nil"/>
            </w:tcBorders>
          </w:tcPr>
          <w:p w:rsidR="00585522" w:rsidRPr="006B6D1F" w:rsidRDefault="00585522" w:rsidP="008E5369">
            <w:pPr>
              <w:jc w:val="center"/>
              <w:rPr>
                <w:sz w:val="32"/>
                <w:szCs w:val="32"/>
                <w:lang w:eastAsia="en-US"/>
              </w:rPr>
            </w:pPr>
          </w:p>
        </w:tc>
      </w:tr>
      <w:tr w:rsidR="00585522" w:rsidRPr="006B6D1F" w:rsidTr="008E5369">
        <w:trPr>
          <w:trHeight w:hRule="exact" w:val="397"/>
        </w:trPr>
        <w:tc>
          <w:tcPr>
            <w:tcW w:w="236" w:type="dxa"/>
            <w:tcBorders>
              <w:right w:val="nil"/>
            </w:tcBorders>
          </w:tcPr>
          <w:p w:rsidR="00585522" w:rsidRPr="006B6D1F" w:rsidRDefault="00585522" w:rsidP="008E5369">
            <w:pPr>
              <w:jc w:val="center"/>
              <w:rPr>
                <w:sz w:val="32"/>
                <w:szCs w:val="32"/>
                <w:lang w:eastAsia="en-US"/>
              </w:rPr>
            </w:pPr>
          </w:p>
        </w:tc>
        <w:tc>
          <w:tcPr>
            <w:tcW w:w="5160" w:type="dxa"/>
            <w:tcBorders>
              <w:top w:val="nil"/>
              <w:left w:val="nil"/>
              <w:bottom w:val="nil"/>
              <w:right w:val="nil"/>
            </w:tcBorders>
            <w:vAlign w:val="center"/>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(имя, отчество)</w:t>
            </w:r>
          </w:p>
        </w:tc>
        <w:tc>
          <w:tcPr>
            <w:tcW w:w="236" w:type="dxa"/>
            <w:tcBorders>
              <w:left w:val="nil"/>
            </w:tcBorders>
          </w:tcPr>
          <w:p w:rsidR="00585522" w:rsidRPr="006B6D1F" w:rsidRDefault="00585522" w:rsidP="008E5369">
            <w:pPr>
              <w:jc w:val="center"/>
              <w:rPr>
                <w:sz w:val="32"/>
                <w:szCs w:val="32"/>
                <w:lang w:eastAsia="en-US"/>
              </w:rPr>
            </w:pPr>
          </w:p>
        </w:tc>
      </w:tr>
      <w:tr w:rsidR="00585522" w:rsidRPr="006B6D1F" w:rsidTr="008E5369">
        <w:trPr>
          <w:trHeight w:hRule="exact" w:val="113"/>
        </w:trPr>
        <w:tc>
          <w:tcPr>
            <w:tcW w:w="236" w:type="dxa"/>
            <w:tcBorders>
              <w:right w:val="nil"/>
            </w:tcBorders>
          </w:tcPr>
          <w:p w:rsidR="00585522" w:rsidRPr="006B6D1F" w:rsidRDefault="00585522" w:rsidP="008E5369">
            <w:pPr>
              <w:jc w:val="center"/>
              <w:rPr>
                <w:lang w:eastAsia="en-US"/>
              </w:rPr>
            </w:pPr>
          </w:p>
        </w:tc>
        <w:tc>
          <w:tcPr>
            <w:tcW w:w="5160" w:type="dxa"/>
            <w:tcBorders>
              <w:top w:val="nil"/>
              <w:left w:val="nil"/>
              <w:bottom w:val="nil"/>
              <w:right w:val="nil"/>
            </w:tcBorders>
          </w:tcPr>
          <w:p w:rsidR="00585522" w:rsidRPr="006B6D1F" w:rsidRDefault="00585522" w:rsidP="008E5369">
            <w:pPr>
              <w:jc w:val="center"/>
              <w:rPr>
                <w:b/>
                <w:lang w:eastAsia="en-US"/>
              </w:rPr>
            </w:pPr>
          </w:p>
        </w:tc>
        <w:tc>
          <w:tcPr>
            <w:tcW w:w="236" w:type="dxa"/>
            <w:tcBorders>
              <w:left w:val="nil"/>
            </w:tcBorders>
          </w:tcPr>
          <w:p w:rsidR="00585522" w:rsidRPr="006B6D1F" w:rsidRDefault="00585522" w:rsidP="008E5369">
            <w:pPr>
              <w:jc w:val="center"/>
              <w:rPr>
                <w:lang w:eastAsia="en-US"/>
              </w:rPr>
            </w:pPr>
          </w:p>
        </w:tc>
      </w:tr>
      <w:tr w:rsidR="00585522" w:rsidRPr="006B6D1F" w:rsidTr="008E5369">
        <w:trPr>
          <w:trHeight w:hRule="exact" w:val="397"/>
        </w:trPr>
        <w:tc>
          <w:tcPr>
            <w:tcW w:w="236" w:type="dxa"/>
            <w:tcBorders>
              <w:right w:val="nil"/>
            </w:tcBorders>
          </w:tcPr>
          <w:p w:rsidR="00585522" w:rsidRPr="006B6D1F" w:rsidRDefault="00585522" w:rsidP="008E5369">
            <w:pPr>
              <w:jc w:val="center"/>
              <w:rPr>
                <w:szCs w:val="28"/>
                <w:lang w:eastAsia="en-US"/>
              </w:rPr>
            </w:pPr>
          </w:p>
        </w:tc>
        <w:tc>
          <w:tcPr>
            <w:tcW w:w="5160" w:type="dxa"/>
            <w:tcBorders>
              <w:top w:val="nil"/>
              <w:left w:val="nil"/>
              <w:bottom w:val="nil"/>
              <w:right w:val="nil"/>
            </w:tcBorders>
          </w:tcPr>
          <w:p w:rsidR="00585522" w:rsidRPr="006B6D1F" w:rsidRDefault="00585522" w:rsidP="008E5369">
            <w:pPr>
              <w:jc w:val="center"/>
              <w:rPr>
                <w:b/>
                <w:szCs w:val="28"/>
                <w:lang w:eastAsia="en-US"/>
              </w:rPr>
            </w:pPr>
            <w:r w:rsidRPr="006B6D1F">
              <w:rPr>
                <w:b/>
                <w:sz w:val="22"/>
                <w:szCs w:val="28"/>
                <w:lang w:eastAsia="en-US"/>
              </w:rPr>
              <w:t>НАБЛЮДАТЕЛЬ</w:t>
            </w:r>
          </w:p>
        </w:tc>
        <w:tc>
          <w:tcPr>
            <w:tcW w:w="236" w:type="dxa"/>
            <w:tcBorders>
              <w:left w:val="nil"/>
            </w:tcBorders>
          </w:tcPr>
          <w:p w:rsidR="00585522" w:rsidRPr="006B6D1F" w:rsidRDefault="00585522" w:rsidP="008E5369">
            <w:pPr>
              <w:jc w:val="center"/>
              <w:rPr>
                <w:szCs w:val="28"/>
                <w:lang w:eastAsia="en-US"/>
              </w:rPr>
            </w:pPr>
          </w:p>
        </w:tc>
      </w:tr>
      <w:tr w:rsidR="00585522" w:rsidRPr="006B6D1F" w:rsidTr="008E5369">
        <w:trPr>
          <w:trHeight w:hRule="exact" w:val="790"/>
        </w:trPr>
        <w:tc>
          <w:tcPr>
            <w:tcW w:w="236" w:type="dxa"/>
            <w:tcBorders>
              <w:right w:val="nil"/>
            </w:tcBorders>
          </w:tcPr>
          <w:p w:rsidR="00585522" w:rsidRPr="006B6D1F" w:rsidRDefault="00585522" w:rsidP="008E5369">
            <w:pPr>
              <w:jc w:val="center"/>
              <w:rPr>
                <w:lang w:eastAsia="en-US"/>
              </w:rPr>
            </w:pPr>
          </w:p>
        </w:tc>
        <w:tc>
          <w:tcPr>
            <w:tcW w:w="5160" w:type="dxa"/>
            <w:tcBorders>
              <w:top w:val="nil"/>
              <w:left w:val="nil"/>
              <w:bottom w:val="nil"/>
              <w:right w:val="nil"/>
            </w:tcBorders>
          </w:tcPr>
          <w:p w:rsidR="00585522" w:rsidRPr="006B6D1F" w:rsidRDefault="00585522" w:rsidP="008E5369">
            <w:pPr>
              <w:jc w:val="center"/>
              <w:rPr>
                <w:sz w:val="18"/>
                <w:szCs w:val="18"/>
                <w:lang w:eastAsia="en-US"/>
              </w:rPr>
            </w:pPr>
            <w:r w:rsidRPr="006B6D1F">
              <w:rPr>
                <w:sz w:val="18"/>
                <w:szCs w:val="18"/>
                <w:lang w:eastAsia="en-US"/>
              </w:rPr>
              <w:t>направлен кандидатом в депутаты _______________</w:t>
            </w:r>
          </w:p>
          <w:p w:rsidR="00585522" w:rsidRPr="006B6D1F" w:rsidRDefault="00585522" w:rsidP="008E5369">
            <w:pPr>
              <w:jc w:val="center"/>
              <w:rPr>
                <w:sz w:val="14"/>
                <w:szCs w:val="14"/>
                <w:lang w:eastAsia="en-US"/>
              </w:rPr>
            </w:pPr>
          </w:p>
        </w:tc>
        <w:tc>
          <w:tcPr>
            <w:tcW w:w="236" w:type="dxa"/>
            <w:tcBorders>
              <w:left w:val="nil"/>
            </w:tcBorders>
          </w:tcPr>
          <w:p w:rsidR="00585522" w:rsidRPr="006B6D1F" w:rsidRDefault="00585522" w:rsidP="008E5369">
            <w:pPr>
              <w:jc w:val="center"/>
              <w:rPr>
                <w:lang w:eastAsia="en-US"/>
              </w:rPr>
            </w:pPr>
          </w:p>
        </w:tc>
      </w:tr>
      <w:tr w:rsidR="00585522" w:rsidRPr="006B6D1F" w:rsidTr="008E5369">
        <w:trPr>
          <w:trHeight w:hRule="exact" w:val="397"/>
        </w:trPr>
        <w:tc>
          <w:tcPr>
            <w:tcW w:w="236" w:type="dxa"/>
            <w:tcBorders>
              <w:right w:val="nil"/>
            </w:tcBorders>
          </w:tcPr>
          <w:p w:rsidR="00585522" w:rsidRPr="006B6D1F" w:rsidRDefault="00585522" w:rsidP="008E5369">
            <w:pPr>
              <w:jc w:val="center"/>
              <w:rPr>
                <w:lang w:eastAsia="en-US"/>
              </w:rPr>
            </w:pPr>
          </w:p>
        </w:tc>
        <w:tc>
          <w:tcPr>
            <w:tcW w:w="5160" w:type="dxa"/>
            <w:tcBorders>
              <w:top w:val="nil"/>
              <w:left w:val="nil"/>
              <w:bottom w:val="nil"/>
              <w:right w:val="nil"/>
            </w:tcBorders>
            <w:vAlign w:val="center"/>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(фамилия)</w:t>
            </w:r>
          </w:p>
        </w:tc>
        <w:tc>
          <w:tcPr>
            <w:tcW w:w="236" w:type="dxa"/>
            <w:tcBorders>
              <w:left w:val="nil"/>
            </w:tcBorders>
          </w:tcPr>
          <w:p w:rsidR="00585522" w:rsidRPr="006B6D1F" w:rsidRDefault="00585522" w:rsidP="008E5369">
            <w:pPr>
              <w:jc w:val="center"/>
              <w:rPr>
                <w:lang w:eastAsia="en-US"/>
              </w:rPr>
            </w:pPr>
          </w:p>
        </w:tc>
      </w:tr>
      <w:tr w:rsidR="00585522" w:rsidRPr="006B6D1F" w:rsidTr="008E5369">
        <w:trPr>
          <w:trHeight w:hRule="exact" w:val="397"/>
        </w:trPr>
        <w:tc>
          <w:tcPr>
            <w:tcW w:w="236" w:type="dxa"/>
            <w:tcBorders>
              <w:right w:val="nil"/>
            </w:tcBorders>
          </w:tcPr>
          <w:p w:rsidR="00585522" w:rsidRPr="006B6D1F" w:rsidRDefault="00585522" w:rsidP="008E5369">
            <w:pPr>
              <w:jc w:val="center"/>
              <w:rPr>
                <w:lang w:eastAsia="en-US"/>
              </w:rPr>
            </w:pPr>
          </w:p>
        </w:tc>
        <w:tc>
          <w:tcPr>
            <w:tcW w:w="5160" w:type="dxa"/>
            <w:tcBorders>
              <w:top w:val="nil"/>
              <w:left w:val="nil"/>
              <w:bottom w:val="nil"/>
              <w:right w:val="nil"/>
            </w:tcBorders>
            <w:vAlign w:val="center"/>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(имя, отчество кандидата)</w:t>
            </w:r>
          </w:p>
        </w:tc>
        <w:tc>
          <w:tcPr>
            <w:tcW w:w="236" w:type="dxa"/>
            <w:tcBorders>
              <w:left w:val="nil"/>
            </w:tcBorders>
          </w:tcPr>
          <w:p w:rsidR="00585522" w:rsidRPr="006B6D1F" w:rsidRDefault="00585522" w:rsidP="008E5369">
            <w:pPr>
              <w:jc w:val="center"/>
              <w:rPr>
                <w:lang w:eastAsia="en-US"/>
              </w:rPr>
            </w:pPr>
          </w:p>
        </w:tc>
      </w:tr>
      <w:tr w:rsidR="00585522" w:rsidRPr="006B6D1F" w:rsidTr="008E5369">
        <w:trPr>
          <w:trHeight w:hRule="exact" w:val="340"/>
        </w:trPr>
        <w:tc>
          <w:tcPr>
            <w:tcW w:w="236" w:type="dxa"/>
            <w:tcBorders>
              <w:bottom w:val="single" w:sz="4" w:space="0" w:color="000000"/>
            </w:tcBorders>
          </w:tcPr>
          <w:p w:rsidR="00585522" w:rsidRPr="006B6D1F" w:rsidRDefault="00585522" w:rsidP="008E5369">
            <w:pPr>
              <w:jc w:val="center"/>
              <w:rPr>
                <w:lang w:eastAsia="en-US"/>
              </w:rPr>
            </w:pPr>
          </w:p>
        </w:tc>
        <w:tc>
          <w:tcPr>
            <w:tcW w:w="5160" w:type="dxa"/>
            <w:tcBorders>
              <w:top w:val="nil"/>
              <w:bottom w:val="single" w:sz="4" w:space="0" w:color="000000"/>
            </w:tcBorders>
          </w:tcPr>
          <w:p w:rsidR="00585522" w:rsidRPr="006B6D1F" w:rsidRDefault="00585522" w:rsidP="008E5369">
            <w:pPr>
              <w:rPr>
                <w:b/>
                <w:lang w:eastAsia="en-US"/>
              </w:rPr>
            </w:pPr>
          </w:p>
        </w:tc>
        <w:tc>
          <w:tcPr>
            <w:tcW w:w="236" w:type="dxa"/>
            <w:tcBorders>
              <w:bottom w:val="single" w:sz="4" w:space="0" w:color="000000"/>
            </w:tcBorders>
          </w:tcPr>
          <w:p w:rsidR="00585522" w:rsidRPr="006B6D1F" w:rsidRDefault="00585522" w:rsidP="008E5369">
            <w:pPr>
              <w:jc w:val="center"/>
              <w:rPr>
                <w:lang w:eastAsia="en-US"/>
              </w:rPr>
            </w:pPr>
          </w:p>
        </w:tc>
      </w:tr>
    </w:tbl>
    <w:p w:rsidR="00585522" w:rsidRPr="006B6D1F" w:rsidRDefault="00585522" w:rsidP="00000F4E">
      <w:pPr>
        <w:rPr>
          <w:rFonts w:ascii="Calibri" w:hAnsi="Calibri"/>
          <w:sz w:val="22"/>
          <w:szCs w:val="22"/>
          <w:lang w:eastAsia="en-US"/>
        </w:rPr>
      </w:pPr>
    </w:p>
    <w:tbl>
      <w:tblPr>
        <w:tblW w:w="0" w:type="auto"/>
        <w:tblInd w:w="1416" w:type="dxa"/>
        <w:tblBorders>
          <w:top w:val="single" w:sz="4" w:space="0" w:color="000000"/>
          <w:left w:val="single" w:sz="4" w:space="0" w:color="000000"/>
          <w:bottom w:val="single" w:sz="4" w:space="0" w:color="000000"/>
          <w:right w:val="single" w:sz="4" w:space="0" w:color="000000"/>
        </w:tblBorders>
        <w:tblLook w:val="00A0"/>
      </w:tblPr>
      <w:tblGrid>
        <w:gridCol w:w="5638"/>
      </w:tblGrid>
      <w:tr w:rsidR="00585522" w:rsidRPr="006B6D1F" w:rsidTr="008E5369">
        <w:trPr>
          <w:trHeight w:hRule="exact" w:val="170"/>
        </w:trPr>
        <w:tc>
          <w:tcPr>
            <w:tcW w:w="5638" w:type="dxa"/>
            <w:tcBorders>
              <w:top w:val="single" w:sz="4" w:space="0" w:color="000000"/>
            </w:tcBorders>
          </w:tcPr>
          <w:p w:rsidR="00585522" w:rsidRPr="006B6D1F" w:rsidRDefault="00585522" w:rsidP="008E5369">
            <w:pPr>
              <w:jc w:val="center"/>
              <w:rPr>
                <w:b/>
                <w:lang w:eastAsia="en-US"/>
              </w:rPr>
            </w:pPr>
          </w:p>
        </w:tc>
      </w:tr>
      <w:tr w:rsidR="00585522" w:rsidRPr="006B6D1F" w:rsidTr="008E5369">
        <w:trPr>
          <w:trHeight w:hRule="exact" w:val="397"/>
        </w:trPr>
        <w:tc>
          <w:tcPr>
            <w:tcW w:w="5638" w:type="dxa"/>
            <w:vAlign w:val="bottom"/>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(фамилия)</w:t>
            </w:r>
          </w:p>
        </w:tc>
      </w:tr>
      <w:tr w:rsidR="00585522" w:rsidRPr="006B6D1F" w:rsidTr="008E5369">
        <w:trPr>
          <w:trHeight w:hRule="exact" w:val="397"/>
        </w:trPr>
        <w:tc>
          <w:tcPr>
            <w:tcW w:w="5638" w:type="dxa"/>
            <w:vAlign w:val="bottom"/>
          </w:tcPr>
          <w:p w:rsidR="00585522" w:rsidRPr="006B6D1F" w:rsidRDefault="00585522" w:rsidP="008E5369">
            <w:pPr>
              <w:jc w:val="center"/>
              <w:rPr>
                <w:b/>
                <w:sz w:val="14"/>
                <w:szCs w:val="14"/>
                <w:lang w:eastAsia="en-US"/>
              </w:rPr>
            </w:pPr>
            <w:r w:rsidRPr="006B6D1F">
              <w:rPr>
                <w:sz w:val="14"/>
                <w:szCs w:val="14"/>
                <w:lang w:eastAsia="en-US"/>
              </w:rPr>
              <w:t>_____________________________________________________</w:t>
            </w:r>
          </w:p>
          <w:p w:rsidR="00585522" w:rsidRPr="006B6D1F" w:rsidRDefault="00585522" w:rsidP="008E5369">
            <w:pPr>
              <w:jc w:val="center"/>
              <w:rPr>
                <w:b/>
                <w:sz w:val="16"/>
                <w:szCs w:val="16"/>
                <w:lang w:eastAsia="en-US"/>
              </w:rPr>
            </w:pPr>
            <w:r w:rsidRPr="006B6D1F">
              <w:rPr>
                <w:b/>
                <w:sz w:val="16"/>
                <w:szCs w:val="16"/>
                <w:lang w:eastAsia="en-US"/>
              </w:rPr>
              <w:t>(имя, отчество)</w:t>
            </w:r>
          </w:p>
        </w:tc>
      </w:tr>
      <w:tr w:rsidR="00585522" w:rsidRPr="006B6D1F" w:rsidTr="008E5369">
        <w:trPr>
          <w:trHeight w:hRule="exact" w:val="113"/>
        </w:trPr>
        <w:tc>
          <w:tcPr>
            <w:tcW w:w="5638" w:type="dxa"/>
          </w:tcPr>
          <w:p w:rsidR="00585522" w:rsidRPr="006B6D1F" w:rsidRDefault="00585522" w:rsidP="008E5369">
            <w:pPr>
              <w:jc w:val="center"/>
              <w:rPr>
                <w:b/>
                <w:lang w:eastAsia="en-US"/>
              </w:rPr>
            </w:pPr>
          </w:p>
        </w:tc>
      </w:tr>
      <w:tr w:rsidR="00585522" w:rsidRPr="006B6D1F" w:rsidTr="008E5369">
        <w:trPr>
          <w:trHeight w:hRule="exact" w:val="397"/>
        </w:trPr>
        <w:tc>
          <w:tcPr>
            <w:tcW w:w="5638" w:type="dxa"/>
          </w:tcPr>
          <w:p w:rsidR="00585522" w:rsidRPr="006B6D1F" w:rsidRDefault="00585522" w:rsidP="008E5369">
            <w:pPr>
              <w:jc w:val="center"/>
              <w:rPr>
                <w:b/>
                <w:szCs w:val="28"/>
                <w:lang w:eastAsia="en-US"/>
              </w:rPr>
            </w:pPr>
            <w:r w:rsidRPr="006B6D1F">
              <w:rPr>
                <w:b/>
                <w:sz w:val="22"/>
                <w:szCs w:val="28"/>
                <w:lang w:eastAsia="en-US"/>
              </w:rPr>
              <w:t>НАБЛЮДАТЕЛЬ</w:t>
            </w:r>
          </w:p>
        </w:tc>
      </w:tr>
      <w:tr w:rsidR="00585522" w:rsidRPr="006B6D1F" w:rsidTr="008E5369">
        <w:trPr>
          <w:trHeight w:hRule="exact" w:val="397"/>
        </w:trPr>
        <w:tc>
          <w:tcPr>
            <w:tcW w:w="5638" w:type="dxa"/>
          </w:tcPr>
          <w:p w:rsidR="00585522" w:rsidRPr="006B6D1F" w:rsidRDefault="00585522" w:rsidP="008E5369">
            <w:pPr>
              <w:jc w:val="center"/>
              <w:rPr>
                <w:lang w:eastAsia="en-US"/>
              </w:rPr>
            </w:pPr>
            <w:r w:rsidRPr="006B6D1F">
              <w:rPr>
                <w:szCs w:val="22"/>
                <w:lang w:eastAsia="en-US"/>
              </w:rPr>
              <w:t xml:space="preserve">направлен </w:t>
            </w:r>
          </w:p>
        </w:tc>
      </w:tr>
      <w:tr w:rsidR="00585522" w:rsidRPr="006B6D1F" w:rsidTr="008E5369">
        <w:trPr>
          <w:trHeight w:val="184"/>
        </w:trPr>
        <w:tc>
          <w:tcPr>
            <w:tcW w:w="5638" w:type="dxa"/>
            <w:vMerge w:val="restart"/>
          </w:tcPr>
          <w:p w:rsidR="00585522" w:rsidRPr="006B6D1F" w:rsidRDefault="00585522" w:rsidP="008E5369">
            <w:pPr>
              <w:jc w:val="center"/>
              <w:rPr>
                <w:b/>
                <w:iCs/>
                <w:sz w:val="16"/>
                <w:szCs w:val="16"/>
                <w:lang w:eastAsia="en-US"/>
              </w:rPr>
            </w:pPr>
            <w:r w:rsidRPr="006B6D1F">
              <w:rPr>
                <w:sz w:val="16"/>
                <w:szCs w:val="22"/>
                <w:lang w:eastAsia="en-US"/>
              </w:rPr>
              <w:t>_____________________________________________________</w:t>
            </w:r>
            <w:r w:rsidRPr="006B6D1F">
              <w:rPr>
                <w:b/>
                <w:iCs/>
                <w:sz w:val="16"/>
                <w:szCs w:val="16"/>
                <w:lang w:eastAsia="en-US"/>
              </w:rPr>
              <w:t xml:space="preserve"> </w:t>
            </w:r>
          </w:p>
          <w:p w:rsidR="00585522" w:rsidRPr="006B6D1F" w:rsidRDefault="00585522" w:rsidP="008E5369">
            <w:pPr>
              <w:jc w:val="center"/>
              <w:rPr>
                <w:b/>
                <w:iCs/>
                <w:sz w:val="16"/>
                <w:szCs w:val="16"/>
                <w:lang w:eastAsia="en-US"/>
              </w:rPr>
            </w:pPr>
            <w:r w:rsidRPr="006B6D1F">
              <w:rPr>
                <w:b/>
                <w:iCs/>
                <w:sz w:val="16"/>
                <w:szCs w:val="16"/>
                <w:lang w:eastAsia="en-US"/>
              </w:rPr>
              <w:t>(наименование субъекта общественного контроля)</w:t>
            </w:r>
          </w:p>
          <w:p w:rsidR="00585522" w:rsidRPr="006B6D1F" w:rsidRDefault="00585522" w:rsidP="008E5369">
            <w:pPr>
              <w:jc w:val="center"/>
              <w:rPr>
                <w:b/>
                <w:iCs/>
                <w:sz w:val="16"/>
                <w:szCs w:val="16"/>
                <w:lang w:eastAsia="en-US"/>
              </w:rPr>
            </w:pPr>
            <w:r w:rsidRPr="006B6D1F">
              <w:rPr>
                <w:b/>
                <w:iCs/>
                <w:sz w:val="16"/>
                <w:szCs w:val="16"/>
                <w:lang w:eastAsia="en-US"/>
              </w:rPr>
              <w:t>_____________________________________________________</w:t>
            </w:r>
          </w:p>
        </w:tc>
      </w:tr>
      <w:tr w:rsidR="00585522" w:rsidRPr="006B6D1F" w:rsidTr="008E5369">
        <w:trPr>
          <w:trHeight w:hRule="exact" w:val="189"/>
        </w:trPr>
        <w:tc>
          <w:tcPr>
            <w:tcW w:w="5638" w:type="dxa"/>
            <w:vMerge/>
          </w:tcPr>
          <w:p w:rsidR="00585522" w:rsidRPr="006B6D1F" w:rsidRDefault="00585522" w:rsidP="008E5369">
            <w:pPr>
              <w:jc w:val="center"/>
              <w:rPr>
                <w:b/>
                <w:szCs w:val="28"/>
                <w:lang w:eastAsia="en-US"/>
              </w:rPr>
            </w:pPr>
          </w:p>
        </w:tc>
      </w:tr>
      <w:tr w:rsidR="00585522" w:rsidRPr="006B6D1F" w:rsidTr="008E5369">
        <w:trPr>
          <w:trHeight w:hRule="exact" w:val="96"/>
        </w:trPr>
        <w:tc>
          <w:tcPr>
            <w:tcW w:w="5638" w:type="dxa"/>
          </w:tcPr>
          <w:p w:rsidR="00585522" w:rsidRPr="006B6D1F" w:rsidRDefault="00585522" w:rsidP="008E5369">
            <w:pPr>
              <w:jc w:val="center"/>
              <w:rPr>
                <w:lang w:eastAsia="en-US"/>
              </w:rPr>
            </w:pPr>
          </w:p>
        </w:tc>
      </w:tr>
      <w:tr w:rsidR="00585522" w:rsidRPr="006B6D1F" w:rsidTr="008E5369">
        <w:trPr>
          <w:trHeight w:hRule="exact" w:val="87"/>
        </w:trPr>
        <w:tc>
          <w:tcPr>
            <w:tcW w:w="5638" w:type="dxa"/>
            <w:tcBorders>
              <w:bottom w:val="single" w:sz="4" w:space="0" w:color="000000"/>
            </w:tcBorders>
          </w:tcPr>
          <w:p w:rsidR="00585522" w:rsidRPr="006B6D1F" w:rsidRDefault="00585522" w:rsidP="008E5369">
            <w:pPr>
              <w:jc w:val="center"/>
              <w:rPr>
                <w:lang w:eastAsia="en-US"/>
              </w:rPr>
            </w:pPr>
          </w:p>
        </w:tc>
      </w:tr>
    </w:tbl>
    <w:p w:rsidR="00585522" w:rsidRPr="006B6D1F" w:rsidRDefault="00585522" w:rsidP="00000F4E">
      <w:pPr>
        <w:spacing w:before="100" w:after="120"/>
        <w:ind w:left="397"/>
        <w:jc w:val="both"/>
        <w:rPr>
          <w:i/>
          <w:sz w:val="20"/>
          <w:szCs w:val="20"/>
        </w:rPr>
      </w:pPr>
    </w:p>
    <w:p w:rsidR="00585522" w:rsidRPr="006B6D1F" w:rsidRDefault="00585522" w:rsidP="00000F4E">
      <w:pPr>
        <w:spacing w:before="100" w:after="120"/>
        <w:ind w:left="397"/>
        <w:jc w:val="both"/>
        <w:rPr>
          <w:i/>
          <w:sz w:val="20"/>
          <w:szCs w:val="20"/>
        </w:rPr>
      </w:pPr>
      <w:r w:rsidRPr="006B6D1F">
        <w:rPr>
          <w:i/>
          <w:sz w:val="20"/>
          <w:szCs w:val="20"/>
        </w:rPr>
        <w:t>_________________________</w:t>
      </w:r>
    </w:p>
    <w:p w:rsidR="00585522" w:rsidRPr="006B6D1F" w:rsidRDefault="00585522" w:rsidP="00000F4E">
      <w:pPr>
        <w:spacing w:before="100" w:after="120"/>
        <w:ind w:left="397"/>
        <w:jc w:val="both"/>
      </w:pPr>
      <w:r w:rsidRPr="006B6D1F">
        <w:rPr>
          <w:i/>
          <w:sz w:val="20"/>
          <w:szCs w:val="20"/>
        </w:rPr>
        <w:t>* Вышеуказанные формы утверждаются решением  ИКМО</w:t>
      </w:r>
    </w:p>
    <w:p w:rsidR="00585522" w:rsidRPr="006B6D1F" w:rsidRDefault="00585522" w:rsidP="00000F4E">
      <w:pPr>
        <w:rPr>
          <w:b/>
          <w:bCs/>
          <w:lang w:eastAsia="en-US"/>
        </w:rPr>
      </w:pPr>
    </w:p>
    <w:p w:rsidR="00585522" w:rsidRPr="006B6D1F" w:rsidRDefault="00585522" w:rsidP="00000F4E">
      <w:pPr>
        <w:spacing w:before="100" w:after="120"/>
        <w:ind w:left="397"/>
        <w:jc w:val="both"/>
        <w:rPr>
          <w:sz w:val="16"/>
          <w:szCs w:val="16"/>
        </w:rPr>
      </w:pPr>
    </w:p>
    <w:p w:rsidR="00585522" w:rsidRPr="006B6D1F" w:rsidRDefault="00585522" w:rsidP="00872230">
      <w:pPr>
        <w:jc w:val="center"/>
        <w:rPr>
          <w:b/>
          <w:bCs/>
          <w:color w:val="231F20"/>
          <w:sz w:val="28"/>
          <w:szCs w:val="28"/>
          <w:lang w:eastAsia="en-US"/>
        </w:rPr>
      </w:pPr>
      <w:r w:rsidRPr="006B6D1F">
        <w:rPr>
          <w:rFonts w:ascii="Calibri" w:hAnsi="Calibri"/>
          <w:sz w:val="22"/>
          <w:szCs w:val="22"/>
          <w:lang w:eastAsia="en-US"/>
        </w:rPr>
        <w:br w:type="page"/>
      </w:r>
      <w:r w:rsidRPr="006B6D1F">
        <w:rPr>
          <w:b/>
          <w:bCs/>
          <w:color w:val="231F20"/>
          <w:sz w:val="28"/>
          <w:szCs w:val="28"/>
          <w:lang w:eastAsia="en-US"/>
        </w:rPr>
        <w:lastRenderedPageBreak/>
        <w:t xml:space="preserve">4.1.2. Список документов, которые должны быть в помещении </w:t>
      </w:r>
      <w:r w:rsidRPr="006B6D1F">
        <w:rPr>
          <w:b/>
          <w:bCs/>
          <w:color w:val="231F20"/>
          <w:sz w:val="28"/>
          <w:szCs w:val="28"/>
          <w:lang w:eastAsia="en-US"/>
        </w:rPr>
        <w:br/>
        <w:t>для голосования, в том числе на информационном стенде</w:t>
      </w:r>
    </w:p>
    <w:p w:rsidR="00585522" w:rsidRPr="006B6D1F" w:rsidRDefault="00585522" w:rsidP="00000F4E">
      <w:pPr>
        <w:widowControl w:val="0"/>
        <w:jc w:val="center"/>
        <w:outlineLvl w:val="1"/>
        <w:rPr>
          <w:b/>
          <w:bCs/>
          <w:sz w:val="28"/>
          <w:szCs w:val="28"/>
          <w:lang w:eastAsia="en-US"/>
        </w:rPr>
      </w:pPr>
      <w:r w:rsidRPr="006B6D1F">
        <w:rPr>
          <w:b/>
          <w:bCs/>
          <w:color w:val="231F20"/>
          <w:sz w:val="28"/>
          <w:szCs w:val="28"/>
          <w:lang w:eastAsia="en-US"/>
        </w:rPr>
        <w:t>(информационных стендах) или под ним (ними)</w:t>
      </w:r>
    </w:p>
    <w:p w:rsidR="00585522" w:rsidRPr="006B6D1F" w:rsidRDefault="00585522" w:rsidP="00000F4E">
      <w:pPr>
        <w:rPr>
          <w:b/>
        </w:rPr>
      </w:pPr>
    </w:p>
    <w:p w:rsidR="00585522" w:rsidRPr="006B6D1F" w:rsidRDefault="00585522" w:rsidP="00000F4E">
      <w:pPr>
        <w:widowControl w:val="0"/>
        <w:ind w:firstLine="567"/>
        <w:jc w:val="both"/>
        <w:outlineLvl w:val="3"/>
        <w:rPr>
          <w:bCs/>
          <w:color w:val="231F20"/>
          <w:sz w:val="28"/>
          <w:szCs w:val="28"/>
          <w:lang w:eastAsia="en-US"/>
        </w:rPr>
      </w:pPr>
      <w:r w:rsidRPr="006B6D1F">
        <w:rPr>
          <w:bCs/>
          <w:color w:val="231F20"/>
          <w:sz w:val="28"/>
          <w:szCs w:val="28"/>
          <w:lang w:eastAsia="en-US"/>
        </w:rPr>
        <w:t>На информационном стенде (информационных стендах) или под ним (ними) размещаются следующие материалы:</w:t>
      </w:r>
    </w:p>
    <w:p w:rsidR="00585522" w:rsidRPr="006B6D1F" w:rsidRDefault="00585522" w:rsidP="00000F4E">
      <w:pPr>
        <w:widowControl w:val="0"/>
        <w:ind w:firstLine="567"/>
        <w:jc w:val="both"/>
        <w:outlineLvl w:val="3"/>
        <w:rPr>
          <w:bCs/>
          <w:color w:val="231F20"/>
          <w:sz w:val="16"/>
          <w:szCs w:val="16"/>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686"/>
      </w:tblGrid>
      <w:tr w:rsidR="00585522" w:rsidRPr="006B6D1F" w:rsidTr="00D90839">
        <w:tc>
          <w:tcPr>
            <w:tcW w:w="6379" w:type="dxa"/>
          </w:tcPr>
          <w:p w:rsidR="00585522" w:rsidRPr="006B6D1F" w:rsidRDefault="00585522" w:rsidP="00D90839">
            <w:pPr>
              <w:widowControl w:val="0"/>
              <w:outlineLvl w:val="3"/>
              <w:rPr>
                <w:bCs/>
                <w:color w:val="231F20"/>
                <w:sz w:val="26"/>
                <w:szCs w:val="26"/>
                <w:lang w:eastAsia="en-US"/>
              </w:rPr>
            </w:pPr>
            <w:r w:rsidRPr="006B6D1F">
              <w:rPr>
                <w:b/>
                <w:bCs/>
                <w:color w:val="231F20"/>
                <w:sz w:val="26"/>
                <w:szCs w:val="26"/>
                <w:lang w:eastAsia="en-US"/>
              </w:rPr>
              <w:t>Плакат</w:t>
            </w:r>
            <w:r w:rsidRPr="006B6D1F">
              <w:rPr>
                <w:bCs/>
                <w:color w:val="231F20"/>
                <w:sz w:val="26"/>
                <w:szCs w:val="26"/>
                <w:lang w:eastAsia="en-US"/>
              </w:rPr>
              <w:t xml:space="preserve"> «Порядок заполнения избирательного бюллетеня»</w:t>
            </w:r>
          </w:p>
        </w:tc>
        <w:tc>
          <w:tcPr>
            <w:tcW w:w="3686" w:type="dxa"/>
            <w:vAlign w:val="center"/>
          </w:tcPr>
          <w:p w:rsidR="00585522" w:rsidRPr="006B6D1F" w:rsidRDefault="00585522" w:rsidP="00D90839">
            <w:pPr>
              <w:widowControl w:val="0"/>
              <w:jc w:val="center"/>
              <w:rPr>
                <w:sz w:val="26"/>
                <w:lang w:val="en-US" w:eastAsia="en-US"/>
              </w:rPr>
            </w:pPr>
            <w:r w:rsidRPr="006B6D1F">
              <w:rPr>
                <w:color w:val="231F20"/>
                <w:sz w:val="26"/>
                <w:szCs w:val="22"/>
                <w:lang w:eastAsia="en-US"/>
              </w:rPr>
              <w:t xml:space="preserve">Поступает из </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О</w:t>
            </w:r>
            <w:r w:rsidRPr="006B6D1F">
              <w:rPr>
                <w:bCs/>
                <w:color w:val="231F20"/>
                <w:sz w:val="26"/>
                <w:szCs w:val="26"/>
                <w:lang w:val="en-US" w:eastAsia="en-US"/>
              </w:rPr>
              <w:t>ИК</w:t>
            </w:r>
          </w:p>
        </w:tc>
      </w:tr>
      <w:tr w:rsidR="00585522" w:rsidRPr="006B6D1F" w:rsidTr="00D90839">
        <w:tc>
          <w:tcPr>
            <w:tcW w:w="6379" w:type="dxa"/>
          </w:tcPr>
          <w:p w:rsidR="00585522" w:rsidRPr="006B6D1F" w:rsidRDefault="00585522" w:rsidP="00D90839">
            <w:pPr>
              <w:widowControl w:val="0"/>
              <w:outlineLvl w:val="3"/>
              <w:rPr>
                <w:bCs/>
                <w:color w:val="231F20"/>
                <w:sz w:val="26"/>
                <w:szCs w:val="26"/>
                <w:lang w:eastAsia="en-US"/>
              </w:rPr>
            </w:pPr>
            <w:r w:rsidRPr="006B6D1F">
              <w:rPr>
                <w:b/>
                <w:bCs/>
                <w:color w:val="231F20"/>
                <w:sz w:val="26"/>
                <w:szCs w:val="26"/>
                <w:lang w:eastAsia="en-US"/>
              </w:rPr>
              <w:t>Плакат</w:t>
            </w:r>
            <w:r w:rsidRPr="006B6D1F">
              <w:rPr>
                <w:bCs/>
                <w:color w:val="231F20"/>
                <w:sz w:val="26"/>
                <w:szCs w:val="26"/>
                <w:lang w:eastAsia="en-US"/>
              </w:rPr>
              <w:t xml:space="preserve"> «Порядок голосования»</w:t>
            </w:r>
          </w:p>
        </w:tc>
        <w:tc>
          <w:tcPr>
            <w:tcW w:w="3686" w:type="dxa"/>
            <w:vAlign w:val="center"/>
          </w:tcPr>
          <w:p w:rsidR="00585522" w:rsidRPr="006B6D1F" w:rsidRDefault="00585522" w:rsidP="00D90839">
            <w:pPr>
              <w:widowControl w:val="0"/>
              <w:jc w:val="center"/>
              <w:rPr>
                <w:sz w:val="26"/>
                <w:lang w:val="en-US" w:eastAsia="en-US"/>
              </w:rPr>
            </w:pPr>
            <w:r w:rsidRPr="006B6D1F">
              <w:rPr>
                <w:color w:val="231F20"/>
                <w:sz w:val="26"/>
                <w:szCs w:val="22"/>
                <w:lang w:eastAsia="en-US"/>
              </w:rPr>
              <w:t xml:space="preserve">Поступает из </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О</w:t>
            </w:r>
            <w:r w:rsidRPr="006B6D1F">
              <w:rPr>
                <w:bCs/>
                <w:color w:val="231F20"/>
                <w:sz w:val="26"/>
                <w:szCs w:val="26"/>
                <w:lang w:val="en-US" w:eastAsia="en-US"/>
              </w:rPr>
              <w:t>ИК</w:t>
            </w:r>
          </w:p>
        </w:tc>
      </w:tr>
      <w:tr w:rsidR="00585522" w:rsidRPr="006B6D1F" w:rsidTr="00D90839">
        <w:tc>
          <w:tcPr>
            <w:tcW w:w="6379" w:type="dxa"/>
          </w:tcPr>
          <w:p w:rsidR="00585522" w:rsidRPr="006B6D1F" w:rsidRDefault="00585522" w:rsidP="00D90839">
            <w:pPr>
              <w:widowControl w:val="0"/>
              <w:outlineLvl w:val="3"/>
              <w:rPr>
                <w:bCs/>
                <w:color w:val="231F20"/>
                <w:sz w:val="26"/>
                <w:szCs w:val="26"/>
                <w:lang w:eastAsia="en-US"/>
              </w:rPr>
            </w:pPr>
            <w:r w:rsidRPr="006B6D1F">
              <w:rPr>
                <w:b/>
                <w:bCs/>
                <w:color w:val="231F20"/>
                <w:sz w:val="26"/>
                <w:szCs w:val="26"/>
                <w:lang w:eastAsia="en-US"/>
              </w:rPr>
              <w:t>Плакат</w:t>
            </w:r>
            <w:r w:rsidRPr="006B6D1F">
              <w:rPr>
                <w:bCs/>
                <w:color w:val="231F20"/>
                <w:sz w:val="26"/>
                <w:szCs w:val="26"/>
                <w:lang w:eastAsia="en-US"/>
              </w:rPr>
              <w:t xml:space="preserve"> «Подсчет голосов участковой избирательной комиссией»</w:t>
            </w:r>
          </w:p>
        </w:tc>
        <w:tc>
          <w:tcPr>
            <w:tcW w:w="3686" w:type="dxa"/>
            <w:vAlign w:val="center"/>
          </w:tcPr>
          <w:p w:rsidR="00585522" w:rsidRPr="006B6D1F" w:rsidRDefault="00585522" w:rsidP="00D90839">
            <w:pPr>
              <w:widowControl w:val="0"/>
              <w:jc w:val="center"/>
              <w:rPr>
                <w:sz w:val="26"/>
                <w:lang w:val="en-US" w:eastAsia="en-US"/>
              </w:rPr>
            </w:pPr>
            <w:r w:rsidRPr="006B6D1F">
              <w:rPr>
                <w:color w:val="231F20"/>
                <w:sz w:val="26"/>
                <w:szCs w:val="22"/>
                <w:lang w:eastAsia="en-US"/>
              </w:rPr>
              <w:t xml:space="preserve">Поступает из </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О</w:t>
            </w:r>
            <w:r w:rsidRPr="006B6D1F">
              <w:rPr>
                <w:bCs/>
                <w:color w:val="231F20"/>
                <w:sz w:val="26"/>
                <w:szCs w:val="26"/>
                <w:lang w:val="en-US" w:eastAsia="en-US"/>
              </w:rPr>
              <w:t>ИК</w:t>
            </w:r>
          </w:p>
        </w:tc>
      </w:tr>
      <w:tr w:rsidR="00585522" w:rsidRPr="006B6D1F" w:rsidTr="00D90839">
        <w:tc>
          <w:tcPr>
            <w:tcW w:w="6379" w:type="dxa"/>
          </w:tcPr>
          <w:p w:rsidR="00585522" w:rsidRPr="006B6D1F" w:rsidRDefault="00585522" w:rsidP="00D90839">
            <w:pPr>
              <w:widowControl w:val="0"/>
              <w:outlineLvl w:val="3"/>
              <w:rPr>
                <w:b/>
                <w:bCs/>
                <w:color w:val="231F20"/>
                <w:sz w:val="26"/>
                <w:szCs w:val="26"/>
                <w:lang w:eastAsia="en-US"/>
              </w:rPr>
            </w:pPr>
            <w:r w:rsidRPr="006B6D1F">
              <w:rPr>
                <w:b/>
                <w:bCs/>
                <w:color w:val="231F20"/>
                <w:sz w:val="26"/>
                <w:szCs w:val="26"/>
                <w:lang w:eastAsia="en-US"/>
              </w:rPr>
              <w:t>Плакат</w:t>
            </w:r>
            <w:r w:rsidRPr="006B6D1F">
              <w:rPr>
                <w:bCs/>
                <w:color w:val="231F20"/>
                <w:sz w:val="26"/>
                <w:szCs w:val="26"/>
                <w:lang w:eastAsia="en-US"/>
              </w:rPr>
              <w:t xml:space="preserve"> </w:t>
            </w:r>
            <w:r w:rsidRPr="006B6D1F">
              <w:rPr>
                <w:sz w:val="26"/>
                <w:szCs w:val="26"/>
              </w:rPr>
              <w:t>«Процедура передачи протокола УИК в ОИК»</w:t>
            </w:r>
          </w:p>
        </w:tc>
        <w:tc>
          <w:tcPr>
            <w:tcW w:w="3686" w:type="dxa"/>
            <w:vAlign w:val="center"/>
          </w:tcPr>
          <w:p w:rsidR="00585522" w:rsidRPr="006B6D1F" w:rsidRDefault="00585522" w:rsidP="00D90839">
            <w:pPr>
              <w:widowControl w:val="0"/>
              <w:jc w:val="center"/>
              <w:rPr>
                <w:sz w:val="26"/>
                <w:lang w:val="en-US" w:eastAsia="en-US"/>
              </w:rPr>
            </w:pPr>
            <w:r w:rsidRPr="006B6D1F">
              <w:rPr>
                <w:color w:val="231F20"/>
                <w:sz w:val="26"/>
                <w:szCs w:val="22"/>
                <w:lang w:eastAsia="en-US"/>
              </w:rPr>
              <w:t xml:space="preserve">Поступает из </w:t>
            </w:r>
          </w:p>
          <w:p w:rsidR="00585522" w:rsidRPr="006B6D1F" w:rsidRDefault="00585522" w:rsidP="00D90839">
            <w:pPr>
              <w:widowControl w:val="0"/>
              <w:jc w:val="center"/>
              <w:rPr>
                <w:color w:val="231F20"/>
                <w:sz w:val="26"/>
                <w:lang w:eastAsia="en-US"/>
              </w:rPr>
            </w:pPr>
            <w:r w:rsidRPr="006B6D1F">
              <w:rPr>
                <w:bCs/>
                <w:color w:val="231F20"/>
                <w:sz w:val="26"/>
                <w:szCs w:val="26"/>
                <w:lang w:eastAsia="en-US"/>
              </w:rPr>
              <w:t>О</w:t>
            </w:r>
            <w:r w:rsidRPr="006B6D1F">
              <w:rPr>
                <w:bCs/>
                <w:color w:val="231F20"/>
                <w:sz w:val="26"/>
                <w:szCs w:val="26"/>
                <w:lang w:val="en-US" w:eastAsia="en-US"/>
              </w:rPr>
              <w:t>ИК</w:t>
            </w:r>
          </w:p>
        </w:tc>
      </w:tr>
      <w:tr w:rsidR="00585522" w:rsidRPr="006B6D1F" w:rsidTr="00D90839">
        <w:tc>
          <w:tcPr>
            <w:tcW w:w="6379" w:type="dxa"/>
          </w:tcPr>
          <w:p w:rsidR="00585522" w:rsidRPr="006B6D1F" w:rsidRDefault="00585522" w:rsidP="00D90839">
            <w:pPr>
              <w:widowControl w:val="0"/>
              <w:outlineLvl w:val="3"/>
              <w:rPr>
                <w:bCs/>
                <w:color w:val="231F20"/>
                <w:sz w:val="26"/>
                <w:szCs w:val="26"/>
                <w:lang w:eastAsia="en-US"/>
              </w:rPr>
            </w:pPr>
            <w:r w:rsidRPr="006B6D1F">
              <w:rPr>
                <w:bCs/>
                <w:color w:val="231F20"/>
                <w:sz w:val="26"/>
                <w:szCs w:val="26"/>
                <w:lang w:eastAsia="en-US"/>
              </w:rPr>
              <w:t>Информационные материалы о зарегистрированных кандидатах</w:t>
            </w:r>
          </w:p>
        </w:tc>
        <w:tc>
          <w:tcPr>
            <w:tcW w:w="3686" w:type="dxa"/>
            <w:vAlign w:val="center"/>
          </w:tcPr>
          <w:p w:rsidR="00585522" w:rsidRPr="006B6D1F" w:rsidRDefault="00585522" w:rsidP="00D90839">
            <w:pPr>
              <w:widowControl w:val="0"/>
              <w:jc w:val="center"/>
              <w:rPr>
                <w:sz w:val="26"/>
                <w:lang w:val="en-US" w:eastAsia="en-US"/>
              </w:rPr>
            </w:pPr>
            <w:r w:rsidRPr="006B6D1F">
              <w:rPr>
                <w:color w:val="231F20"/>
                <w:sz w:val="26"/>
                <w:szCs w:val="22"/>
                <w:lang w:eastAsia="en-US"/>
              </w:rPr>
              <w:t xml:space="preserve">Поступает из </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О</w:t>
            </w:r>
            <w:r w:rsidRPr="006B6D1F">
              <w:rPr>
                <w:bCs/>
                <w:color w:val="231F20"/>
                <w:sz w:val="26"/>
                <w:szCs w:val="26"/>
                <w:lang w:val="en-US" w:eastAsia="en-US"/>
              </w:rPr>
              <w:t>ИК</w:t>
            </w:r>
          </w:p>
        </w:tc>
      </w:tr>
      <w:tr w:rsidR="00585522" w:rsidRPr="006B6D1F" w:rsidTr="00D90839">
        <w:tc>
          <w:tcPr>
            <w:tcW w:w="6379" w:type="dxa"/>
          </w:tcPr>
          <w:p w:rsidR="00585522" w:rsidRPr="006B6D1F" w:rsidRDefault="00585522" w:rsidP="00D90839">
            <w:pPr>
              <w:widowControl w:val="0"/>
              <w:outlineLvl w:val="3"/>
              <w:rPr>
                <w:bCs/>
                <w:color w:val="231F20"/>
                <w:sz w:val="26"/>
                <w:szCs w:val="26"/>
                <w:lang w:eastAsia="en-US"/>
              </w:rPr>
            </w:pPr>
            <w:r w:rsidRPr="006B6D1F">
              <w:rPr>
                <w:bCs/>
                <w:color w:val="231F20"/>
                <w:sz w:val="26"/>
                <w:szCs w:val="26"/>
                <w:lang w:eastAsia="en-US"/>
              </w:rPr>
              <w:t>Информационные материалы, выполненные крупным шрифтом и (или) с применением рельефно-точечного шрифта Брайля (в случае необходимости, по решению ТИК)</w:t>
            </w:r>
          </w:p>
        </w:tc>
        <w:tc>
          <w:tcPr>
            <w:tcW w:w="3686" w:type="dxa"/>
            <w:vAlign w:val="center"/>
          </w:tcPr>
          <w:p w:rsidR="00585522" w:rsidRPr="006B6D1F" w:rsidRDefault="00585522" w:rsidP="00D90839">
            <w:pPr>
              <w:widowControl w:val="0"/>
              <w:jc w:val="center"/>
              <w:rPr>
                <w:sz w:val="26"/>
                <w:lang w:val="en-US" w:eastAsia="en-US"/>
              </w:rPr>
            </w:pPr>
            <w:r w:rsidRPr="006B6D1F">
              <w:rPr>
                <w:color w:val="231F20"/>
                <w:sz w:val="26"/>
                <w:szCs w:val="22"/>
                <w:lang w:eastAsia="en-US"/>
              </w:rPr>
              <w:t xml:space="preserve">Поступает из </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О</w:t>
            </w:r>
            <w:r w:rsidRPr="006B6D1F">
              <w:rPr>
                <w:bCs/>
                <w:color w:val="231F20"/>
                <w:sz w:val="26"/>
                <w:szCs w:val="26"/>
                <w:lang w:val="en-US" w:eastAsia="en-US"/>
              </w:rPr>
              <w:t>ИК</w:t>
            </w:r>
          </w:p>
        </w:tc>
      </w:tr>
      <w:tr w:rsidR="00585522" w:rsidRPr="006B6D1F" w:rsidTr="00D90839">
        <w:tc>
          <w:tcPr>
            <w:tcW w:w="6379" w:type="dxa"/>
          </w:tcPr>
          <w:p w:rsidR="00585522" w:rsidRPr="006B6D1F" w:rsidRDefault="00585522" w:rsidP="00D90839">
            <w:pPr>
              <w:widowControl w:val="0"/>
              <w:outlineLvl w:val="3"/>
              <w:rPr>
                <w:bCs/>
                <w:sz w:val="26"/>
                <w:szCs w:val="26"/>
                <w:lang w:eastAsia="en-US"/>
              </w:rPr>
            </w:pPr>
            <w:r w:rsidRPr="006B6D1F">
              <w:rPr>
                <w:bCs/>
                <w:sz w:val="26"/>
                <w:szCs w:val="26"/>
                <w:lang w:eastAsia="en-US"/>
              </w:rPr>
              <w:t>Информация:</w:t>
            </w:r>
          </w:p>
          <w:p w:rsidR="00585522" w:rsidRPr="006B6D1F" w:rsidRDefault="00585522" w:rsidP="00D90839">
            <w:pPr>
              <w:widowControl w:val="0"/>
              <w:outlineLvl w:val="3"/>
              <w:rPr>
                <w:bCs/>
                <w:sz w:val="26"/>
                <w:szCs w:val="26"/>
                <w:lang w:eastAsia="en-US"/>
              </w:rPr>
            </w:pPr>
            <w:r w:rsidRPr="006B6D1F">
              <w:rPr>
                <w:bCs/>
                <w:sz w:val="26"/>
                <w:szCs w:val="26"/>
                <w:lang w:eastAsia="en-US"/>
              </w:rPr>
              <w:t xml:space="preserve">– о числе избирателей, включенных в список избирателей на момент открытия избирательного участка </w:t>
            </w:r>
          </w:p>
          <w:p w:rsidR="00585522" w:rsidRPr="006B6D1F" w:rsidRDefault="00585522" w:rsidP="00D90839">
            <w:pPr>
              <w:widowControl w:val="0"/>
              <w:outlineLvl w:val="3"/>
              <w:rPr>
                <w:bCs/>
                <w:sz w:val="26"/>
                <w:szCs w:val="26"/>
                <w:lang w:eastAsia="en-US"/>
              </w:rPr>
            </w:pPr>
            <w:r w:rsidRPr="006B6D1F">
              <w:rPr>
                <w:bCs/>
                <w:sz w:val="26"/>
                <w:szCs w:val="26"/>
                <w:lang w:eastAsia="en-US"/>
              </w:rPr>
              <w:t xml:space="preserve"> </w:t>
            </w:r>
          </w:p>
        </w:tc>
        <w:tc>
          <w:tcPr>
            <w:tcW w:w="3686" w:type="dxa"/>
            <w:vAlign w:val="center"/>
          </w:tcPr>
          <w:p w:rsidR="00585522" w:rsidRPr="006B6D1F" w:rsidRDefault="00585522" w:rsidP="00D90839">
            <w:pPr>
              <w:widowControl w:val="0"/>
              <w:jc w:val="center"/>
              <w:rPr>
                <w:sz w:val="26"/>
                <w:lang w:eastAsia="en-US"/>
              </w:rPr>
            </w:pPr>
            <w:r w:rsidRPr="006B6D1F">
              <w:rPr>
                <w:sz w:val="26"/>
                <w:szCs w:val="22"/>
                <w:lang w:eastAsia="en-US"/>
              </w:rPr>
              <w:t>Составляется председателем УИК и вывешивается до начала времени голосования в помещении для голосования.</w:t>
            </w:r>
          </w:p>
          <w:p w:rsidR="00585522" w:rsidRPr="006B6D1F" w:rsidRDefault="00585522" w:rsidP="00D90839">
            <w:pPr>
              <w:widowControl w:val="0"/>
              <w:jc w:val="center"/>
              <w:rPr>
                <w:color w:val="231F20"/>
                <w:sz w:val="26"/>
                <w:lang w:eastAsia="en-US"/>
              </w:rPr>
            </w:pPr>
          </w:p>
        </w:tc>
      </w:tr>
    </w:tbl>
    <w:p w:rsidR="00585522" w:rsidRPr="006B6D1F" w:rsidRDefault="00585522" w:rsidP="00000F4E">
      <w:pPr>
        <w:ind w:firstLine="567"/>
        <w:rPr>
          <w:color w:val="231F20"/>
          <w:sz w:val="16"/>
          <w:szCs w:val="16"/>
          <w:lang w:eastAsia="en-US"/>
        </w:rPr>
      </w:pPr>
    </w:p>
    <w:p w:rsidR="00585522" w:rsidRPr="006B6D1F" w:rsidRDefault="00585522" w:rsidP="00000F4E">
      <w:pPr>
        <w:ind w:firstLine="567"/>
        <w:jc w:val="both"/>
        <w:rPr>
          <w:color w:val="231F20"/>
          <w:sz w:val="28"/>
          <w:szCs w:val="28"/>
          <w:lang w:eastAsia="en-US"/>
        </w:rPr>
      </w:pPr>
      <w:r w:rsidRPr="006B6D1F">
        <w:rPr>
          <w:color w:val="231F20"/>
          <w:sz w:val="28"/>
          <w:szCs w:val="28"/>
          <w:lang w:eastAsia="en-US"/>
        </w:rPr>
        <w:t>На информационном стенде (информационных стендах) целесообразно разместить:</w:t>
      </w:r>
    </w:p>
    <w:p w:rsidR="00585522" w:rsidRPr="006B6D1F" w:rsidRDefault="00585522" w:rsidP="00000F4E">
      <w:pPr>
        <w:ind w:firstLine="567"/>
        <w:rPr>
          <w:color w:val="231F20"/>
          <w:sz w:val="16"/>
          <w:szCs w:val="16"/>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9"/>
        <w:gridCol w:w="3736"/>
      </w:tblGrid>
      <w:tr w:rsidR="00585522" w:rsidRPr="006B6D1F" w:rsidTr="00D90839">
        <w:tc>
          <w:tcPr>
            <w:tcW w:w="6329" w:type="dxa"/>
          </w:tcPr>
          <w:p w:rsidR="00585522" w:rsidRPr="006B6D1F" w:rsidRDefault="00585522" w:rsidP="008E5369">
            <w:pPr>
              <w:rPr>
                <w:sz w:val="26"/>
                <w:lang w:eastAsia="en-US"/>
              </w:rPr>
            </w:pPr>
            <w:r w:rsidRPr="006B6D1F">
              <w:rPr>
                <w:color w:val="231F20"/>
                <w:sz w:val="26"/>
                <w:szCs w:val="22"/>
                <w:lang w:eastAsia="en-US"/>
              </w:rPr>
              <w:t>Информацию о составе УИК</w:t>
            </w:r>
          </w:p>
        </w:tc>
        <w:tc>
          <w:tcPr>
            <w:tcW w:w="3736" w:type="dxa"/>
            <w:vAlign w:val="center"/>
          </w:tcPr>
          <w:p w:rsidR="00585522" w:rsidRPr="006B6D1F" w:rsidRDefault="00585522" w:rsidP="00D90839">
            <w:pPr>
              <w:jc w:val="center"/>
              <w:rPr>
                <w:sz w:val="26"/>
                <w:lang w:eastAsia="en-US"/>
              </w:rPr>
            </w:pPr>
          </w:p>
        </w:tc>
      </w:tr>
      <w:tr w:rsidR="00585522" w:rsidRPr="006B6D1F" w:rsidTr="00D90839">
        <w:tc>
          <w:tcPr>
            <w:tcW w:w="6329" w:type="dxa"/>
          </w:tcPr>
          <w:p w:rsidR="00585522" w:rsidRPr="006B6D1F" w:rsidRDefault="00585522" w:rsidP="008E5369">
            <w:pPr>
              <w:rPr>
                <w:sz w:val="26"/>
                <w:lang w:eastAsia="en-US"/>
              </w:rPr>
            </w:pPr>
            <w:bookmarkStart w:id="31" w:name="_Hlk458872969"/>
            <w:r w:rsidRPr="006B6D1F">
              <w:rPr>
                <w:color w:val="231F20"/>
                <w:sz w:val="26"/>
                <w:szCs w:val="22"/>
                <w:lang w:eastAsia="en-US"/>
              </w:rPr>
              <w:t>Описание границ избирательного участка</w:t>
            </w:r>
            <w:bookmarkEnd w:id="31"/>
          </w:p>
        </w:tc>
        <w:tc>
          <w:tcPr>
            <w:tcW w:w="3736" w:type="dxa"/>
            <w:vAlign w:val="center"/>
          </w:tcPr>
          <w:p w:rsidR="00585522" w:rsidRPr="006B6D1F" w:rsidRDefault="00585522" w:rsidP="00D90839">
            <w:pPr>
              <w:widowControl w:val="0"/>
              <w:jc w:val="center"/>
              <w:rPr>
                <w:sz w:val="26"/>
                <w:lang w:val="en-US" w:eastAsia="en-US"/>
              </w:rPr>
            </w:pPr>
            <w:bookmarkStart w:id="32" w:name="_Hlk458872995"/>
            <w:r w:rsidRPr="006B6D1F">
              <w:rPr>
                <w:color w:val="231F20"/>
                <w:sz w:val="26"/>
                <w:szCs w:val="22"/>
                <w:lang w:eastAsia="en-US"/>
              </w:rPr>
              <w:t>Публикация</w:t>
            </w:r>
            <w:r w:rsidRPr="006B6D1F">
              <w:rPr>
                <w:color w:val="231F20"/>
                <w:sz w:val="26"/>
                <w:szCs w:val="22"/>
                <w:lang w:val="en-US" w:eastAsia="en-US"/>
              </w:rPr>
              <w:t xml:space="preserve"> в</w:t>
            </w:r>
            <w:r w:rsidRPr="006B6D1F">
              <w:rPr>
                <w:color w:val="231F20"/>
                <w:sz w:val="26"/>
                <w:szCs w:val="22"/>
                <w:lang w:eastAsia="en-US"/>
              </w:rPr>
              <w:t xml:space="preserve"> газете</w:t>
            </w:r>
            <w:bookmarkEnd w:id="32"/>
          </w:p>
        </w:tc>
      </w:tr>
      <w:tr w:rsidR="00585522" w:rsidRPr="006B6D1F" w:rsidTr="00D90839">
        <w:tc>
          <w:tcPr>
            <w:tcW w:w="6329" w:type="dxa"/>
          </w:tcPr>
          <w:p w:rsidR="00585522" w:rsidRPr="006B6D1F" w:rsidRDefault="00585522" w:rsidP="008E5369">
            <w:pPr>
              <w:rPr>
                <w:sz w:val="26"/>
                <w:lang w:eastAsia="en-US"/>
              </w:rPr>
            </w:pPr>
            <w:r w:rsidRPr="006B6D1F">
              <w:rPr>
                <w:color w:val="231F20"/>
                <w:sz w:val="26"/>
                <w:szCs w:val="22"/>
                <w:lang w:eastAsia="en-US"/>
              </w:rPr>
              <w:t>Номер телефона «Горячей линии</w:t>
            </w:r>
            <w:bookmarkStart w:id="33" w:name="_Hlk458873024"/>
            <w:r w:rsidRPr="006B6D1F">
              <w:rPr>
                <w:color w:val="231F20"/>
                <w:sz w:val="26"/>
                <w:szCs w:val="22"/>
                <w:lang w:eastAsia="en-US"/>
              </w:rPr>
              <w:t>»</w:t>
            </w:r>
            <w:bookmarkEnd w:id="33"/>
            <w:r w:rsidRPr="006B6D1F">
              <w:rPr>
                <w:color w:val="231F20"/>
                <w:sz w:val="26"/>
                <w:szCs w:val="22"/>
                <w:lang w:eastAsia="en-US"/>
              </w:rPr>
              <w:t xml:space="preserve"> ЦИК России</w:t>
            </w:r>
          </w:p>
        </w:tc>
        <w:tc>
          <w:tcPr>
            <w:tcW w:w="3736" w:type="dxa"/>
            <w:vAlign w:val="center"/>
          </w:tcPr>
          <w:p w:rsidR="00585522" w:rsidRPr="006B6D1F" w:rsidRDefault="00585522" w:rsidP="00D90839">
            <w:pPr>
              <w:widowControl w:val="0"/>
              <w:jc w:val="center"/>
              <w:rPr>
                <w:b/>
                <w:sz w:val="26"/>
                <w:lang w:eastAsia="en-US"/>
              </w:rPr>
            </w:pPr>
            <w:r w:rsidRPr="006B6D1F">
              <w:rPr>
                <w:b/>
                <w:sz w:val="26"/>
                <w:szCs w:val="22"/>
                <w:lang w:eastAsia="en-US"/>
              </w:rPr>
              <w:t>8-800-200-00-20</w:t>
            </w:r>
          </w:p>
        </w:tc>
      </w:tr>
      <w:tr w:rsidR="00585522" w:rsidRPr="006B6D1F" w:rsidTr="00D90839">
        <w:tc>
          <w:tcPr>
            <w:tcW w:w="6329" w:type="dxa"/>
          </w:tcPr>
          <w:p w:rsidR="00585522" w:rsidRPr="006B6D1F" w:rsidRDefault="00585522" w:rsidP="008E5369">
            <w:pPr>
              <w:rPr>
                <w:sz w:val="26"/>
                <w:lang w:eastAsia="en-US"/>
              </w:rPr>
            </w:pPr>
            <w:bookmarkStart w:id="34" w:name="_Hlk458873187"/>
            <w:r w:rsidRPr="006B6D1F">
              <w:rPr>
                <w:color w:val="231F20"/>
                <w:sz w:val="26"/>
                <w:szCs w:val="22"/>
                <w:lang w:eastAsia="en-US"/>
              </w:rPr>
              <w:t xml:space="preserve">Список номеров телефонов ОИК, Избирательной комиссии Томской оласти, органов внутренних дел, прокуратуры, суда, пожарной охраны, скорой </w:t>
            </w:r>
            <w:bookmarkEnd w:id="34"/>
            <w:r w:rsidRPr="006B6D1F">
              <w:rPr>
                <w:color w:val="231F20"/>
                <w:sz w:val="26"/>
                <w:szCs w:val="22"/>
                <w:lang w:eastAsia="en-US"/>
              </w:rPr>
              <w:t>медицинской помощи</w:t>
            </w:r>
          </w:p>
        </w:tc>
        <w:tc>
          <w:tcPr>
            <w:tcW w:w="3736" w:type="dxa"/>
            <w:vAlign w:val="center"/>
          </w:tcPr>
          <w:p w:rsidR="00585522" w:rsidRPr="006B6D1F" w:rsidRDefault="00585522" w:rsidP="00D90839">
            <w:pPr>
              <w:jc w:val="center"/>
              <w:rPr>
                <w:sz w:val="26"/>
                <w:lang w:eastAsia="en-US"/>
              </w:rPr>
            </w:pPr>
            <w:r w:rsidRPr="006B6D1F">
              <w:rPr>
                <w:color w:val="231F20"/>
                <w:sz w:val="26"/>
                <w:szCs w:val="22"/>
                <w:lang w:eastAsia="en-US"/>
              </w:rPr>
              <w:t>По информации, поступившей из ОИК</w:t>
            </w:r>
          </w:p>
        </w:tc>
      </w:tr>
      <w:tr w:rsidR="00585522" w:rsidRPr="006B6D1F" w:rsidTr="00D90839">
        <w:tc>
          <w:tcPr>
            <w:tcW w:w="6329" w:type="dxa"/>
          </w:tcPr>
          <w:p w:rsidR="00585522" w:rsidRPr="006B6D1F" w:rsidRDefault="00585522" w:rsidP="008E5369">
            <w:pPr>
              <w:rPr>
                <w:color w:val="231F20"/>
                <w:sz w:val="26"/>
                <w:lang w:eastAsia="en-US"/>
              </w:rPr>
            </w:pPr>
            <w:r w:rsidRPr="006B6D1F">
              <w:rPr>
                <w:color w:val="231F20"/>
                <w:sz w:val="26"/>
                <w:szCs w:val="22"/>
                <w:lang w:eastAsia="en-US"/>
              </w:rPr>
              <w:t xml:space="preserve">Информацию об установленном режиме работе УИК, датах, времени и адресах проведения досрочного голосования </w:t>
            </w:r>
          </w:p>
        </w:tc>
        <w:tc>
          <w:tcPr>
            <w:tcW w:w="3736" w:type="dxa"/>
            <w:vAlign w:val="center"/>
          </w:tcPr>
          <w:p w:rsidR="00585522" w:rsidRPr="006B6D1F" w:rsidRDefault="00585522" w:rsidP="00D90839">
            <w:pPr>
              <w:widowControl w:val="0"/>
              <w:jc w:val="center"/>
              <w:rPr>
                <w:sz w:val="26"/>
                <w:lang w:val="en-US" w:eastAsia="en-US"/>
              </w:rPr>
            </w:pPr>
            <w:r w:rsidRPr="006B6D1F">
              <w:rPr>
                <w:color w:val="231F20"/>
                <w:sz w:val="26"/>
                <w:szCs w:val="22"/>
                <w:lang w:eastAsia="en-US"/>
              </w:rPr>
              <w:t xml:space="preserve">Поступает из </w:t>
            </w:r>
          </w:p>
          <w:p w:rsidR="00585522" w:rsidRPr="006B6D1F" w:rsidRDefault="00585522" w:rsidP="00D90839">
            <w:pPr>
              <w:jc w:val="center"/>
              <w:rPr>
                <w:color w:val="231F20"/>
                <w:sz w:val="26"/>
                <w:lang w:eastAsia="en-US"/>
              </w:rPr>
            </w:pPr>
            <w:r w:rsidRPr="006B6D1F">
              <w:rPr>
                <w:bCs/>
                <w:color w:val="231F20"/>
                <w:sz w:val="26"/>
                <w:szCs w:val="26"/>
                <w:lang w:eastAsia="en-US"/>
              </w:rPr>
              <w:t>О</w:t>
            </w:r>
            <w:r w:rsidRPr="006B6D1F">
              <w:rPr>
                <w:bCs/>
                <w:color w:val="231F20"/>
                <w:sz w:val="26"/>
                <w:szCs w:val="26"/>
                <w:lang w:val="en-US" w:eastAsia="en-US"/>
              </w:rPr>
              <w:t>ИК</w:t>
            </w:r>
          </w:p>
        </w:tc>
      </w:tr>
    </w:tbl>
    <w:p w:rsidR="00585522" w:rsidRPr="006B6D1F" w:rsidRDefault="00585522" w:rsidP="00000F4E">
      <w:pPr>
        <w:ind w:firstLine="567"/>
        <w:jc w:val="both"/>
        <w:rPr>
          <w:color w:val="231F20"/>
          <w:sz w:val="26"/>
          <w:szCs w:val="22"/>
          <w:lang w:eastAsia="en-US"/>
        </w:rPr>
      </w:pPr>
      <w:bookmarkStart w:id="35" w:name="_Hlk458873419"/>
    </w:p>
    <w:p w:rsidR="00585522" w:rsidRPr="006B6D1F" w:rsidRDefault="00585522" w:rsidP="00000F4E">
      <w:pPr>
        <w:rPr>
          <w:color w:val="231F20"/>
          <w:sz w:val="26"/>
          <w:szCs w:val="22"/>
          <w:lang w:eastAsia="en-US"/>
        </w:rPr>
      </w:pPr>
      <w:r w:rsidRPr="006B6D1F">
        <w:rPr>
          <w:color w:val="231F20"/>
          <w:sz w:val="26"/>
          <w:szCs w:val="22"/>
          <w:lang w:eastAsia="en-US"/>
        </w:rPr>
        <w:br w:type="page"/>
      </w:r>
    </w:p>
    <w:p w:rsidR="00585522" w:rsidRPr="006B6D1F" w:rsidRDefault="00585522" w:rsidP="00000F4E">
      <w:pPr>
        <w:ind w:firstLine="567"/>
        <w:jc w:val="both"/>
        <w:rPr>
          <w:color w:val="231F20"/>
          <w:sz w:val="28"/>
          <w:szCs w:val="28"/>
          <w:lang w:eastAsia="en-US"/>
        </w:rPr>
      </w:pPr>
      <w:r w:rsidRPr="006B6D1F">
        <w:rPr>
          <w:color w:val="231F20"/>
          <w:sz w:val="28"/>
          <w:szCs w:val="28"/>
          <w:lang w:eastAsia="en-US"/>
        </w:rPr>
        <w:t>Также в помещении для голосования в месте, удобном для обозрения избирателей, должны быть размещены:</w:t>
      </w:r>
      <w:bookmarkEnd w:id="35"/>
    </w:p>
    <w:p w:rsidR="00585522" w:rsidRPr="006B6D1F" w:rsidRDefault="00585522" w:rsidP="00000F4E">
      <w:pPr>
        <w:ind w:firstLine="567"/>
        <w:jc w:val="both"/>
        <w:rPr>
          <w:color w:val="231F20"/>
          <w:sz w:val="26"/>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9"/>
        <w:gridCol w:w="3736"/>
      </w:tblGrid>
      <w:tr w:rsidR="00585522" w:rsidRPr="006B6D1F" w:rsidTr="00D90839">
        <w:tc>
          <w:tcPr>
            <w:tcW w:w="6329" w:type="dxa"/>
          </w:tcPr>
          <w:p w:rsidR="00585522" w:rsidRPr="006B6D1F" w:rsidRDefault="00585522" w:rsidP="008E5369">
            <w:pPr>
              <w:rPr>
                <w:color w:val="231F20"/>
                <w:sz w:val="26"/>
                <w:lang w:eastAsia="en-US"/>
              </w:rPr>
            </w:pPr>
            <w:bookmarkStart w:id="36" w:name="_Hlk458873502"/>
            <w:r w:rsidRPr="006B6D1F">
              <w:rPr>
                <w:color w:val="231F20"/>
                <w:sz w:val="26"/>
                <w:szCs w:val="22"/>
                <w:lang w:eastAsia="en-US"/>
              </w:rPr>
              <w:t xml:space="preserve">Информационный плакат, содержащий извлечения из </w:t>
            </w:r>
          </w:p>
          <w:p w:rsidR="00585522" w:rsidRPr="006B6D1F" w:rsidRDefault="00585522" w:rsidP="008E5369">
            <w:pPr>
              <w:rPr>
                <w:color w:val="231F20"/>
                <w:sz w:val="26"/>
                <w:lang w:eastAsia="en-US"/>
              </w:rPr>
            </w:pPr>
            <w:r w:rsidRPr="006B6D1F">
              <w:rPr>
                <w:color w:val="231F20"/>
                <w:sz w:val="26"/>
                <w:szCs w:val="22"/>
                <w:lang w:eastAsia="en-US"/>
              </w:rPr>
              <w:t>УК РФ и КоАП РФ в части, касающейся уголовной и административной ответственности за нарушение избирательного законодательства</w:t>
            </w:r>
            <w:bookmarkEnd w:id="36"/>
          </w:p>
        </w:tc>
        <w:tc>
          <w:tcPr>
            <w:tcW w:w="3736" w:type="dxa"/>
            <w:vAlign w:val="center"/>
          </w:tcPr>
          <w:p w:rsidR="00585522" w:rsidRPr="006B6D1F" w:rsidRDefault="00585522" w:rsidP="00D90839">
            <w:pPr>
              <w:widowControl w:val="0"/>
              <w:jc w:val="center"/>
              <w:rPr>
                <w:sz w:val="26"/>
                <w:lang w:eastAsia="en-US"/>
              </w:rPr>
            </w:pPr>
            <w:r w:rsidRPr="006B6D1F">
              <w:rPr>
                <w:color w:val="231F20"/>
                <w:sz w:val="26"/>
                <w:szCs w:val="22"/>
                <w:lang w:eastAsia="en-US"/>
              </w:rPr>
              <w:t>Поступает</w:t>
            </w:r>
          </w:p>
          <w:p w:rsidR="00585522" w:rsidRPr="006B6D1F" w:rsidRDefault="00585522" w:rsidP="00D90839">
            <w:pPr>
              <w:jc w:val="center"/>
              <w:rPr>
                <w:color w:val="231F20"/>
                <w:sz w:val="26"/>
                <w:lang w:eastAsia="en-US"/>
              </w:rPr>
            </w:pPr>
            <w:r w:rsidRPr="006B6D1F">
              <w:rPr>
                <w:color w:val="231F20"/>
                <w:sz w:val="26"/>
                <w:szCs w:val="22"/>
                <w:lang w:eastAsia="en-US"/>
              </w:rPr>
              <w:t>из ТИК</w:t>
            </w:r>
          </w:p>
        </w:tc>
      </w:tr>
      <w:tr w:rsidR="00585522" w:rsidRPr="006B6D1F" w:rsidTr="00D90839">
        <w:tc>
          <w:tcPr>
            <w:tcW w:w="6329" w:type="dxa"/>
          </w:tcPr>
          <w:p w:rsidR="00585522" w:rsidRPr="006B6D1F" w:rsidRDefault="00585522" w:rsidP="008E5369">
            <w:pPr>
              <w:rPr>
                <w:color w:val="231F20"/>
                <w:sz w:val="26"/>
                <w:lang w:eastAsia="en-US"/>
              </w:rPr>
            </w:pPr>
            <w:bookmarkStart w:id="37" w:name="_Hlk458873658"/>
            <w:r w:rsidRPr="006B6D1F">
              <w:rPr>
                <w:color w:val="231F20"/>
                <w:sz w:val="26"/>
                <w:szCs w:val="22"/>
                <w:lang w:eastAsia="en-US"/>
              </w:rPr>
              <w:t>Увеличенная форма протокола УИК</w:t>
            </w:r>
            <w:bookmarkEnd w:id="37"/>
          </w:p>
        </w:tc>
        <w:tc>
          <w:tcPr>
            <w:tcW w:w="3736" w:type="dxa"/>
            <w:vAlign w:val="center"/>
          </w:tcPr>
          <w:p w:rsidR="00585522" w:rsidRPr="006B6D1F" w:rsidRDefault="00585522" w:rsidP="00D90839">
            <w:pPr>
              <w:widowControl w:val="0"/>
              <w:jc w:val="center"/>
              <w:rPr>
                <w:sz w:val="26"/>
                <w:lang w:eastAsia="en-US"/>
              </w:rPr>
            </w:pPr>
            <w:r w:rsidRPr="006B6D1F">
              <w:rPr>
                <w:color w:val="231F20"/>
                <w:sz w:val="26"/>
                <w:szCs w:val="22"/>
                <w:lang w:eastAsia="en-US"/>
              </w:rPr>
              <w:t>Поступает</w:t>
            </w:r>
          </w:p>
          <w:p w:rsidR="00585522" w:rsidRPr="006B6D1F" w:rsidRDefault="00585522" w:rsidP="00D90839">
            <w:pPr>
              <w:widowControl w:val="0"/>
              <w:jc w:val="center"/>
              <w:rPr>
                <w:sz w:val="26"/>
                <w:lang w:eastAsia="en-US"/>
              </w:rPr>
            </w:pPr>
            <w:r w:rsidRPr="006B6D1F">
              <w:rPr>
                <w:color w:val="231F20"/>
                <w:sz w:val="26"/>
                <w:szCs w:val="22"/>
                <w:lang w:eastAsia="en-US"/>
              </w:rPr>
              <w:t xml:space="preserve">из </w:t>
            </w:r>
          </w:p>
          <w:p w:rsidR="00585522" w:rsidRPr="006B6D1F" w:rsidRDefault="00585522" w:rsidP="00D90839">
            <w:pPr>
              <w:widowControl w:val="0"/>
              <w:jc w:val="center"/>
              <w:rPr>
                <w:sz w:val="26"/>
                <w:lang w:eastAsia="en-US"/>
              </w:rPr>
            </w:pPr>
            <w:r w:rsidRPr="006B6D1F">
              <w:rPr>
                <w:color w:val="231F20"/>
                <w:sz w:val="26"/>
                <w:szCs w:val="22"/>
                <w:lang w:eastAsia="en-US"/>
              </w:rPr>
              <w:t>ТИК.</w:t>
            </w:r>
          </w:p>
          <w:p w:rsidR="00585522" w:rsidRPr="006B6D1F" w:rsidRDefault="00585522" w:rsidP="00D90839">
            <w:pPr>
              <w:widowControl w:val="0"/>
              <w:jc w:val="center"/>
              <w:rPr>
                <w:b/>
                <w:lang w:eastAsia="en-US"/>
              </w:rPr>
            </w:pPr>
            <w:r w:rsidRPr="006B6D1F">
              <w:rPr>
                <w:b/>
                <w:color w:val="231F20"/>
                <w:sz w:val="22"/>
                <w:szCs w:val="22"/>
                <w:lang w:eastAsia="en-US"/>
              </w:rPr>
              <w:t>Размещается</w:t>
            </w:r>
          </w:p>
          <w:p w:rsidR="00585522" w:rsidRPr="006B6D1F" w:rsidRDefault="00585522" w:rsidP="00D90839">
            <w:pPr>
              <w:widowControl w:val="0"/>
              <w:jc w:val="center"/>
              <w:rPr>
                <w:b/>
                <w:lang w:eastAsia="en-US"/>
              </w:rPr>
            </w:pPr>
            <w:r w:rsidRPr="006B6D1F">
              <w:rPr>
                <w:b/>
                <w:color w:val="231F20"/>
                <w:sz w:val="22"/>
                <w:szCs w:val="22"/>
                <w:lang w:eastAsia="en-US"/>
              </w:rPr>
              <w:t>в помещении, где</w:t>
            </w:r>
          </w:p>
          <w:p w:rsidR="00585522" w:rsidRPr="006B6D1F" w:rsidRDefault="00585522" w:rsidP="00D90839">
            <w:pPr>
              <w:widowControl w:val="0"/>
              <w:jc w:val="center"/>
              <w:rPr>
                <w:b/>
                <w:lang w:eastAsia="en-US"/>
              </w:rPr>
            </w:pPr>
            <w:r w:rsidRPr="006B6D1F">
              <w:rPr>
                <w:b/>
                <w:color w:val="231F20"/>
                <w:sz w:val="22"/>
                <w:szCs w:val="22"/>
                <w:lang w:eastAsia="en-US"/>
              </w:rPr>
              <w:t>производится подсчет</w:t>
            </w:r>
          </w:p>
          <w:p w:rsidR="00585522" w:rsidRPr="006B6D1F" w:rsidRDefault="00585522" w:rsidP="00D90839">
            <w:pPr>
              <w:jc w:val="center"/>
              <w:rPr>
                <w:color w:val="231F20"/>
                <w:sz w:val="26"/>
                <w:lang w:eastAsia="en-US"/>
              </w:rPr>
            </w:pPr>
            <w:r w:rsidRPr="006B6D1F">
              <w:rPr>
                <w:b/>
                <w:color w:val="231F20"/>
                <w:sz w:val="22"/>
                <w:szCs w:val="22"/>
                <w:lang w:eastAsia="en-US"/>
              </w:rPr>
              <w:t>голосов избирателей</w:t>
            </w:r>
          </w:p>
        </w:tc>
      </w:tr>
    </w:tbl>
    <w:p w:rsidR="00585522" w:rsidRPr="006B6D1F" w:rsidRDefault="00585522" w:rsidP="00000F4E">
      <w:pPr>
        <w:widowControl w:val="0"/>
        <w:ind w:firstLine="567"/>
        <w:jc w:val="both"/>
        <w:outlineLvl w:val="3"/>
        <w:rPr>
          <w:bCs/>
          <w:color w:val="231F20"/>
          <w:sz w:val="26"/>
          <w:szCs w:val="26"/>
          <w:lang w:eastAsia="en-US"/>
        </w:rPr>
      </w:pPr>
      <w:bookmarkStart w:id="38" w:name="_Hlk458873802"/>
    </w:p>
    <w:p w:rsidR="00585522" w:rsidRPr="006B6D1F" w:rsidRDefault="00585522" w:rsidP="00000F4E">
      <w:pPr>
        <w:widowControl w:val="0"/>
        <w:ind w:firstLine="567"/>
        <w:jc w:val="both"/>
        <w:outlineLvl w:val="3"/>
        <w:rPr>
          <w:bCs/>
          <w:color w:val="231F20"/>
          <w:sz w:val="28"/>
          <w:szCs w:val="28"/>
          <w:lang w:eastAsia="en-US"/>
        </w:rPr>
      </w:pPr>
      <w:r w:rsidRPr="006B6D1F">
        <w:rPr>
          <w:bCs/>
          <w:color w:val="231F20"/>
          <w:sz w:val="28"/>
          <w:szCs w:val="28"/>
          <w:lang w:eastAsia="en-US"/>
        </w:rPr>
        <w:t>Кроме того, у председателя УИК должны быть и при необходимости предъявляться избирателям, лицам, присутствующим в помещении для голосования:</w:t>
      </w:r>
      <w:bookmarkEnd w:id="38"/>
    </w:p>
    <w:p w:rsidR="00585522" w:rsidRPr="006B6D1F" w:rsidRDefault="00585522" w:rsidP="00000F4E">
      <w:pPr>
        <w:widowControl w:val="0"/>
        <w:ind w:firstLine="567"/>
        <w:jc w:val="both"/>
        <w:outlineLvl w:val="3"/>
        <w:rPr>
          <w:bCs/>
          <w:color w:val="231F20"/>
          <w:sz w:val="28"/>
          <w:szCs w:val="28"/>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9"/>
        <w:gridCol w:w="3736"/>
      </w:tblGrid>
      <w:tr w:rsidR="00585522" w:rsidRPr="006B6D1F" w:rsidTr="00D90839">
        <w:trPr>
          <w:trHeight w:val="1008"/>
        </w:trPr>
        <w:tc>
          <w:tcPr>
            <w:tcW w:w="6329" w:type="dxa"/>
          </w:tcPr>
          <w:p w:rsidR="00585522" w:rsidRPr="006B6D1F" w:rsidRDefault="00585522" w:rsidP="00D90839">
            <w:pPr>
              <w:widowControl w:val="0"/>
              <w:outlineLvl w:val="3"/>
              <w:rPr>
                <w:bCs/>
                <w:color w:val="231F20"/>
                <w:sz w:val="26"/>
                <w:szCs w:val="26"/>
                <w:lang w:eastAsia="en-US"/>
              </w:rPr>
            </w:pPr>
            <w:r w:rsidRPr="006B6D1F">
              <w:rPr>
                <w:bCs/>
                <w:color w:val="231F20"/>
                <w:sz w:val="26"/>
                <w:szCs w:val="26"/>
                <w:lang w:eastAsia="en-US"/>
              </w:rPr>
              <w:t>Конституция Российской Федерации или извлечения из Конституции Российской Федерации</w:t>
            </w:r>
          </w:p>
        </w:tc>
        <w:tc>
          <w:tcPr>
            <w:tcW w:w="3736" w:type="dxa"/>
            <w:vAlign w:val="center"/>
          </w:tcPr>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См дополнительные образцы и формы документов к</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разделу № 2 Рабочего блокнота</w:t>
            </w:r>
          </w:p>
        </w:tc>
      </w:tr>
      <w:tr w:rsidR="00585522" w:rsidRPr="006B6D1F" w:rsidTr="00D90839">
        <w:trPr>
          <w:trHeight w:val="1008"/>
        </w:trPr>
        <w:tc>
          <w:tcPr>
            <w:tcW w:w="6329" w:type="dxa"/>
          </w:tcPr>
          <w:p w:rsidR="00585522" w:rsidRPr="006B6D1F" w:rsidRDefault="00585522" w:rsidP="00D90839">
            <w:pPr>
              <w:widowControl w:val="0"/>
              <w:outlineLvl w:val="3"/>
              <w:rPr>
                <w:bCs/>
                <w:color w:val="231F20"/>
                <w:sz w:val="26"/>
                <w:szCs w:val="26"/>
                <w:lang w:eastAsia="en-US"/>
              </w:rPr>
            </w:pPr>
            <w:bookmarkStart w:id="39" w:name="_Hlk458874045"/>
            <w:r w:rsidRPr="006B6D1F">
              <w:rPr>
                <w:bCs/>
                <w:color w:val="231F20"/>
                <w:sz w:val="26"/>
                <w:szCs w:val="26"/>
                <w:lang w:eastAsia="en-US"/>
              </w:rPr>
              <w:t>Федеральный закон «Об основных гарантиях избирательных прав и права на участие в референдуме граждан Российской Федерации»</w:t>
            </w:r>
            <w:bookmarkEnd w:id="39"/>
          </w:p>
        </w:tc>
        <w:tc>
          <w:tcPr>
            <w:tcW w:w="3736" w:type="dxa"/>
            <w:vAlign w:val="center"/>
          </w:tcPr>
          <w:p w:rsidR="00585522" w:rsidRPr="006B6D1F" w:rsidRDefault="00585522" w:rsidP="00D90839">
            <w:pPr>
              <w:widowControl w:val="0"/>
              <w:jc w:val="center"/>
              <w:rPr>
                <w:sz w:val="26"/>
                <w:lang w:eastAsia="en-US"/>
              </w:rPr>
            </w:pPr>
            <w:r w:rsidRPr="006B6D1F">
              <w:rPr>
                <w:color w:val="231F20"/>
                <w:sz w:val="26"/>
                <w:szCs w:val="22"/>
                <w:lang w:eastAsia="en-US"/>
              </w:rPr>
              <w:t>Поступает</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из О</w:t>
            </w:r>
            <w:r w:rsidRPr="006B6D1F">
              <w:rPr>
                <w:bCs/>
                <w:color w:val="231F20"/>
                <w:sz w:val="26"/>
                <w:szCs w:val="26"/>
                <w:lang w:val="en-US" w:eastAsia="en-US"/>
              </w:rPr>
              <w:t>ИК</w:t>
            </w:r>
          </w:p>
        </w:tc>
      </w:tr>
      <w:tr w:rsidR="00585522" w:rsidRPr="006B6D1F" w:rsidTr="00D90839">
        <w:trPr>
          <w:trHeight w:val="697"/>
        </w:trPr>
        <w:tc>
          <w:tcPr>
            <w:tcW w:w="6329" w:type="dxa"/>
          </w:tcPr>
          <w:p w:rsidR="00585522" w:rsidRPr="006B6D1F" w:rsidRDefault="00585522" w:rsidP="00D90839">
            <w:pPr>
              <w:widowControl w:val="0"/>
              <w:outlineLvl w:val="3"/>
              <w:rPr>
                <w:bCs/>
                <w:color w:val="231F20"/>
                <w:sz w:val="26"/>
                <w:szCs w:val="26"/>
                <w:lang w:eastAsia="en-US"/>
              </w:rPr>
            </w:pPr>
            <w:bookmarkStart w:id="40" w:name="_Hlk458874065"/>
            <w:r w:rsidRPr="006B6D1F">
              <w:rPr>
                <w:bCs/>
                <w:color w:val="231F20"/>
                <w:sz w:val="26"/>
                <w:szCs w:val="26"/>
                <w:lang w:eastAsia="en-US"/>
              </w:rPr>
              <w:t>Закон Томской области «О муниципальных выборах в Томской области»</w:t>
            </w:r>
            <w:bookmarkEnd w:id="40"/>
          </w:p>
        </w:tc>
        <w:tc>
          <w:tcPr>
            <w:tcW w:w="3736" w:type="dxa"/>
            <w:vAlign w:val="center"/>
          </w:tcPr>
          <w:p w:rsidR="00585522" w:rsidRPr="006B6D1F" w:rsidRDefault="00585522" w:rsidP="00D90839">
            <w:pPr>
              <w:widowControl w:val="0"/>
              <w:jc w:val="center"/>
              <w:rPr>
                <w:sz w:val="26"/>
                <w:lang w:eastAsia="en-US"/>
              </w:rPr>
            </w:pPr>
            <w:r w:rsidRPr="006B6D1F">
              <w:rPr>
                <w:color w:val="231F20"/>
                <w:sz w:val="26"/>
                <w:szCs w:val="22"/>
                <w:lang w:eastAsia="en-US"/>
              </w:rPr>
              <w:t>Поступает</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из О</w:t>
            </w:r>
            <w:r w:rsidRPr="006B6D1F">
              <w:rPr>
                <w:bCs/>
                <w:color w:val="231F20"/>
                <w:sz w:val="26"/>
                <w:szCs w:val="26"/>
                <w:lang w:val="en-US" w:eastAsia="en-US"/>
              </w:rPr>
              <w:t>ИК</w:t>
            </w:r>
          </w:p>
        </w:tc>
      </w:tr>
      <w:tr w:rsidR="00585522" w:rsidRPr="006B6D1F" w:rsidTr="00D90839">
        <w:trPr>
          <w:trHeight w:val="693"/>
        </w:trPr>
        <w:tc>
          <w:tcPr>
            <w:tcW w:w="6329" w:type="dxa"/>
          </w:tcPr>
          <w:p w:rsidR="00585522" w:rsidRPr="006B6D1F" w:rsidRDefault="00585522" w:rsidP="00D90839">
            <w:pPr>
              <w:widowControl w:val="0"/>
              <w:outlineLvl w:val="3"/>
              <w:rPr>
                <w:bCs/>
                <w:color w:val="231F20"/>
                <w:sz w:val="26"/>
                <w:szCs w:val="26"/>
                <w:lang w:eastAsia="en-US"/>
              </w:rPr>
            </w:pPr>
            <w:bookmarkStart w:id="41" w:name="_Hlk458874085"/>
            <w:r w:rsidRPr="006B6D1F">
              <w:rPr>
                <w:bCs/>
                <w:color w:val="231F20"/>
                <w:sz w:val="26"/>
                <w:szCs w:val="26"/>
                <w:lang w:eastAsia="en-US"/>
              </w:rPr>
              <w:t xml:space="preserve">Рабочий блокнот </w:t>
            </w:r>
            <w:bookmarkEnd w:id="41"/>
            <w:r w:rsidRPr="006B6D1F">
              <w:rPr>
                <w:bCs/>
                <w:color w:val="231F20"/>
                <w:sz w:val="26"/>
                <w:szCs w:val="26"/>
                <w:lang w:eastAsia="en-US"/>
              </w:rPr>
              <w:t>УИК</w:t>
            </w:r>
          </w:p>
        </w:tc>
        <w:tc>
          <w:tcPr>
            <w:tcW w:w="3736" w:type="dxa"/>
            <w:vAlign w:val="center"/>
          </w:tcPr>
          <w:p w:rsidR="00585522" w:rsidRPr="006B6D1F" w:rsidRDefault="00585522" w:rsidP="00D90839">
            <w:pPr>
              <w:widowControl w:val="0"/>
              <w:jc w:val="center"/>
              <w:rPr>
                <w:sz w:val="26"/>
                <w:lang w:eastAsia="en-US"/>
              </w:rPr>
            </w:pPr>
            <w:r w:rsidRPr="006B6D1F">
              <w:rPr>
                <w:color w:val="231F20"/>
                <w:sz w:val="26"/>
                <w:szCs w:val="22"/>
                <w:lang w:eastAsia="en-US"/>
              </w:rPr>
              <w:t>Поступает</w:t>
            </w:r>
          </w:p>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из О</w:t>
            </w:r>
            <w:r w:rsidRPr="006B6D1F">
              <w:rPr>
                <w:bCs/>
                <w:color w:val="231F20"/>
                <w:sz w:val="26"/>
                <w:szCs w:val="26"/>
                <w:lang w:val="en-US" w:eastAsia="en-US"/>
              </w:rPr>
              <w:t>ИК</w:t>
            </w:r>
          </w:p>
        </w:tc>
      </w:tr>
      <w:tr w:rsidR="00585522" w:rsidRPr="006B6D1F" w:rsidTr="00D90839">
        <w:trPr>
          <w:trHeight w:val="703"/>
        </w:trPr>
        <w:tc>
          <w:tcPr>
            <w:tcW w:w="6329" w:type="dxa"/>
          </w:tcPr>
          <w:p w:rsidR="00585522" w:rsidRPr="006B6D1F" w:rsidRDefault="00585522" w:rsidP="00D90839">
            <w:pPr>
              <w:widowControl w:val="0"/>
              <w:outlineLvl w:val="3"/>
              <w:rPr>
                <w:bCs/>
                <w:color w:val="231F20"/>
                <w:sz w:val="26"/>
                <w:szCs w:val="26"/>
                <w:lang w:eastAsia="en-US"/>
              </w:rPr>
            </w:pPr>
            <w:bookmarkStart w:id="42" w:name="_Hlk458874104"/>
            <w:r w:rsidRPr="006B6D1F">
              <w:rPr>
                <w:bCs/>
                <w:color w:val="231F20"/>
                <w:sz w:val="26"/>
                <w:szCs w:val="26"/>
                <w:lang w:eastAsia="en-US"/>
              </w:rPr>
              <w:t>Копия постановления главы местной администрации об образовании избирательных участков</w:t>
            </w:r>
            <w:bookmarkEnd w:id="42"/>
          </w:p>
        </w:tc>
        <w:tc>
          <w:tcPr>
            <w:tcW w:w="3736" w:type="dxa"/>
            <w:vAlign w:val="center"/>
          </w:tcPr>
          <w:p w:rsidR="00585522" w:rsidRPr="006B6D1F" w:rsidRDefault="00585522" w:rsidP="00D90839">
            <w:pPr>
              <w:widowControl w:val="0"/>
              <w:jc w:val="center"/>
              <w:outlineLvl w:val="3"/>
              <w:rPr>
                <w:bCs/>
                <w:color w:val="231F20"/>
                <w:sz w:val="26"/>
                <w:szCs w:val="26"/>
                <w:lang w:eastAsia="en-US"/>
              </w:rPr>
            </w:pPr>
            <w:r w:rsidRPr="006B6D1F">
              <w:rPr>
                <w:bCs/>
                <w:color w:val="231F20"/>
                <w:sz w:val="26"/>
                <w:szCs w:val="26"/>
                <w:lang w:eastAsia="en-US"/>
              </w:rPr>
              <w:t>Публикация</w:t>
            </w:r>
            <w:r w:rsidRPr="006B6D1F">
              <w:rPr>
                <w:bCs/>
                <w:color w:val="231F20"/>
                <w:sz w:val="26"/>
                <w:szCs w:val="26"/>
                <w:lang w:val="en-US" w:eastAsia="en-US"/>
              </w:rPr>
              <w:t xml:space="preserve"> в</w:t>
            </w:r>
            <w:r w:rsidRPr="006B6D1F">
              <w:rPr>
                <w:bCs/>
                <w:color w:val="231F20"/>
                <w:sz w:val="26"/>
                <w:szCs w:val="26"/>
                <w:lang w:eastAsia="en-US"/>
              </w:rPr>
              <w:t xml:space="preserve"> газете</w:t>
            </w:r>
          </w:p>
        </w:tc>
      </w:tr>
    </w:tbl>
    <w:p w:rsidR="00585522" w:rsidRPr="006B6D1F" w:rsidRDefault="00585522" w:rsidP="00000F4E">
      <w:pPr>
        <w:widowControl w:val="0"/>
        <w:ind w:firstLine="567"/>
        <w:jc w:val="both"/>
        <w:outlineLvl w:val="3"/>
        <w:rPr>
          <w:bCs/>
          <w:color w:val="231F20"/>
          <w:sz w:val="26"/>
          <w:szCs w:val="26"/>
          <w:lang w:eastAsia="en-US"/>
        </w:rPr>
      </w:pPr>
    </w:p>
    <w:p w:rsidR="00585522" w:rsidRPr="006B6D1F" w:rsidRDefault="00585522" w:rsidP="00872230">
      <w:pPr>
        <w:jc w:val="center"/>
        <w:rPr>
          <w:b/>
          <w:bCs/>
          <w:color w:val="231F20"/>
          <w:sz w:val="28"/>
          <w:szCs w:val="28"/>
          <w:lang w:eastAsia="en-US"/>
        </w:rPr>
      </w:pPr>
      <w:r w:rsidRPr="006B6D1F">
        <w:rPr>
          <w:b/>
          <w:sz w:val="28"/>
          <w:szCs w:val="28"/>
          <w:lang w:eastAsia="en-US"/>
        </w:rPr>
        <w:br w:type="page"/>
      </w:r>
      <w:bookmarkStart w:id="43" w:name="_TOC_250005"/>
      <w:bookmarkStart w:id="44" w:name="_TOC_250003"/>
      <w:bookmarkEnd w:id="43"/>
      <w:r w:rsidRPr="006B6D1F">
        <w:rPr>
          <w:b/>
          <w:bCs/>
          <w:color w:val="231F20"/>
          <w:sz w:val="28"/>
          <w:szCs w:val="28"/>
          <w:lang w:eastAsia="en-US"/>
        </w:rPr>
        <w:lastRenderedPageBreak/>
        <w:t>4.2. Организация голосования в день голосования</w:t>
      </w:r>
    </w:p>
    <w:p w:rsidR="00585522" w:rsidRPr="006B6D1F" w:rsidRDefault="00585522" w:rsidP="00000F4E">
      <w:pPr>
        <w:widowControl w:val="0"/>
        <w:tabs>
          <w:tab w:val="left" w:pos="1169"/>
          <w:tab w:val="left" w:pos="1701"/>
        </w:tabs>
        <w:jc w:val="center"/>
        <w:outlineLvl w:val="1"/>
        <w:rPr>
          <w:b/>
          <w:bCs/>
          <w:sz w:val="28"/>
          <w:szCs w:val="28"/>
          <w:lang w:eastAsia="en-US"/>
        </w:rPr>
      </w:pPr>
      <w:r w:rsidRPr="006B6D1F">
        <w:rPr>
          <w:b/>
          <w:bCs/>
          <w:color w:val="231F20"/>
          <w:sz w:val="28"/>
          <w:szCs w:val="28"/>
          <w:lang w:eastAsia="en-US"/>
        </w:rPr>
        <w:t xml:space="preserve">в помещении для </w:t>
      </w:r>
      <w:bookmarkEnd w:id="44"/>
      <w:r w:rsidRPr="006B6D1F">
        <w:rPr>
          <w:b/>
          <w:bCs/>
          <w:color w:val="231F20"/>
          <w:sz w:val="28"/>
          <w:szCs w:val="28"/>
          <w:lang w:eastAsia="en-US"/>
        </w:rPr>
        <w:t>голосования</w:t>
      </w:r>
    </w:p>
    <w:p w:rsidR="00585522" w:rsidRPr="006B6D1F" w:rsidRDefault="00585522" w:rsidP="00000F4E">
      <w:pPr>
        <w:tabs>
          <w:tab w:val="left" w:pos="1701"/>
        </w:tabs>
        <w:jc w:val="center"/>
        <w:rPr>
          <w:b/>
          <w:color w:val="231F20"/>
          <w:sz w:val="28"/>
          <w:szCs w:val="28"/>
          <w:lang w:eastAsia="en-US"/>
        </w:rPr>
      </w:pPr>
      <w:r w:rsidRPr="006B6D1F">
        <w:rPr>
          <w:b/>
          <w:color w:val="231F20"/>
          <w:sz w:val="28"/>
          <w:szCs w:val="28"/>
          <w:lang w:eastAsia="en-US"/>
        </w:rPr>
        <w:t xml:space="preserve">4.2.1. Обязанности председателя УИК в день голосования </w:t>
      </w:r>
    </w:p>
    <w:p w:rsidR="00585522" w:rsidRPr="006B6D1F" w:rsidRDefault="00585522" w:rsidP="00000F4E">
      <w:pPr>
        <w:tabs>
          <w:tab w:val="left" w:pos="1701"/>
        </w:tabs>
        <w:jc w:val="center"/>
        <w:rPr>
          <w:b/>
          <w:color w:val="231F20"/>
          <w:sz w:val="28"/>
          <w:szCs w:val="28"/>
          <w:lang w:eastAsia="en-US"/>
        </w:rPr>
      </w:pPr>
      <w:r w:rsidRPr="006B6D1F">
        <w:rPr>
          <w:b/>
          <w:color w:val="231F20"/>
          <w:sz w:val="28"/>
          <w:szCs w:val="28"/>
          <w:lang w:eastAsia="en-US"/>
        </w:rPr>
        <w:t xml:space="preserve">при проведении голосования </w:t>
      </w:r>
    </w:p>
    <w:p w:rsidR="00585522" w:rsidRPr="006B6D1F" w:rsidRDefault="00585522" w:rsidP="00000F4E">
      <w:pPr>
        <w:tabs>
          <w:tab w:val="left" w:pos="1701"/>
        </w:tabs>
        <w:jc w:val="center"/>
        <w:rPr>
          <w:b/>
          <w:sz w:val="28"/>
          <w:szCs w:val="28"/>
          <w:lang w:eastAsia="en-US"/>
        </w:rPr>
      </w:pPr>
    </w:p>
    <w:p w:rsidR="00585522" w:rsidRPr="006B6D1F" w:rsidRDefault="00585522" w:rsidP="00000F4E">
      <w:pPr>
        <w:widowControl w:val="0"/>
        <w:spacing w:after="60"/>
        <w:ind w:firstLine="567"/>
        <w:jc w:val="both"/>
        <w:outlineLvl w:val="4"/>
        <w:rPr>
          <w:sz w:val="26"/>
          <w:szCs w:val="26"/>
          <w:lang w:eastAsia="en-US"/>
        </w:rPr>
      </w:pPr>
      <w:r w:rsidRPr="006B6D1F">
        <w:rPr>
          <w:color w:val="231F20"/>
          <w:sz w:val="26"/>
          <w:szCs w:val="26"/>
          <w:lang w:eastAsia="en-US"/>
        </w:rPr>
        <w:t>В день голосования в 8.00 часов председатель УИК объявляет помещение для голосования открытым для голосования избирателей.</w:t>
      </w:r>
    </w:p>
    <w:p w:rsidR="00585522" w:rsidRPr="006B6D1F" w:rsidRDefault="00585522" w:rsidP="00000F4E">
      <w:pPr>
        <w:spacing w:after="60"/>
        <w:ind w:firstLine="709"/>
        <w:jc w:val="both"/>
        <w:rPr>
          <w:b/>
          <w:sz w:val="26"/>
          <w:szCs w:val="26"/>
          <w:lang w:eastAsia="en-US"/>
        </w:rPr>
      </w:pPr>
      <w:r w:rsidRPr="006B6D1F">
        <w:rPr>
          <w:b/>
          <w:color w:val="231F20"/>
          <w:sz w:val="26"/>
          <w:szCs w:val="26"/>
          <w:lang w:eastAsia="en-US"/>
        </w:rPr>
        <w:t xml:space="preserve">В течение всего времени голосования </w:t>
      </w:r>
      <w:r w:rsidRPr="006B6D1F">
        <w:rPr>
          <w:color w:val="231F20"/>
          <w:sz w:val="26"/>
          <w:szCs w:val="26"/>
          <w:lang w:eastAsia="en-US"/>
        </w:rPr>
        <w:t>председатель УИК обеспечивает организацию голосования на избирательном участке, в том числе осуществление следующих действий:</w:t>
      </w:r>
    </w:p>
    <w:p w:rsidR="00585522" w:rsidRPr="006B6D1F" w:rsidRDefault="00585522" w:rsidP="00000F4E">
      <w:pPr>
        <w:spacing w:after="60"/>
        <w:ind w:firstLine="709"/>
        <w:jc w:val="both"/>
        <w:rPr>
          <w:b/>
          <w:sz w:val="26"/>
          <w:szCs w:val="26"/>
          <w:lang w:eastAsia="en-US"/>
        </w:rPr>
      </w:pPr>
      <w:r w:rsidRPr="006B6D1F">
        <w:rPr>
          <w:color w:val="231F20"/>
          <w:sz w:val="26"/>
          <w:szCs w:val="26"/>
          <w:lang w:eastAsia="en-US"/>
        </w:rPr>
        <w:t xml:space="preserve">обеспечение постоянного контроля за надлежащим состоянием технологического оборудования (кабины для голосования, ящики для голосования), информационного стенда. </w:t>
      </w:r>
      <w:r w:rsidRPr="006B6D1F">
        <w:rPr>
          <w:i/>
          <w:color w:val="231F20"/>
          <w:sz w:val="26"/>
          <w:szCs w:val="26"/>
          <w:lang w:eastAsia="en-US"/>
        </w:rPr>
        <w:t>Целесообразно, чтобы как минимум один из членов УИК постоянно наблюдал за стационарными ящиками для голосования и сохранностью переносных ящиков для голосования</w:t>
      </w:r>
      <w:r w:rsidRPr="006B6D1F">
        <w:rPr>
          <w:color w:val="231F20"/>
          <w:sz w:val="26"/>
          <w:szCs w:val="26"/>
          <w:lang w:eastAsia="en-US"/>
        </w:rPr>
        <w:t>;</w:t>
      </w:r>
    </w:p>
    <w:p w:rsidR="00585522" w:rsidRPr="006B6D1F" w:rsidRDefault="00585522" w:rsidP="00000F4E">
      <w:pPr>
        <w:spacing w:after="60"/>
        <w:ind w:firstLine="709"/>
        <w:jc w:val="both"/>
        <w:rPr>
          <w:b/>
          <w:sz w:val="26"/>
          <w:szCs w:val="26"/>
          <w:lang w:eastAsia="en-US"/>
        </w:rPr>
      </w:pPr>
      <w:r w:rsidRPr="006B6D1F">
        <w:rPr>
          <w:color w:val="231F20"/>
          <w:sz w:val="26"/>
          <w:szCs w:val="26"/>
          <w:lang w:eastAsia="en-US"/>
        </w:rPr>
        <w:t xml:space="preserve">произведение дополнительного включения избирателей в список избирателей при наличии на то оснований; </w:t>
      </w:r>
    </w:p>
    <w:p w:rsidR="00585522" w:rsidRPr="006B6D1F" w:rsidRDefault="00585522" w:rsidP="00000F4E">
      <w:pPr>
        <w:spacing w:after="60"/>
        <w:ind w:firstLine="709"/>
        <w:jc w:val="both"/>
        <w:rPr>
          <w:b/>
          <w:sz w:val="26"/>
          <w:szCs w:val="26"/>
          <w:lang w:eastAsia="en-US"/>
        </w:rPr>
      </w:pPr>
      <w:r w:rsidRPr="006B6D1F">
        <w:rPr>
          <w:rFonts w:cs="Palatino Linotype"/>
          <w:b/>
          <w:color w:val="231F20"/>
          <w:sz w:val="26"/>
          <w:szCs w:val="26"/>
          <w:lang w:eastAsia="en-US"/>
        </w:rPr>
        <w:t xml:space="preserve">до 14.00 </w:t>
      </w:r>
      <w:r w:rsidRPr="006B6D1F">
        <w:rPr>
          <w:bCs/>
          <w:sz w:val="26"/>
          <w:szCs w:val="26"/>
        </w:rPr>
        <w:t xml:space="preserve">– </w:t>
      </w:r>
      <w:r w:rsidRPr="006B6D1F">
        <w:rPr>
          <w:rFonts w:cs="Palatino Linotype"/>
          <w:color w:val="231F20"/>
          <w:sz w:val="26"/>
          <w:szCs w:val="26"/>
          <w:lang w:eastAsia="en-US"/>
        </w:rPr>
        <w:t>прием и регистрация в реестре заявлений (устных обращений) избирателей о голосовании вне помещения для голосования;</w:t>
      </w:r>
    </w:p>
    <w:p w:rsidR="00585522" w:rsidRPr="006B6D1F" w:rsidRDefault="00585522" w:rsidP="00000F4E">
      <w:pPr>
        <w:spacing w:after="60"/>
        <w:ind w:firstLine="709"/>
        <w:jc w:val="both"/>
        <w:rPr>
          <w:b/>
          <w:sz w:val="26"/>
          <w:szCs w:val="26"/>
          <w:lang w:eastAsia="en-US"/>
        </w:rPr>
      </w:pPr>
      <w:r w:rsidRPr="006B6D1F">
        <w:rPr>
          <w:color w:val="231F20"/>
          <w:sz w:val="26"/>
          <w:szCs w:val="26"/>
          <w:lang w:eastAsia="en-US"/>
        </w:rPr>
        <w:t>утверждение маршрутов, подготовка документов, переносных ящиков для голосования, осуществление иных действий для подготовки выезда (выхода) членов УИК с правом решающего голоса для организации голосования вне помещения для голосования;</w:t>
      </w:r>
    </w:p>
    <w:p w:rsidR="00585522" w:rsidRPr="006B6D1F" w:rsidRDefault="00585522" w:rsidP="00000F4E">
      <w:pPr>
        <w:spacing w:after="60"/>
        <w:ind w:firstLine="709"/>
        <w:jc w:val="both"/>
        <w:rPr>
          <w:b/>
          <w:sz w:val="26"/>
          <w:szCs w:val="26"/>
          <w:lang w:eastAsia="en-US"/>
        </w:rPr>
      </w:pPr>
      <w:r w:rsidRPr="006B6D1F">
        <w:rPr>
          <w:color w:val="231F20"/>
          <w:sz w:val="26"/>
          <w:szCs w:val="26"/>
          <w:lang w:eastAsia="en-US"/>
        </w:rPr>
        <w:t>осуществление контроля за соблюдением запрета на проведение агитации в день голосования, в том числе в помещении для голосования;</w:t>
      </w:r>
    </w:p>
    <w:p w:rsidR="00585522" w:rsidRPr="006B6D1F" w:rsidRDefault="00585522" w:rsidP="00000F4E">
      <w:pPr>
        <w:spacing w:after="60"/>
        <w:ind w:firstLine="709"/>
        <w:jc w:val="both"/>
        <w:rPr>
          <w:b/>
          <w:sz w:val="26"/>
          <w:szCs w:val="26"/>
          <w:lang w:eastAsia="en-US"/>
        </w:rPr>
      </w:pPr>
      <w:r w:rsidRPr="006B6D1F">
        <w:rPr>
          <w:color w:val="231F20"/>
          <w:sz w:val="26"/>
          <w:szCs w:val="26"/>
          <w:lang w:eastAsia="en-US"/>
        </w:rPr>
        <w:t>обеспечение беспрепятственного доступа к наблюдению за голосованием в помещение для голосования лиц, указанных в части 2 статьи 26 Закона ТО № 29-ОЗ, а также для наблюдателей и членов УИК с правом совещательного голоса при проведении голосования вне помещения для голосования;</w:t>
      </w:r>
    </w:p>
    <w:p w:rsidR="00585522" w:rsidRPr="006B6D1F" w:rsidRDefault="00585522" w:rsidP="00000F4E">
      <w:pPr>
        <w:spacing w:after="60"/>
        <w:ind w:firstLine="709"/>
        <w:jc w:val="both"/>
        <w:rPr>
          <w:b/>
          <w:sz w:val="26"/>
          <w:szCs w:val="26"/>
          <w:lang w:eastAsia="en-US"/>
        </w:rPr>
      </w:pPr>
      <w:r w:rsidRPr="006B6D1F">
        <w:rPr>
          <w:color w:val="231F20"/>
          <w:sz w:val="26"/>
          <w:szCs w:val="26"/>
          <w:lang w:eastAsia="en-US"/>
        </w:rPr>
        <w:t>обеспечение контроля за тем, чтобы избиратели не выносили выданный им избирательный бюллетень из помещения для голосования.</w:t>
      </w:r>
    </w:p>
    <w:p w:rsidR="00585522" w:rsidRPr="006B6D1F" w:rsidRDefault="00585522" w:rsidP="00000F4E">
      <w:pPr>
        <w:spacing w:after="60"/>
        <w:ind w:firstLine="566"/>
        <w:jc w:val="both"/>
        <w:rPr>
          <w:b/>
          <w:color w:val="231F20"/>
          <w:sz w:val="26"/>
          <w:szCs w:val="26"/>
        </w:rPr>
      </w:pPr>
    </w:p>
    <w:p w:rsidR="00585522" w:rsidRPr="006B6D1F" w:rsidRDefault="00585522" w:rsidP="00000F4E">
      <w:pPr>
        <w:spacing w:after="60"/>
        <w:ind w:firstLine="566"/>
        <w:jc w:val="both"/>
        <w:rPr>
          <w:sz w:val="26"/>
          <w:szCs w:val="26"/>
        </w:rPr>
      </w:pPr>
      <w:r w:rsidRPr="006B6D1F">
        <w:rPr>
          <w:b/>
          <w:color w:val="231F20"/>
          <w:sz w:val="26"/>
          <w:szCs w:val="26"/>
        </w:rPr>
        <w:t xml:space="preserve">В случае выявления попытки избирателя вынести избирательный бюллетень </w:t>
      </w:r>
      <w:r w:rsidRPr="006B6D1F">
        <w:rPr>
          <w:color w:val="231F20"/>
          <w:sz w:val="26"/>
          <w:szCs w:val="26"/>
        </w:rPr>
        <w:t>из помещения для голосования член УИК должен убедить избирателя в необходимости исполнить положения Закона ТО № 29-О</w:t>
      </w:r>
      <w:r w:rsidR="00074C1B">
        <w:rPr>
          <w:color w:val="231F20"/>
          <w:sz w:val="26"/>
          <w:szCs w:val="26"/>
        </w:rPr>
        <w:t>З</w:t>
      </w:r>
      <w:r w:rsidRPr="006B6D1F">
        <w:rPr>
          <w:color w:val="231F20"/>
          <w:sz w:val="26"/>
          <w:szCs w:val="26"/>
        </w:rPr>
        <w:t xml:space="preserve"> порядке голосования и разъяснить ему возможные последствия указанных действий.</w:t>
      </w:r>
    </w:p>
    <w:p w:rsidR="00585522" w:rsidRPr="006B6D1F" w:rsidRDefault="00585522" w:rsidP="00000F4E">
      <w:pPr>
        <w:spacing w:after="60"/>
        <w:ind w:firstLine="567"/>
        <w:jc w:val="both"/>
        <w:rPr>
          <w:sz w:val="26"/>
          <w:szCs w:val="26"/>
          <w:lang w:eastAsia="en-US"/>
        </w:rPr>
      </w:pPr>
      <w:r w:rsidRPr="006B6D1F">
        <w:rPr>
          <w:color w:val="231F20"/>
          <w:sz w:val="26"/>
          <w:szCs w:val="26"/>
          <w:lang w:eastAsia="en-US"/>
        </w:rPr>
        <w:t>В ходе дня голосования могут возникнуть вопросы, требующие коллегиального рассмотрения на заседании УИК, в том числе в случае поступления в УИК жалобы (заявления) о нарушении закона.</w:t>
      </w:r>
    </w:p>
    <w:p w:rsidR="00585522" w:rsidRPr="006B6D1F" w:rsidRDefault="00585522" w:rsidP="00000F4E">
      <w:pPr>
        <w:spacing w:after="60"/>
        <w:ind w:firstLine="567"/>
        <w:jc w:val="both"/>
        <w:rPr>
          <w:color w:val="231F20"/>
          <w:sz w:val="26"/>
          <w:szCs w:val="26"/>
          <w:lang w:eastAsia="en-US"/>
        </w:rPr>
      </w:pPr>
      <w:r w:rsidRPr="006B6D1F">
        <w:rPr>
          <w:color w:val="231F20"/>
          <w:sz w:val="26"/>
          <w:szCs w:val="26"/>
          <w:lang w:eastAsia="en-US"/>
        </w:rPr>
        <w:t xml:space="preserve">В связи с этим следует организовать и объявить открытым заседание УИК по вопросу «О работе УИК избирательного участка № ____ в день голосования». </w:t>
      </w:r>
    </w:p>
    <w:p w:rsidR="00585522" w:rsidRPr="006B6D1F" w:rsidRDefault="00585522" w:rsidP="00872230">
      <w:pPr>
        <w:spacing w:after="60"/>
        <w:ind w:firstLine="567"/>
        <w:jc w:val="center"/>
        <w:rPr>
          <w:b/>
          <w:sz w:val="28"/>
          <w:szCs w:val="28"/>
          <w:lang w:eastAsia="en-US"/>
        </w:rPr>
      </w:pPr>
      <w:r w:rsidRPr="006B6D1F">
        <w:rPr>
          <w:color w:val="231F20"/>
          <w:sz w:val="26"/>
          <w:szCs w:val="26"/>
          <w:lang w:eastAsia="en-US"/>
        </w:rPr>
        <w:t>Повестку дня, протокол заседания и решения УИК следует оформлять согласно образцам, представленным в разделе № 1 Рабочего блокнота УИК.</w:t>
      </w:r>
      <w:r w:rsidRPr="006B6D1F">
        <w:rPr>
          <w:color w:val="231F20"/>
          <w:sz w:val="26"/>
          <w:szCs w:val="26"/>
          <w:lang w:eastAsia="en-US"/>
        </w:rPr>
        <w:br w:type="page"/>
      </w:r>
      <w:bookmarkStart w:id="45" w:name="_Hlk458876670"/>
      <w:bookmarkStart w:id="46" w:name="_Hlk458876769"/>
      <w:r w:rsidRPr="006B6D1F">
        <w:rPr>
          <w:b/>
          <w:sz w:val="28"/>
          <w:szCs w:val="28"/>
          <w:lang w:eastAsia="en-US"/>
        </w:rPr>
        <w:lastRenderedPageBreak/>
        <w:t>4.2.2. Обязанности заместителя председателя УИК в день голосования при проведении голосования</w:t>
      </w:r>
    </w:p>
    <w:p w:rsidR="00585522" w:rsidRPr="006B6D1F" w:rsidRDefault="00585522" w:rsidP="00000F4E">
      <w:pPr>
        <w:spacing w:after="120"/>
        <w:ind w:firstLine="600"/>
        <w:rPr>
          <w:b/>
          <w:sz w:val="28"/>
          <w:szCs w:val="28"/>
          <w:lang w:eastAsia="en-US"/>
        </w:rPr>
      </w:pPr>
      <w:r w:rsidRPr="006B6D1F">
        <w:rPr>
          <w:b/>
          <w:sz w:val="28"/>
          <w:szCs w:val="28"/>
          <w:lang w:eastAsia="en-US"/>
        </w:rPr>
        <w:t xml:space="preserve">Заместитель председателя УИК: </w:t>
      </w:r>
    </w:p>
    <w:p w:rsidR="00585522" w:rsidRPr="006B6D1F" w:rsidRDefault="00585522" w:rsidP="00342A52">
      <w:pPr>
        <w:numPr>
          <w:ilvl w:val="0"/>
          <w:numId w:val="18"/>
        </w:numPr>
        <w:tabs>
          <w:tab w:val="left" w:pos="600"/>
          <w:tab w:val="left" w:pos="840"/>
        </w:tabs>
        <w:spacing w:after="120" w:line="276" w:lineRule="auto"/>
        <w:ind w:left="0" w:firstLine="600"/>
        <w:contextualSpacing/>
        <w:jc w:val="both"/>
        <w:rPr>
          <w:sz w:val="28"/>
          <w:szCs w:val="28"/>
          <w:lang w:eastAsia="en-US"/>
        </w:rPr>
      </w:pPr>
      <w:r w:rsidRPr="006B6D1F">
        <w:rPr>
          <w:sz w:val="28"/>
          <w:szCs w:val="28"/>
          <w:lang w:eastAsia="en-US"/>
        </w:rPr>
        <w:t xml:space="preserve">обеспечивает взаимодействие УИК с представителями правоохранительных органов на избирательном участке; </w:t>
      </w:r>
    </w:p>
    <w:p w:rsidR="00585522" w:rsidRPr="006B6D1F" w:rsidRDefault="00585522" w:rsidP="00342A52">
      <w:pPr>
        <w:numPr>
          <w:ilvl w:val="0"/>
          <w:numId w:val="18"/>
        </w:numPr>
        <w:tabs>
          <w:tab w:val="left" w:pos="600"/>
          <w:tab w:val="left" w:pos="840"/>
        </w:tabs>
        <w:spacing w:after="120" w:line="276" w:lineRule="auto"/>
        <w:ind w:left="0" w:firstLine="600"/>
        <w:contextualSpacing/>
        <w:jc w:val="both"/>
        <w:rPr>
          <w:sz w:val="28"/>
          <w:szCs w:val="28"/>
          <w:lang w:eastAsia="en-US"/>
        </w:rPr>
      </w:pPr>
      <w:r w:rsidRPr="006B6D1F">
        <w:rPr>
          <w:sz w:val="28"/>
          <w:szCs w:val="28"/>
          <w:lang w:eastAsia="en-US"/>
        </w:rPr>
        <w:t xml:space="preserve">обеспечивает контроль за сохранностью пломб (иного опечатывающего материала) на стационарных ящиках для голосования, соблюдение закона в ходе голосования с использованием стационарных ящиков для голосования. В случае выявления попыток незаконного использования ящиков (например, попыток опускания в ящик пачки бумаги, похожей на избирательный бюллетень) обеспечивает незамедлительное привлечение внимания сотрудника полиции, наблюдателей к данному факту, содействует задержанию нарушителя, незамедлительно информирует о данном факте председателя УИК; </w:t>
      </w:r>
    </w:p>
    <w:p w:rsidR="00585522" w:rsidRPr="006B6D1F" w:rsidRDefault="00585522" w:rsidP="00342A52">
      <w:pPr>
        <w:numPr>
          <w:ilvl w:val="0"/>
          <w:numId w:val="18"/>
        </w:numPr>
        <w:tabs>
          <w:tab w:val="left" w:pos="600"/>
          <w:tab w:val="left" w:pos="840"/>
        </w:tabs>
        <w:spacing w:after="120" w:line="276" w:lineRule="auto"/>
        <w:ind w:left="0" w:firstLine="600"/>
        <w:contextualSpacing/>
        <w:jc w:val="both"/>
        <w:rPr>
          <w:sz w:val="28"/>
          <w:szCs w:val="28"/>
          <w:lang w:eastAsia="en-US"/>
        </w:rPr>
      </w:pPr>
      <w:r w:rsidRPr="006B6D1F">
        <w:rPr>
          <w:sz w:val="28"/>
          <w:szCs w:val="28"/>
          <w:lang w:eastAsia="en-US"/>
        </w:rPr>
        <w:t xml:space="preserve">обеспечивает проверку кабин (иных мест) для тайного голосования на предмет наличия в них ручек, размещенных УИК, исправности освещения и т.п. В случае обнаружения пишущих предметов, избирательных бюллетеней, агитационных материалов, оставленных избирателями, иными посторонними лицами, обеспечивает незамедлительное привлечение внимания сотрудника полиции, наблюдателей к данному факту, содействует их изъятию, проверке на наличие в пишущих предметах «исчезающих чернил», возможному задержанию виновных лиц, незамедлительно информирует о данном факте председателя УИК; </w:t>
      </w:r>
    </w:p>
    <w:p w:rsidR="00585522" w:rsidRPr="006B6D1F" w:rsidRDefault="00585522" w:rsidP="00342A52">
      <w:pPr>
        <w:numPr>
          <w:ilvl w:val="0"/>
          <w:numId w:val="18"/>
        </w:numPr>
        <w:tabs>
          <w:tab w:val="left" w:pos="600"/>
          <w:tab w:val="left" w:pos="840"/>
        </w:tabs>
        <w:spacing w:after="120" w:line="276" w:lineRule="auto"/>
        <w:ind w:left="0" w:firstLine="600"/>
        <w:contextualSpacing/>
        <w:jc w:val="both"/>
        <w:rPr>
          <w:sz w:val="28"/>
          <w:szCs w:val="28"/>
          <w:lang w:eastAsia="en-US"/>
        </w:rPr>
      </w:pPr>
      <w:r w:rsidRPr="006B6D1F">
        <w:rPr>
          <w:sz w:val="28"/>
          <w:szCs w:val="28"/>
          <w:lang w:eastAsia="en-US"/>
        </w:rPr>
        <w:t xml:space="preserve">обеспечивает взаимодействие УИК с представителями служб жилищно-коммунального хозяйства при возникновении нештатных ситуаций, а также обеспечивает решение вопросов транспортного обеспечения УИК в день голосования; </w:t>
      </w:r>
    </w:p>
    <w:p w:rsidR="00585522" w:rsidRPr="006B6D1F" w:rsidRDefault="00585522" w:rsidP="00342A52">
      <w:pPr>
        <w:numPr>
          <w:ilvl w:val="0"/>
          <w:numId w:val="18"/>
        </w:numPr>
        <w:tabs>
          <w:tab w:val="left" w:pos="600"/>
          <w:tab w:val="left" w:pos="840"/>
        </w:tabs>
        <w:spacing w:after="120" w:line="276" w:lineRule="auto"/>
        <w:ind w:left="0" w:firstLine="600"/>
        <w:contextualSpacing/>
        <w:jc w:val="both"/>
        <w:rPr>
          <w:sz w:val="28"/>
          <w:szCs w:val="28"/>
          <w:lang w:eastAsia="en-US"/>
        </w:rPr>
      </w:pPr>
      <w:r w:rsidRPr="006B6D1F">
        <w:rPr>
          <w:sz w:val="28"/>
          <w:szCs w:val="28"/>
          <w:lang w:eastAsia="en-US"/>
        </w:rPr>
        <w:t>выполняет иные обязанности, возложенные на него в соответствии с решением УИК.</w:t>
      </w:r>
    </w:p>
    <w:p w:rsidR="00585522" w:rsidRPr="006B6D1F" w:rsidRDefault="00585522" w:rsidP="007B1862">
      <w:pPr>
        <w:spacing w:after="120"/>
        <w:jc w:val="center"/>
        <w:rPr>
          <w:b/>
          <w:bCs/>
          <w:color w:val="231F20"/>
          <w:sz w:val="28"/>
          <w:szCs w:val="28"/>
          <w:lang w:eastAsia="en-US"/>
        </w:rPr>
      </w:pPr>
      <w:r w:rsidRPr="006B6D1F">
        <w:rPr>
          <w:color w:val="231F20"/>
          <w:sz w:val="28"/>
          <w:szCs w:val="28"/>
          <w:lang w:eastAsia="en-US"/>
        </w:rPr>
        <w:br w:type="page"/>
      </w:r>
      <w:r w:rsidRPr="006B6D1F">
        <w:rPr>
          <w:b/>
          <w:bCs/>
          <w:color w:val="231F20"/>
          <w:sz w:val="28"/>
          <w:szCs w:val="28"/>
          <w:lang w:eastAsia="en-US"/>
        </w:rPr>
        <w:lastRenderedPageBreak/>
        <w:t>4.2.3. Обязанности секретаря УИК в день голосования</w:t>
      </w:r>
    </w:p>
    <w:p w:rsidR="00585522" w:rsidRPr="006B6D1F" w:rsidRDefault="00585522" w:rsidP="00000F4E">
      <w:pPr>
        <w:widowControl w:val="0"/>
        <w:tabs>
          <w:tab w:val="left" w:pos="1019"/>
        </w:tabs>
        <w:jc w:val="center"/>
        <w:outlineLvl w:val="1"/>
        <w:rPr>
          <w:b/>
          <w:bCs/>
          <w:sz w:val="28"/>
          <w:szCs w:val="28"/>
          <w:lang w:eastAsia="en-US"/>
        </w:rPr>
      </w:pPr>
      <w:r w:rsidRPr="006B6D1F">
        <w:rPr>
          <w:b/>
          <w:bCs/>
          <w:color w:val="231F20"/>
          <w:sz w:val="28"/>
          <w:szCs w:val="28"/>
          <w:lang w:eastAsia="en-US"/>
        </w:rPr>
        <w:t xml:space="preserve">при проведении голосования </w:t>
      </w:r>
    </w:p>
    <w:bookmarkEnd w:id="45"/>
    <w:p w:rsidR="00585522" w:rsidRPr="006B6D1F" w:rsidRDefault="00585522" w:rsidP="00000F4E">
      <w:pPr>
        <w:spacing w:after="120"/>
        <w:ind w:firstLine="567"/>
        <w:rPr>
          <w:b/>
          <w:sz w:val="4"/>
          <w:szCs w:val="4"/>
        </w:rPr>
      </w:pPr>
    </w:p>
    <w:p w:rsidR="00585522" w:rsidRPr="006B6D1F" w:rsidRDefault="00585522" w:rsidP="00000F4E">
      <w:pPr>
        <w:spacing w:after="120"/>
        <w:ind w:firstLine="567"/>
        <w:rPr>
          <w:b/>
          <w:sz w:val="28"/>
          <w:szCs w:val="28"/>
        </w:rPr>
      </w:pPr>
      <w:r w:rsidRPr="006B6D1F">
        <w:rPr>
          <w:b/>
          <w:sz w:val="28"/>
          <w:szCs w:val="28"/>
        </w:rPr>
        <w:t>Секретарь УИК:</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по поручению председателя УИК непосредственно после начала голосования сообщает в ТИК об открытии помещения для голосования и о числе избирателей, включенных в список избирателей (число избирателей по состоянию на момент подписания списка избирателей в субботу 12 сентября 2020 года);</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на основании сведений членов УИК с правом решающего голоса, выдающих избирателям избирательные бюллетени, осуществляет оперативный подсчет числа избирателей, принявших участие в выборах, и числа избирателей, включенных в список избирателей на отчетное время, передачу информации об этом в ТИК по состоянию на 08.00, 10.00, 12.00, 15.00 и 18.00 по местному времени, в том числе передачу информации о количестве избирателей, подавших заявления о включении в список избирателей по месту нахождения и проголосовавших в день голосования;</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ведет список лиц, присутствовавших при проведении голосования, подсчете голосов избирателей и составлении протокола об итогах голосования, а также вносит сведения о времени убытия указанных лиц;</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 xml:space="preserve">контролирует соблюдение части </w:t>
      </w:r>
      <w:r>
        <w:rPr>
          <w:sz w:val="28"/>
          <w:szCs w:val="28"/>
          <w:lang w:eastAsia="en-US"/>
        </w:rPr>
        <w:t>2</w:t>
      </w:r>
      <w:r w:rsidRPr="006B6D1F">
        <w:rPr>
          <w:sz w:val="28"/>
          <w:szCs w:val="28"/>
          <w:lang w:eastAsia="en-US"/>
        </w:rPr>
        <w:t xml:space="preserve"> статьи 26 Закона ТО № 29-ФЗ, согласно которой наблюдатели, назначенные в УИК зарегистрированными кандидатами, Общественной палатой Российской Федерации, общественной палатой субъекта Российской Федерации, имеют право поочередно осуществлять наблюдение в помещении для голосования;</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вносит в установленном порядке сведения об избирателе во вкладные листы списка избирателей, выдает избирательные бюллетени избирателям, включенным в список избирателей дополнительно;</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 xml:space="preserve">продолжает до </w:t>
      </w:r>
      <w:r w:rsidRPr="006B6D1F">
        <w:rPr>
          <w:b/>
          <w:sz w:val="28"/>
          <w:szCs w:val="28"/>
          <w:lang w:eastAsia="en-US"/>
        </w:rPr>
        <w:t>14.00</w:t>
      </w:r>
      <w:r w:rsidRPr="006B6D1F">
        <w:rPr>
          <w:sz w:val="28"/>
          <w:szCs w:val="28"/>
          <w:lang w:eastAsia="en-US"/>
        </w:rPr>
        <w:t xml:space="preserve"> ведение Реестра заявлений (устных обращений) о голосовании вне помещения для голосования;</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 xml:space="preserve">в </w:t>
      </w:r>
      <w:r w:rsidRPr="006B6D1F">
        <w:rPr>
          <w:b/>
          <w:sz w:val="28"/>
          <w:szCs w:val="28"/>
          <w:lang w:eastAsia="en-US"/>
        </w:rPr>
        <w:t>14.00</w:t>
      </w:r>
      <w:r w:rsidRPr="006B6D1F">
        <w:rPr>
          <w:sz w:val="28"/>
          <w:szCs w:val="28"/>
          <w:lang w:eastAsia="en-US"/>
        </w:rPr>
        <w:t xml:space="preserve"> завершает прием заявлений и обращений о предоставлении возможности проголосовать вне помещения для голосования. После этого информирует председателя УИК о количестве поступивших заявлений, обращений и возможных маршрутах выезда (выхода) к избирателям. При необходимости составляет выписки из реестра для обеспечения одновременного выезда (выхода) с несколькими переносными ящиками для голосования;</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bookmarkStart w:id="47" w:name="_Hlk458876944"/>
      <w:r w:rsidRPr="006B6D1F">
        <w:rPr>
          <w:sz w:val="28"/>
          <w:szCs w:val="28"/>
          <w:lang w:eastAsia="en-US"/>
        </w:rPr>
        <w:t xml:space="preserve">для обозначения избирателей, к которым выехали (вышли) члены УИК для проведения голосования вне помещения для голосования, организует проставление в списке избирателей напротив фамилий указанных избирателей отметок </w:t>
      </w:r>
      <w:r w:rsidRPr="006B6D1F">
        <w:rPr>
          <w:b/>
          <w:sz w:val="28"/>
          <w:szCs w:val="28"/>
          <w:lang w:eastAsia="en-US"/>
        </w:rPr>
        <w:t>«вне помещения для голосования в день голосования»</w:t>
      </w:r>
      <w:r w:rsidRPr="006B6D1F">
        <w:rPr>
          <w:sz w:val="28"/>
          <w:szCs w:val="28"/>
          <w:lang w:eastAsia="en-US"/>
        </w:rPr>
        <w:t>;</w:t>
      </w:r>
    </w:p>
    <w:p w:rsidR="00585522" w:rsidRPr="006B6D1F" w:rsidRDefault="00585522" w:rsidP="00342A52">
      <w:pPr>
        <w:numPr>
          <w:ilvl w:val="0"/>
          <w:numId w:val="18"/>
        </w:numPr>
        <w:tabs>
          <w:tab w:val="left" w:pos="720"/>
        </w:tabs>
        <w:spacing w:after="120"/>
        <w:ind w:left="0" w:firstLine="437"/>
        <w:contextualSpacing/>
        <w:jc w:val="both"/>
        <w:rPr>
          <w:sz w:val="28"/>
          <w:szCs w:val="28"/>
          <w:lang w:eastAsia="en-US"/>
        </w:rPr>
      </w:pPr>
      <w:r w:rsidRPr="006B6D1F">
        <w:rPr>
          <w:sz w:val="28"/>
          <w:szCs w:val="28"/>
          <w:lang w:eastAsia="en-US"/>
        </w:rPr>
        <w:t xml:space="preserve">готовит необходимое количество избирательных бюллетеней для передачи членам УИК, которые будут проводить голосование вне помещения для голосования, с учетом того, что число передаваемых избирательных бюллетеней не может превышать более чем на 5 процентов количество </w:t>
      </w:r>
      <w:r w:rsidRPr="006B6D1F">
        <w:rPr>
          <w:sz w:val="28"/>
          <w:szCs w:val="28"/>
          <w:lang w:eastAsia="en-US"/>
        </w:rPr>
        <w:lastRenderedPageBreak/>
        <w:t xml:space="preserve">полученных к моменту выезда (выхода) письменных заявлений (устных обращений) о возможности проголосовать вне помещения для голосования (но не менее двух избирательных бюллетеней) (пример расчета приведен в </w:t>
      </w:r>
      <w:r w:rsidRPr="006B6D1F">
        <w:rPr>
          <w:sz w:val="28"/>
          <w:szCs w:val="28"/>
          <w:lang w:eastAsia="en-US"/>
        </w:rPr>
        <w:br/>
        <w:t>п. 4.3 настоящего Методического материала). Указанные избирательные бюллетени передаются соответствующим членам УИК по ведомости;</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у прибывшего в помещение для голосования представителя СМИ секретарь УИК проверяет наличие аккредитационного удостоверения, выданного ЦИК России или ИКТО;</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регулярно получает по телефону информацию о ходе голосования вне помещения для голосования и передает полученные сведения председателю УИК;</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 xml:space="preserve">оказывает содействие членам УИК, которые по окончании проведения голосования вне помещения для голосования вносят данные об избирателях и слово </w:t>
      </w:r>
      <w:r w:rsidRPr="006B6D1F">
        <w:rPr>
          <w:b/>
          <w:sz w:val="28"/>
          <w:szCs w:val="28"/>
          <w:lang w:eastAsia="en-US"/>
        </w:rPr>
        <w:t>«голосовал»</w:t>
      </w:r>
      <w:r w:rsidRPr="006B6D1F">
        <w:rPr>
          <w:sz w:val="28"/>
          <w:szCs w:val="28"/>
          <w:lang w:eastAsia="en-US"/>
        </w:rPr>
        <w:t xml:space="preserve"> в список избирателей, составляют акт о проведении голосования вне помещения для голосования;</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обеспечивает регистрацию входящих и исходящих документов, а также жалоб (обращений), обеспечивает проведение заседания (заседаний) УИК, готовит повестку дня, протокол заседания, проекты решений, изготавливает принятые решения, обеспечивает их доведение до заинтересованных лиц, осуществляет иные действия, связанные с обеспечением установленного порядка рассмотрения жалоб (обращений);</w:t>
      </w:r>
    </w:p>
    <w:p w:rsidR="00585522" w:rsidRPr="006B6D1F" w:rsidRDefault="00585522" w:rsidP="00342A52">
      <w:pPr>
        <w:numPr>
          <w:ilvl w:val="0"/>
          <w:numId w:val="18"/>
        </w:numPr>
        <w:tabs>
          <w:tab w:val="left" w:pos="720"/>
        </w:tabs>
        <w:spacing w:after="120"/>
        <w:ind w:left="0" w:firstLine="434"/>
        <w:contextualSpacing/>
        <w:jc w:val="both"/>
        <w:rPr>
          <w:sz w:val="28"/>
          <w:szCs w:val="28"/>
          <w:lang w:eastAsia="en-US"/>
        </w:rPr>
      </w:pPr>
      <w:r w:rsidRPr="006B6D1F">
        <w:rPr>
          <w:sz w:val="28"/>
          <w:szCs w:val="28"/>
          <w:lang w:eastAsia="en-US"/>
        </w:rPr>
        <w:t>обеспечивает сохранность избирательных документов, в том числе избирательных бюллетеней, не переданных членам УИК;</w:t>
      </w:r>
    </w:p>
    <w:p w:rsidR="00585522" w:rsidRPr="006B6D1F" w:rsidRDefault="00585522" w:rsidP="00342A52">
      <w:pPr>
        <w:numPr>
          <w:ilvl w:val="0"/>
          <w:numId w:val="18"/>
        </w:numPr>
        <w:tabs>
          <w:tab w:val="left" w:pos="720"/>
        </w:tabs>
        <w:spacing w:after="120"/>
        <w:ind w:left="0" w:firstLine="437"/>
        <w:contextualSpacing/>
        <w:jc w:val="both"/>
        <w:rPr>
          <w:sz w:val="28"/>
          <w:szCs w:val="28"/>
          <w:lang w:eastAsia="en-US"/>
        </w:rPr>
      </w:pPr>
      <w:r w:rsidRPr="006B6D1F">
        <w:rPr>
          <w:sz w:val="28"/>
          <w:szCs w:val="28"/>
          <w:lang w:eastAsia="en-US"/>
        </w:rPr>
        <w:t>обеспечивает сохранность пустых переносных ящиков для голосования, а также переносных ящиков для голосования с избирательными бюллетенями избирателей после возвращения членов УИК, проводивших голосование вне помещения для голосования, проведения досрочного голосования;</w:t>
      </w:r>
    </w:p>
    <w:p w:rsidR="00585522" w:rsidRPr="006B6D1F" w:rsidRDefault="00585522" w:rsidP="00342A52">
      <w:pPr>
        <w:numPr>
          <w:ilvl w:val="0"/>
          <w:numId w:val="18"/>
        </w:numPr>
        <w:tabs>
          <w:tab w:val="left" w:pos="720"/>
        </w:tabs>
        <w:spacing w:after="120"/>
        <w:ind w:left="0" w:firstLine="437"/>
        <w:contextualSpacing/>
        <w:jc w:val="both"/>
        <w:rPr>
          <w:sz w:val="28"/>
          <w:szCs w:val="28"/>
          <w:lang w:eastAsia="en-US"/>
        </w:rPr>
      </w:pPr>
      <w:r w:rsidRPr="006B6D1F">
        <w:rPr>
          <w:sz w:val="28"/>
          <w:szCs w:val="28"/>
          <w:lang w:eastAsia="en-US"/>
        </w:rPr>
        <w:t>выполняет иные обязанности, возложенные на него в соответствии с решением УИК.</w:t>
      </w:r>
    </w:p>
    <w:p w:rsidR="00585522" w:rsidRPr="006B6D1F" w:rsidRDefault="00585522" w:rsidP="00000F4E">
      <w:pPr>
        <w:tabs>
          <w:tab w:val="left" w:pos="720"/>
        </w:tabs>
        <w:spacing w:after="120"/>
        <w:ind w:firstLine="437"/>
        <w:jc w:val="both"/>
        <w:rPr>
          <w:color w:val="231F20"/>
          <w:sz w:val="28"/>
          <w:szCs w:val="28"/>
          <w:lang w:eastAsia="en-US"/>
        </w:rPr>
      </w:pPr>
      <w:bookmarkStart w:id="48" w:name="_Hlk458877063"/>
      <w:bookmarkEnd w:id="46"/>
      <w:bookmarkEnd w:id="47"/>
      <w:r w:rsidRPr="006B6D1F">
        <w:rPr>
          <w:b/>
          <w:color w:val="231F20"/>
          <w:sz w:val="28"/>
          <w:szCs w:val="28"/>
          <w:lang w:eastAsia="en-US"/>
        </w:rPr>
        <w:t xml:space="preserve">Примечания. </w:t>
      </w:r>
      <w:r w:rsidRPr="006B6D1F">
        <w:rPr>
          <w:color w:val="231F20"/>
          <w:sz w:val="28"/>
          <w:szCs w:val="28"/>
          <w:lang w:eastAsia="en-US"/>
        </w:rPr>
        <w:t>По решению УИК о распределении обязанностей членов УИК ряд вышеперечисленных действий может быть поручен и иным членам УИК с правом решающего голоса.</w:t>
      </w:r>
      <w:bookmarkEnd w:id="48"/>
    </w:p>
    <w:p w:rsidR="00585522" w:rsidRPr="006B6D1F" w:rsidRDefault="00585522" w:rsidP="00872230">
      <w:pPr>
        <w:spacing w:after="120"/>
        <w:ind w:firstLine="567"/>
        <w:jc w:val="center"/>
        <w:rPr>
          <w:b/>
          <w:sz w:val="28"/>
          <w:szCs w:val="28"/>
          <w:lang w:eastAsia="en-US"/>
        </w:rPr>
      </w:pPr>
      <w:r w:rsidRPr="006B6D1F">
        <w:rPr>
          <w:rFonts w:ascii="Calibri" w:hAnsi="Calibri"/>
          <w:sz w:val="22"/>
          <w:szCs w:val="22"/>
          <w:lang w:eastAsia="en-US"/>
        </w:rPr>
        <w:br w:type="page"/>
      </w:r>
      <w:r w:rsidRPr="006B6D1F">
        <w:rPr>
          <w:b/>
          <w:sz w:val="28"/>
          <w:szCs w:val="28"/>
          <w:lang w:eastAsia="en-US"/>
        </w:rPr>
        <w:lastRenderedPageBreak/>
        <w:t>4.2.4. Включение избирателей в список избирателей</w:t>
      </w:r>
    </w:p>
    <w:p w:rsidR="00585522" w:rsidRPr="006B6D1F" w:rsidRDefault="00585522" w:rsidP="00000F4E">
      <w:pPr>
        <w:tabs>
          <w:tab w:val="left" w:pos="2552"/>
        </w:tabs>
        <w:jc w:val="center"/>
        <w:rPr>
          <w:b/>
          <w:sz w:val="28"/>
          <w:szCs w:val="28"/>
          <w:lang w:eastAsia="en-US"/>
        </w:rPr>
      </w:pPr>
      <w:r w:rsidRPr="006B6D1F">
        <w:rPr>
          <w:b/>
          <w:sz w:val="28"/>
          <w:szCs w:val="28"/>
          <w:lang w:eastAsia="en-US"/>
        </w:rPr>
        <w:t>по каким-либо причинам не включенных в список избирателей,</w:t>
      </w:r>
    </w:p>
    <w:p w:rsidR="00585522" w:rsidRPr="006B6D1F" w:rsidRDefault="00585522" w:rsidP="00000F4E">
      <w:pPr>
        <w:tabs>
          <w:tab w:val="left" w:pos="2552"/>
        </w:tabs>
        <w:jc w:val="center"/>
        <w:rPr>
          <w:b/>
          <w:sz w:val="28"/>
          <w:szCs w:val="28"/>
          <w:lang w:eastAsia="en-US"/>
        </w:rPr>
      </w:pPr>
      <w:r w:rsidRPr="006B6D1F">
        <w:rPr>
          <w:b/>
          <w:sz w:val="28"/>
          <w:szCs w:val="28"/>
          <w:lang w:eastAsia="en-US"/>
        </w:rPr>
        <w:t>но имеющих на это право</w:t>
      </w:r>
    </w:p>
    <w:p w:rsidR="00585522" w:rsidRPr="006B6D1F" w:rsidRDefault="00585522" w:rsidP="00000F4E">
      <w:pPr>
        <w:tabs>
          <w:tab w:val="left" w:pos="1134"/>
        </w:tabs>
        <w:spacing w:after="80"/>
        <w:ind w:firstLine="567"/>
        <w:jc w:val="both"/>
        <w:rPr>
          <w:b/>
          <w:color w:val="231F20"/>
          <w:sz w:val="28"/>
          <w:szCs w:val="28"/>
          <w:lang w:eastAsia="en-US"/>
        </w:rPr>
      </w:pPr>
    </w:p>
    <w:p w:rsidR="00585522" w:rsidRPr="006B6D1F" w:rsidRDefault="00585522" w:rsidP="00000F4E">
      <w:pPr>
        <w:tabs>
          <w:tab w:val="left" w:pos="1134"/>
        </w:tabs>
        <w:spacing w:after="80"/>
        <w:ind w:firstLine="567"/>
        <w:jc w:val="both"/>
        <w:rPr>
          <w:b/>
          <w:sz w:val="28"/>
          <w:szCs w:val="28"/>
          <w:lang w:eastAsia="en-US"/>
        </w:rPr>
      </w:pPr>
      <w:r w:rsidRPr="006B6D1F">
        <w:rPr>
          <w:b/>
          <w:color w:val="231F20"/>
          <w:sz w:val="28"/>
          <w:szCs w:val="28"/>
          <w:lang w:eastAsia="en-US"/>
        </w:rPr>
        <w:t>Избирательный бюллетень может быть выдан:</w:t>
      </w:r>
    </w:p>
    <w:p w:rsidR="00585522" w:rsidRPr="006B6D1F" w:rsidRDefault="00585522" w:rsidP="00610EA6">
      <w:pPr>
        <w:tabs>
          <w:tab w:val="left" w:pos="1134"/>
        </w:tabs>
        <w:spacing w:after="80"/>
        <w:ind w:firstLine="709"/>
        <w:jc w:val="both"/>
        <w:rPr>
          <w:color w:val="231F20"/>
          <w:sz w:val="28"/>
          <w:szCs w:val="28"/>
          <w:lang w:eastAsia="en-US"/>
        </w:rPr>
      </w:pPr>
      <w:r w:rsidRPr="006B6D1F">
        <w:rPr>
          <w:color w:val="231F20"/>
          <w:sz w:val="28"/>
          <w:szCs w:val="28"/>
          <w:lang w:eastAsia="en-US"/>
        </w:rPr>
        <w:t>– избирателю, место жительства которого расположено на территории соответствующего избирательного участка и который включен в список избирателей на данном избирательном участке.</w:t>
      </w:r>
    </w:p>
    <w:p w:rsidR="00585522" w:rsidRPr="006B6D1F" w:rsidRDefault="00585522" w:rsidP="00000F4E">
      <w:pPr>
        <w:tabs>
          <w:tab w:val="left" w:pos="1134"/>
        </w:tabs>
        <w:spacing w:after="80"/>
        <w:ind w:firstLine="709"/>
        <w:jc w:val="both"/>
        <w:rPr>
          <w:b/>
          <w:sz w:val="28"/>
          <w:szCs w:val="28"/>
          <w:lang w:eastAsia="en-US"/>
        </w:rPr>
      </w:pPr>
    </w:p>
    <w:p w:rsidR="00585522" w:rsidRPr="006B6D1F" w:rsidRDefault="00585522" w:rsidP="00000F4E">
      <w:pPr>
        <w:tabs>
          <w:tab w:val="left" w:pos="1134"/>
        </w:tabs>
        <w:spacing w:after="80"/>
        <w:ind w:firstLine="709"/>
        <w:jc w:val="both"/>
        <w:rPr>
          <w:sz w:val="28"/>
          <w:szCs w:val="28"/>
          <w:lang w:eastAsia="en-US"/>
        </w:rPr>
      </w:pPr>
      <w:r w:rsidRPr="006B6D1F">
        <w:rPr>
          <w:b/>
          <w:sz w:val="28"/>
          <w:szCs w:val="28"/>
          <w:lang w:eastAsia="en-US"/>
        </w:rPr>
        <w:t xml:space="preserve">Избиратель для дополнительного включения в список избирателей предъявляет </w:t>
      </w:r>
      <w:r w:rsidRPr="006B6D1F">
        <w:rPr>
          <w:sz w:val="28"/>
          <w:szCs w:val="28"/>
          <w:lang w:eastAsia="en-US"/>
        </w:rPr>
        <w:t>паспорт либо</w:t>
      </w:r>
      <w:r w:rsidRPr="006B6D1F">
        <w:rPr>
          <w:b/>
          <w:sz w:val="28"/>
          <w:szCs w:val="28"/>
          <w:lang w:eastAsia="en-US"/>
        </w:rPr>
        <w:t xml:space="preserve"> </w:t>
      </w:r>
      <w:r w:rsidRPr="006B6D1F">
        <w:rPr>
          <w:sz w:val="28"/>
          <w:szCs w:val="28"/>
          <w:lang w:eastAsia="en-US"/>
        </w:rPr>
        <w:t>документ, заменяющий паспорт гражданина, в котором указан адрес места жительства избирателя.</w:t>
      </w:r>
    </w:p>
    <w:p w:rsidR="00585522" w:rsidRPr="006B6D1F" w:rsidRDefault="00585522" w:rsidP="00000F4E">
      <w:pPr>
        <w:tabs>
          <w:tab w:val="left" w:pos="1134"/>
        </w:tabs>
        <w:spacing w:after="80"/>
        <w:ind w:firstLine="567"/>
        <w:jc w:val="both"/>
        <w:rPr>
          <w:b/>
          <w:sz w:val="28"/>
          <w:szCs w:val="28"/>
          <w:lang w:eastAsia="en-US"/>
        </w:rPr>
      </w:pPr>
    </w:p>
    <w:p w:rsidR="00585522" w:rsidRPr="006B6D1F" w:rsidRDefault="00585522" w:rsidP="00000F4E">
      <w:pPr>
        <w:tabs>
          <w:tab w:val="left" w:pos="1134"/>
        </w:tabs>
        <w:spacing w:after="80"/>
        <w:ind w:firstLine="567"/>
        <w:jc w:val="both"/>
        <w:rPr>
          <w:b/>
          <w:sz w:val="28"/>
          <w:szCs w:val="28"/>
          <w:lang w:eastAsia="en-US"/>
        </w:rPr>
      </w:pPr>
      <w:r w:rsidRPr="006B6D1F">
        <w:rPr>
          <w:b/>
          <w:sz w:val="28"/>
          <w:szCs w:val="28"/>
          <w:lang w:eastAsia="en-US"/>
        </w:rPr>
        <w:t>Документами, заменяющими паспорт гражданина, являются:</w:t>
      </w:r>
    </w:p>
    <w:p w:rsidR="00585522" w:rsidRPr="006B6D1F" w:rsidRDefault="00585522" w:rsidP="00000F4E">
      <w:pPr>
        <w:tabs>
          <w:tab w:val="left" w:pos="1134"/>
        </w:tabs>
        <w:spacing w:after="80"/>
        <w:ind w:firstLine="709"/>
        <w:jc w:val="both"/>
        <w:rPr>
          <w:color w:val="231F20"/>
          <w:sz w:val="28"/>
          <w:szCs w:val="28"/>
          <w:lang w:eastAsia="en-US"/>
        </w:rPr>
      </w:pPr>
      <w:r w:rsidRPr="006B6D1F">
        <w:rPr>
          <w:color w:val="231F20"/>
          <w:sz w:val="28"/>
          <w:szCs w:val="28"/>
          <w:lang w:eastAsia="en-US"/>
        </w:rPr>
        <w:t>– временное удостоверение личности гражданина Российской Федерации, выдаваемое на период оформления паспорта (см. приложение);</w:t>
      </w:r>
    </w:p>
    <w:p w:rsidR="00585522" w:rsidRPr="006B6D1F" w:rsidRDefault="00585522" w:rsidP="00000F4E">
      <w:pPr>
        <w:tabs>
          <w:tab w:val="left" w:pos="1134"/>
        </w:tabs>
        <w:spacing w:after="80"/>
        <w:ind w:firstLine="709"/>
        <w:jc w:val="both"/>
        <w:rPr>
          <w:color w:val="231F20"/>
          <w:sz w:val="28"/>
          <w:szCs w:val="28"/>
          <w:lang w:eastAsia="en-US"/>
        </w:rPr>
      </w:pPr>
      <w:r w:rsidRPr="006B6D1F">
        <w:rPr>
          <w:color w:val="231F20"/>
          <w:sz w:val="28"/>
          <w:szCs w:val="28"/>
          <w:lang w:eastAsia="en-US"/>
        </w:rPr>
        <w:t>– 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85522" w:rsidRPr="006B6D1F" w:rsidRDefault="00585522" w:rsidP="00000F4E">
      <w:pPr>
        <w:tabs>
          <w:tab w:val="left" w:pos="1134"/>
        </w:tabs>
        <w:spacing w:after="80"/>
        <w:ind w:firstLine="709"/>
        <w:jc w:val="both"/>
        <w:rPr>
          <w:color w:val="231F20"/>
          <w:sz w:val="28"/>
          <w:szCs w:val="28"/>
          <w:lang w:eastAsia="en-US"/>
        </w:rPr>
      </w:pPr>
      <w:r w:rsidRPr="006B6D1F">
        <w:rPr>
          <w:color w:val="231F20"/>
          <w:sz w:val="28"/>
          <w:szCs w:val="28"/>
          <w:lang w:eastAsia="en-US"/>
        </w:rPr>
        <w:t>– справка установленной формы, выдаваемая гражданам Российской Федерации, находящимся в местах содержания под стражей подозреваемых и обвиняемых (см. приложение).</w:t>
      </w:r>
    </w:p>
    <w:p w:rsidR="00585522" w:rsidRPr="006B6D1F" w:rsidRDefault="00585522" w:rsidP="00000F4E">
      <w:pPr>
        <w:ind w:firstLine="709"/>
        <w:jc w:val="both"/>
        <w:rPr>
          <w:sz w:val="28"/>
          <w:szCs w:val="28"/>
        </w:rPr>
      </w:pPr>
      <w:r w:rsidRPr="006B6D1F">
        <w:rPr>
          <w:sz w:val="28"/>
          <w:szCs w:val="28"/>
        </w:rPr>
        <w:t>В случае если прибывший (явившийся) в день голосования (в период проведения досрочного голосования) на избирательный участок избиратель не был включен в список избирателей, он может быть включен в список дополнительно.</w:t>
      </w:r>
    </w:p>
    <w:p w:rsidR="00585522" w:rsidRPr="006B6D1F" w:rsidRDefault="00585522" w:rsidP="00000F4E">
      <w:pPr>
        <w:tabs>
          <w:tab w:val="left" w:pos="1134"/>
        </w:tabs>
        <w:spacing w:after="120"/>
        <w:ind w:firstLine="567"/>
        <w:jc w:val="both"/>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p>
    <w:p w:rsidR="00585522" w:rsidRPr="006B6D1F" w:rsidRDefault="00585522" w:rsidP="00000F4E">
      <w:pPr>
        <w:jc w:val="center"/>
        <w:rPr>
          <w:b/>
          <w:sz w:val="28"/>
          <w:szCs w:val="28"/>
        </w:rPr>
      </w:pPr>
      <w:r w:rsidRPr="006B6D1F">
        <w:rPr>
          <w:b/>
          <w:sz w:val="28"/>
          <w:szCs w:val="28"/>
        </w:rPr>
        <w:lastRenderedPageBreak/>
        <w:t>ФОРМА ВРЕМЕННОГО УДОСТОВЕРЕНИЯ</w:t>
      </w:r>
    </w:p>
    <w:p w:rsidR="00585522" w:rsidRPr="006B6D1F" w:rsidRDefault="00585522" w:rsidP="00000F4E">
      <w:pPr>
        <w:autoSpaceDE w:val="0"/>
        <w:autoSpaceDN w:val="0"/>
        <w:adjustRightInd w:val="0"/>
        <w:jc w:val="center"/>
        <w:rPr>
          <w:b/>
          <w:sz w:val="28"/>
          <w:szCs w:val="28"/>
        </w:rPr>
      </w:pPr>
      <w:r w:rsidRPr="006B6D1F">
        <w:rPr>
          <w:b/>
          <w:sz w:val="28"/>
          <w:szCs w:val="28"/>
        </w:rPr>
        <w:t>ЛИЧНОСТИ ГРАЖДАНИНА РОССИЙСКОЙ ФЕДЕРАЦИИ*</w:t>
      </w:r>
    </w:p>
    <w:p w:rsidR="00585522" w:rsidRPr="006B6D1F" w:rsidRDefault="00585522" w:rsidP="00000F4E">
      <w:pPr>
        <w:autoSpaceDE w:val="0"/>
        <w:autoSpaceDN w:val="0"/>
        <w:adjustRightInd w:val="0"/>
        <w:jc w:val="both"/>
        <w:outlineLvl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85522" w:rsidRPr="006B6D1F" w:rsidTr="008E5369">
        <w:tc>
          <w:tcPr>
            <w:tcW w:w="9071" w:type="dxa"/>
            <w:tcBorders>
              <w:top w:val="single" w:sz="4" w:space="0" w:color="auto"/>
            </w:tcBorders>
          </w:tcPr>
          <w:p w:rsidR="00585522" w:rsidRPr="006B6D1F" w:rsidRDefault="00585522" w:rsidP="008E5369">
            <w:pPr>
              <w:autoSpaceDE w:val="0"/>
              <w:autoSpaceDN w:val="0"/>
              <w:adjustRightInd w:val="0"/>
              <w:jc w:val="center"/>
            </w:pPr>
            <w:r w:rsidRPr="006B6D1F">
              <w:t>ВРЕМЕННОЕ</w:t>
            </w:r>
          </w:p>
          <w:p w:rsidR="00585522" w:rsidRPr="006B6D1F" w:rsidRDefault="00585522" w:rsidP="008E5369">
            <w:pPr>
              <w:autoSpaceDE w:val="0"/>
              <w:autoSpaceDN w:val="0"/>
              <w:adjustRightInd w:val="0"/>
              <w:jc w:val="center"/>
            </w:pPr>
            <w:r w:rsidRPr="006B6D1F">
              <w:t>УДОСТОВЕРЕНИЕ</w:t>
            </w:r>
          </w:p>
          <w:p w:rsidR="00585522" w:rsidRPr="006B6D1F" w:rsidRDefault="00585522" w:rsidP="008E5369">
            <w:pPr>
              <w:autoSpaceDE w:val="0"/>
              <w:autoSpaceDN w:val="0"/>
              <w:adjustRightInd w:val="0"/>
              <w:jc w:val="center"/>
            </w:pPr>
            <w:r w:rsidRPr="006B6D1F">
              <w:t>ЛИЧНОСТИ</w:t>
            </w:r>
          </w:p>
        </w:tc>
      </w:tr>
      <w:tr w:rsidR="00585522" w:rsidRPr="006B6D1F" w:rsidTr="008E5369">
        <w:tc>
          <w:tcPr>
            <w:tcW w:w="9071" w:type="dxa"/>
          </w:tcPr>
          <w:p w:rsidR="00585522" w:rsidRPr="006B6D1F" w:rsidRDefault="00585522" w:rsidP="008E5369">
            <w:pPr>
              <w:autoSpaceDE w:val="0"/>
              <w:autoSpaceDN w:val="0"/>
              <w:adjustRightInd w:val="0"/>
              <w:jc w:val="center"/>
            </w:pPr>
            <w:r w:rsidRPr="006B6D1F">
              <w:t>ГРАЖДАНИНА</w:t>
            </w:r>
          </w:p>
          <w:p w:rsidR="00585522" w:rsidRPr="006B6D1F" w:rsidRDefault="00585522" w:rsidP="008E5369">
            <w:pPr>
              <w:autoSpaceDE w:val="0"/>
              <w:autoSpaceDN w:val="0"/>
              <w:adjustRightInd w:val="0"/>
              <w:jc w:val="center"/>
            </w:pPr>
            <w:r w:rsidRPr="006B6D1F">
              <w:t>РОССИЙСКОЙ ФЕДЕРАЦИИ</w:t>
            </w:r>
          </w:p>
        </w:tc>
      </w:tr>
      <w:tr w:rsidR="00585522" w:rsidRPr="006B6D1F" w:rsidTr="008E5369">
        <w:tc>
          <w:tcPr>
            <w:tcW w:w="9071" w:type="dxa"/>
          </w:tcPr>
          <w:p w:rsidR="00585522" w:rsidRPr="006B6D1F" w:rsidRDefault="00585522" w:rsidP="008E5369">
            <w:pPr>
              <w:autoSpaceDE w:val="0"/>
              <w:autoSpaceDN w:val="0"/>
              <w:adjustRightInd w:val="0"/>
              <w:rPr>
                <w:sz w:val="28"/>
                <w:szCs w:val="28"/>
              </w:rPr>
            </w:pPr>
          </w:p>
        </w:tc>
      </w:tr>
      <w:tr w:rsidR="00585522" w:rsidRPr="006B6D1F" w:rsidTr="008E5369">
        <w:tc>
          <w:tcPr>
            <w:tcW w:w="9071" w:type="dxa"/>
            <w:tcBorders>
              <w:bottom w:val="single" w:sz="4" w:space="0" w:color="auto"/>
            </w:tcBorders>
          </w:tcPr>
          <w:p w:rsidR="00585522" w:rsidRPr="006B6D1F" w:rsidRDefault="00585522" w:rsidP="008E5369">
            <w:pPr>
              <w:autoSpaceDE w:val="0"/>
              <w:autoSpaceDN w:val="0"/>
              <w:adjustRightInd w:val="0"/>
              <w:jc w:val="center"/>
              <w:rPr>
                <w:sz w:val="20"/>
                <w:szCs w:val="20"/>
              </w:rPr>
            </w:pPr>
            <w:r w:rsidRPr="006B6D1F">
              <w:rPr>
                <w:sz w:val="20"/>
                <w:szCs w:val="20"/>
              </w:rPr>
              <w:t>Является документом ограниченного срока действия</w:t>
            </w:r>
          </w:p>
        </w:tc>
      </w:tr>
    </w:tbl>
    <w:p w:rsidR="00585522" w:rsidRPr="006B6D1F" w:rsidRDefault="00585522" w:rsidP="00000F4E">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340"/>
        <w:gridCol w:w="2267"/>
        <w:gridCol w:w="6462"/>
      </w:tblGrid>
      <w:tr w:rsidR="00585522" w:rsidRPr="006B6D1F" w:rsidTr="008E5369">
        <w:tc>
          <w:tcPr>
            <w:tcW w:w="2607" w:type="dxa"/>
            <w:gridSpan w:val="2"/>
            <w:tcBorders>
              <w:top w:val="single" w:sz="4" w:space="0" w:color="auto"/>
              <w:left w:val="single" w:sz="4" w:space="0" w:color="auto"/>
            </w:tcBorders>
          </w:tcPr>
          <w:p w:rsidR="00585522" w:rsidRPr="006B6D1F" w:rsidRDefault="00585522" w:rsidP="008E5369">
            <w:pPr>
              <w:autoSpaceDE w:val="0"/>
              <w:autoSpaceDN w:val="0"/>
              <w:adjustRightInd w:val="0"/>
            </w:pPr>
            <w:r w:rsidRPr="006B6D1F">
              <w:t>N _____________</w:t>
            </w:r>
          </w:p>
        </w:tc>
        <w:tc>
          <w:tcPr>
            <w:tcW w:w="6462" w:type="dxa"/>
            <w:tcBorders>
              <w:top w:val="single" w:sz="4" w:space="0" w:color="auto"/>
              <w:right w:val="single" w:sz="4" w:space="0" w:color="auto"/>
            </w:tcBorders>
          </w:tcPr>
          <w:p w:rsidR="00585522" w:rsidRPr="006B6D1F" w:rsidRDefault="00585522" w:rsidP="008E5369">
            <w:pPr>
              <w:autoSpaceDE w:val="0"/>
              <w:autoSpaceDN w:val="0"/>
              <w:adjustRightInd w:val="0"/>
            </w:pPr>
          </w:p>
        </w:tc>
      </w:tr>
      <w:tr w:rsidR="00585522" w:rsidRPr="006B6D1F" w:rsidTr="008E5369">
        <w:tc>
          <w:tcPr>
            <w:tcW w:w="340" w:type="dxa"/>
            <w:tcBorders>
              <w:left w:val="single" w:sz="4" w:space="0" w:color="auto"/>
              <w:right w:val="single" w:sz="4" w:space="0" w:color="auto"/>
            </w:tcBorders>
          </w:tcPr>
          <w:p w:rsidR="00585522" w:rsidRPr="006B6D1F" w:rsidRDefault="00585522" w:rsidP="008E5369">
            <w:pPr>
              <w:autoSpaceDE w:val="0"/>
              <w:autoSpaceDN w:val="0"/>
              <w:adjustRightInd w:val="0"/>
            </w:pPr>
          </w:p>
        </w:tc>
        <w:tc>
          <w:tcPr>
            <w:tcW w:w="2267" w:type="dxa"/>
            <w:tcBorders>
              <w:top w:val="single" w:sz="4" w:space="0" w:color="auto"/>
              <w:left w:val="single" w:sz="4" w:space="0" w:color="auto"/>
              <w:right w:val="single" w:sz="4" w:space="0" w:color="auto"/>
            </w:tcBorders>
          </w:tcPr>
          <w:p w:rsidR="00585522" w:rsidRPr="006B6D1F" w:rsidRDefault="00585522" w:rsidP="008E5369">
            <w:pPr>
              <w:autoSpaceDE w:val="0"/>
              <w:autoSpaceDN w:val="0"/>
              <w:adjustRightInd w:val="0"/>
            </w:pPr>
          </w:p>
        </w:tc>
        <w:tc>
          <w:tcPr>
            <w:tcW w:w="6462" w:type="dxa"/>
            <w:vMerge w:val="restart"/>
            <w:tcBorders>
              <w:left w:val="single" w:sz="4" w:space="0" w:color="auto"/>
              <w:right w:val="single" w:sz="4" w:space="0" w:color="auto"/>
            </w:tcBorders>
          </w:tcPr>
          <w:p w:rsidR="00585522" w:rsidRPr="006B6D1F" w:rsidRDefault="00585522" w:rsidP="008E5369">
            <w:pPr>
              <w:autoSpaceDE w:val="0"/>
              <w:autoSpaceDN w:val="0"/>
              <w:adjustRightInd w:val="0"/>
            </w:pPr>
            <w:r w:rsidRPr="006B6D1F">
              <w:t>Фамилия (при наличии) ____________________________</w:t>
            </w:r>
          </w:p>
          <w:p w:rsidR="00585522" w:rsidRPr="006B6D1F" w:rsidRDefault="00585522" w:rsidP="008E5369">
            <w:pPr>
              <w:autoSpaceDE w:val="0"/>
              <w:autoSpaceDN w:val="0"/>
              <w:adjustRightInd w:val="0"/>
            </w:pPr>
            <w:r w:rsidRPr="006B6D1F">
              <w:t>_________________________________________________</w:t>
            </w:r>
          </w:p>
        </w:tc>
      </w:tr>
      <w:tr w:rsidR="00585522" w:rsidRPr="006B6D1F" w:rsidTr="008E5369">
        <w:tc>
          <w:tcPr>
            <w:tcW w:w="340" w:type="dxa"/>
            <w:tcBorders>
              <w:left w:val="single" w:sz="4" w:space="0" w:color="auto"/>
              <w:right w:val="single" w:sz="4" w:space="0" w:color="auto"/>
            </w:tcBorders>
          </w:tcPr>
          <w:p w:rsidR="00585522" w:rsidRPr="006B6D1F" w:rsidRDefault="00585522" w:rsidP="008E5369">
            <w:pPr>
              <w:autoSpaceDE w:val="0"/>
              <w:autoSpaceDN w:val="0"/>
              <w:adjustRightInd w:val="0"/>
            </w:pPr>
          </w:p>
        </w:tc>
        <w:tc>
          <w:tcPr>
            <w:tcW w:w="2267" w:type="dxa"/>
            <w:vMerge w:val="restart"/>
            <w:tcBorders>
              <w:left w:val="single" w:sz="4" w:space="0" w:color="auto"/>
              <w:bottom w:val="single" w:sz="4" w:space="0" w:color="auto"/>
              <w:right w:val="single" w:sz="4" w:space="0" w:color="auto"/>
            </w:tcBorders>
          </w:tcPr>
          <w:p w:rsidR="00585522" w:rsidRPr="006B6D1F" w:rsidRDefault="00585522" w:rsidP="008E5369">
            <w:pPr>
              <w:autoSpaceDE w:val="0"/>
              <w:autoSpaceDN w:val="0"/>
              <w:adjustRightInd w:val="0"/>
              <w:jc w:val="center"/>
            </w:pPr>
            <w:r w:rsidRPr="006B6D1F">
              <w:t>Место для фотографии</w:t>
            </w:r>
          </w:p>
        </w:tc>
        <w:tc>
          <w:tcPr>
            <w:tcW w:w="6462" w:type="dxa"/>
            <w:vMerge/>
            <w:tcBorders>
              <w:left w:val="single" w:sz="4" w:space="0" w:color="auto"/>
              <w:right w:val="single" w:sz="4" w:space="0" w:color="auto"/>
            </w:tcBorders>
          </w:tcPr>
          <w:p w:rsidR="00585522" w:rsidRPr="006B6D1F" w:rsidRDefault="00585522" w:rsidP="008E5369">
            <w:pPr>
              <w:autoSpaceDE w:val="0"/>
              <w:autoSpaceDN w:val="0"/>
              <w:adjustRightInd w:val="0"/>
              <w:jc w:val="center"/>
            </w:pPr>
          </w:p>
        </w:tc>
      </w:tr>
      <w:tr w:rsidR="00585522" w:rsidRPr="006B6D1F" w:rsidTr="008E5369">
        <w:tc>
          <w:tcPr>
            <w:tcW w:w="340" w:type="dxa"/>
            <w:tcBorders>
              <w:left w:val="single" w:sz="4" w:space="0" w:color="auto"/>
              <w:right w:val="single" w:sz="4" w:space="0" w:color="auto"/>
            </w:tcBorders>
          </w:tcPr>
          <w:p w:rsidR="00585522" w:rsidRPr="006B6D1F" w:rsidRDefault="00585522" w:rsidP="008E5369">
            <w:pPr>
              <w:autoSpaceDE w:val="0"/>
              <w:autoSpaceDN w:val="0"/>
              <w:adjustRightInd w:val="0"/>
            </w:pPr>
          </w:p>
        </w:tc>
        <w:tc>
          <w:tcPr>
            <w:tcW w:w="2267" w:type="dxa"/>
            <w:vMerge/>
            <w:tcBorders>
              <w:left w:val="single" w:sz="4" w:space="0" w:color="auto"/>
              <w:bottom w:val="single" w:sz="4" w:space="0" w:color="auto"/>
              <w:right w:val="single" w:sz="4" w:space="0" w:color="auto"/>
            </w:tcBorders>
          </w:tcPr>
          <w:p w:rsidR="00585522" w:rsidRPr="006B6D1F" w:rsidRDefault="00585522" w:rsidP="008E5369">
            <w:pPr>
              <w:autoSpaceDE w:val="0"/>
              <w:autoSpaceDN w:val="0"/>
              <w:adjustRightInd w:val="0"/>
            </w:pPr>
          </w:p>
        </w:tc>
        <w:tc>
          <w:tcPr>
            <w:tcW w:w="6462" w:type="dxa"/>
            <w:tcBorders>
              <w:left w:val="single" w:sz="4" w:space="0" w:color="auto"/>
              <w:right w:val="single" w:sz="4" w:space="0" w:color="auto"/>
            </w:tcBorders>
          </w:tcPr>
          <w:p w:rsidR="00585522" w:rsidRPr="006B6D1F" w:rsidRDefault="00585522" w:rsidP="008E5369">
            <w:pPr>
              <w:autoSpaceDE w:val="0"/>
              <w:autoSpaceDN w:val="0"/>
              <w:adjustRightInd w:val="0"/>
              <w:ind w:firstLine="283"/>
            </w:pPr>
            <w:r w:rsidRPr="006B6D1F">
              <w:t>Имя (при наличии) ______________________________</w:t>
            </w:r>
          </w:p>
        </w:tc>
      </w:tr>
      <w:tr w:rsidR="00585522" w:rsidRPr="006B6D1F" w:rsidTr="008E5369">
        <w:tc>
          <w:tcPr>
            <w:tcW w:w="340" w:type="dxa"/>
            <w:tcBorders>
              <w:left w:val="single" w:sz="4" w:space="0" w:color="auto"/>
              <w:right w:val="single" w:sz="4" w:space="0" w:color="auto"/>
            </w:tcBorders>
          </w:tcPr>
          <w:p w:rsidR="00585522" w:rsidRPr="006B6D1F" w:rsidRDefault="00585522" w:rsidP="008E5369">
            <w:pPr>
              <w:autoSpaceDE w:val="0"/>
              <w:autoSpaceDN w:val="0"/>
              <w:adjustRightInd w:val="0"/>
            </w:pPr>
          </w:p>
        </w:tc>
        <w:tc>
          <w:tcPr>
            <w:tcW w:w="2267" w:type="dxa"/>
            <w:vMerge/>
            <w:tcBorders>
              <w:left w:val="single" w:sz="4" w:space="0" w:color="auto"/>
              <w:bottom w:val="single" w:sz="4" w:space="0" w:color="auto"/>
              <w:right w:val="single" w:sz="4" w:space="0" w:color="auto"/>
            </w:tcBorders>
          </w:tcPr>
          <w:p w:rsidR="00585522" w:rsidRPr="006B6D1F" w:rsidRDefault="00585522" w:rsidP="008E5369">
            <w:pPr>
              <w:autoSpaceDE w:val="0"/>
              <w:autoSpaceDN w:val="0"/>
              <w:adjustRightInd w:val="0"/>
            </w:pPr>
          </w:p>
        </w:tc>
        <w:tc>
          <w:tcPr>
            <w:tcW w:w="6462" w:type="dxa"/>
            <w:tcBorders>
              <w:left w:val="single" w:sz="4" w:space="0" w:color="auto"/>
              <w:right w:val="single" w:sz="4" w:space="0" w:color="auto"/>
            </w:tcBorders>
          </w:tcPr>
          <w:p w:rsidR="00585522" w:rsidRPr="006B6D1F" w:rsidRDefault="00585522" w:rsidP="008E5369">
            <w:pPr>
              <w:autoSpaceDE w:val="0"/>
              <w:autoSpaceDN w:val="0"/>
              <w:adjustRightInd w:val="0"/>
              <w:ind w:firstLine="283"/>
            </w:pPr>
            <w:r w:rsidRPr="006B6D1F">
              <w:t>Отчество (при наличии) __________________________</w:t>
            </w:r>
          </w:p>
        </w:tc>
      </w:tr>
      <w:tr w:rsidR="00585522" w:rsidRPr="006B6D1F" w:rsidTr="008E5369">
        <w:tc>
          <w:tcPr>
            <w:tcW w:w="340" w:type="dxa"/>
            <w:tcBorders>
              <w:left w:val="single" w:sz="4" w:space="0" w:color="auto"/>
              <w:right w:val="single" w:sz="4" w:space="0" w:color="auto"/>
            </w:tcBorders>
          </w:tcPr>
          <w:p w:rsidR="00585522" w:rsidRPr="006B6D1F" w:rsidRDefault="00585522" w:rsidP="008E5369">
            <w:pPr>
              <w:autoSpaceDE w:val="0"/>
              <w:autoSpaceDN w:val="0"/>
              <w:adjustRightInd w:val="0"/>
            </w:pPr>
          </w:p>
        </w:tc>
        <w:tc>
          <w:tcPr>
            <w:tcW w:w="2267" w:type="dxa"/>
            <w:vMerge/>
            <w:tcBorders>
              <w:left w:val="single" w:sz="4" w:space="0" w:color="auto"/>
              <w:bottom w:val="single" w:sz="4" w:space="0" w:color="auto"/>
              <w:right w:val="single" w:sz="4" w:space="0" w:color="auto"/>
            </w:tcBorders>
          </w:tcPr>
          <w:p w:rsidR="00585522" w:rsidRPr="006B6D1F" w:rsidRDefault="00585522" w:rsidP="008E5369">
            <w:pPr>
              <w:autoSpaceDE w:val="0"/>
              <w:autoSpaceDN w:val="0"/>
              <w:adjustRightInd w:val="0"/>
            </w:pPr>
          </w:p>
        </w:tc>
        <w:tc>
          <w:tcPr>
            <w:tcW w:w="6462" w:type="dxa"/>
            <w:tcBorders>
              <w:left w:val="single" w:sz="4" w:space="0" w:color="auto"/>
              <w:right w:val="single" w:sz="4" w:space="0" w:color="auto"/>
            </w:tcBorders>
          </w:tcPr>
          <w:p w:rsidR="00585522" w:rsidRPr="006B6D1F" w:rsidRDefault="00585522" w:rsidP="008E5369">
            <w:pPr>
              <w:autoSpaceDE w:val="0"/>
              <w:autoSpaceDN w:val="0"/>
              <w:adjustRightInd w:val="0"/>
              <w:ind w:firstLine="283"/>
            </w:pPr>
            <w:r w:rsidRPr="006B6D1F">
              <w:t>Дата рождения __________________________________</w:t>
            </w:r>
          </w:p>
        </w:tc>
      </w:tr>
      <w:tr w:rsidR="00585522" w:rsidRPr="006B6D1F" w:rsidTr="008E5369">
        <w:tc>
          <w:tcPr>
            <w:tcW w:w="340" w:type="dxa"/>
            <w:tcBorders>
              <w:left w:val="single" w:sz="4" w:space="0" w:color="auto"/>
              <w:right w:val="single" w:sz="4" w:space="0" w:color="auto"/>
            </w:tcBorders>
          </w:tcPr>
          <w:p w:rsidR="00585522" w:rsidRPr="006B6D1F" w:rsidRDefault="00585522" w:rsidP="008E5369">
            <w:pPr>
              <w:autoSpaceDE w:val="0"/>
              <w:autoSpaceDN w:val="0"/>
              <w:adjustRightInd w:val="0"/>
            </w:pPr>
          </w:p>
        </w:tc>
        <w:tc>
          <w:tcPr>
            <w:tcW w:w="2267" w:type="dxa"/>
            <w:vMerge/>
            <w:tcBorders>
              <w:left w:val="single" w:sz="4" w:space="0" w:color="auto"/>
              <w:bottom w:val="single" w:sz="4" w:space="0" w:color="auto"/>
              <w:right w:val="single" w:sz="4" w:space="0" w:color="auto"/>
            </w:tcBorders>
          </w:tcPr>
          <w:p w:rsidR="00585522" w:rsidRPr="006B6D1F" w:rsidRDefault="00585522" w:rsidP="008E5369">
            <w:pPr>
              <w:autoSpaceDE w:val="0"/>
              <w:autoSpaceDN w:val="0"/>
              <w:adjustRightInd w:val="0"/>
            </w:pPr>
          </w:p>
        </w:tc>
        <w:tc>
          <w:tcPr>
            <w:tcW w:w="6462" w:type="dxa"/>
            <w:tcBorders>
              <w:left w:val="single" w:sz="4" w:space="0" w:color="auto"/>
              <w:right w:val="single" w:sz="4" w:space="0" w:color="auto"/>
            </w:tcBorders>
          </w:tcPr>
          <w:p w:rsidR="00585522" w:rsidRPr="006B6D1F" w:rsidRDefault="00585522" w:rsidP="008E5369">
            <w:pPr>
              <w:autoSpaceDE w:val="0"/>
              <w:autoSpaceDN w:val="0"/>
              <w:adjustRightInd w:val="0"/>
              <w:ind w:firstLine="283"/>
            </w:pPr>
            <w:r w:rsidRPr="006B6D1F">
              <w:t>Место рождения _________________________________</w:t>
            </w:r>
          </w:p>
        </w:tc>
      </w:tr>
      <w:tr w:rsidR="00585522" w:rsidRPr="006B6D1F" w:rsidTr="008E5369">
        <w:trPr>
          <w:trHeight w:val="176"/>
        </w:trPr>
        <w:tc>
          <w:tcPr>
            <w:tcW w:w="340" w:type="dxa"/>
            <w:tcBorders>
              <w:left w:val="single" w:sz="4" w:space="0" w:color="auto"/>
              <w:right w:val="single" w:sz="4" w:space="0" w:color="auto"/>
            </w:tcBorders>
          </w:tcPr>
          <w:p w:rsidR="00585522" w:rsidRPr="006B6D1F" w:rsidRDefault="00585522" w:rsidP="008E5369">
            <w:pPr>
              <w:autoSpaceDE w:val="0"/>
              <w:autoSpaceDN w:val="0"/>
              <w:adjustRightInd w:val="0"/>
            </w:pPr>
          </w:p>
        </w:tc>
        <w:tc>
          <w:tcPr>
            <w:tcW w:w="2267" w:type="dxa"/>
            <w:vMerge/>
            <w:tcBorders>
              <w:left w:val="single" w:sz="4" w:space="0" w:color="auto"/>
              <w:bottom w:val="single" w:sz="4" w:space="0" w:color="auto"/>
              <w:right w:val="single" w:sz="4" w:space="0" w:color="auto"/>
            </w:tcBorders>
          </w:tcPr>
          <w:p w:rsidR="00585522" w:rsidRPr="006B6D1F" w:rsidRDefault="00585522" w:rsidP="008E5369">
            <w:pPr>
              <w:autoSpaceDE w:val="0"/>
              <w:autoSpaceDN w:val="0"/>
              <w:adjustRightInd w:val="0"/>
            </w:pPr>
          </w:p>
        </w:tc>
        <w:tc>
          <w:tcPr>
            <w:tcW w:w="6462" w:type="dxa"/>
            <w:tcBorders>
              <w:left w:val="single" w:sz="4" w:space="0" w:color="auto"/>
              <w:right w:val="single" w:sz="4" w:space="0" w:color="auto"/>
            </w:tcBorders>
          </w:tcPr>
          <w:p w:rsidR="00585522" w:rsidRPr="006B6D1F" w:rsidRDefault="00585522" w:rsidP="008E5369">
            <w:pPr>
              <w:autoSpaceDE w:val="0"/>
              <w:autoSpaceDN w:val="0"/>
              <w:adjustRightInd w:val="0"/>
            </w:pPr>
          </w:p>
        </w:tc>
      </w:tr>
      <w:tr w:rsidR="00585522" w:rsidRPr="006B6D1F" w:rsidTr="008E5369">
        <w:tc>
          <w:tcPr>
            <w:tcW w:w="2607" w:type="dxa"/>
            <w:gridSpan w:val="2"/>
            <w:tcBorders>
              <w:left w:val="single" w:sz="4" w:space="0" w:color="auto"/>
            </w:tcBorders>
          </w:tcPr>
          <w:p w:rsidR="00585522" w:rsidRPr="006B6D1F" w:rsidRDefault="00585522" w:rsidP="008E5369">
            <w:pPr>
              <w:autoSpaceDE w:val="0"/>
              <w:autoSpaceDN w:val="0"/>
              <w:adjustRightInd w:val="0"/>
            </w:pPr>
          </w:p>
        </w:tc>
        <w:tc>
          <w:tcPr>
            <w:tcW w:w="6462" w:type="dxa"/>
            <w:tcBorders>
              <w:right w:val="single" w:sz="4" w:space="0" w:color="auto"/>
            </w:tcBorders>
          </w:tcPr>
          <w:p w:rsidR="00585522" w:rsidRPr="006B6D1F" w:rsidRDefault="00585522" w:rsidP="008E5369">
            <w:pPr>
              <w:autoSpaceDE w:val="0"/>
              <w:autoSpaceDN w:val="0"/>
              <w:adjustRightInd w:val="0"/>
            </w:pPr>
            <w:r w:rsidRPr="006B6D1F">
              <w:t>Личная подпись _________________</w:t>
            </w:r>
          </w:p>
        </w:tc>
      </w:tr>
      <w:tr w:rsidR="00585522" w:rsidRPr="006B6D1F" w:rsidTr="008E5369">
        <w:tc>
          <w:tcPr>
            <w:tcW w:w="2607" w:type="dxa"/>
            <w:gridSpan w:val="2"/>
            <w:tcBorders>
              <w:left w:val="single" w:sz="4" w:space="0" w:color="auto"/>
            </w:tcBorders>
          </w:tcPr>
          <w:p w:rsidR="00585522" w:rsidRPr="006B6D1F" w:rsidRDefault="00585522" w:rsidP="008E5369">
            <w:pPr>
              <w:autoSpaceDE w:val="0"/>
              <w:autoSpaceDN w:val="0"/>
              <w:adjustRightInd w:val="0"/>
            </w:pPr>
          </w:p>
        </w:tc>
        <w:tc>
          <w:tcPr>
            <w:tcW w:w="6462" w:type="dxa"/>
            <w:tcBorders>
              <w:right w:val="single" w:sz="4" w:space="0" w:color="auto"/>
            </w:tcBorders>
          </w:tcPr>
          <w:p w:rsidR="00585522" w:rsidRPr="006B6D1F" w:rsidRDefault="00585522" w:rsidP="008E5369">
            <w:pPr>
              <w:autoSpaceDE w:val="0"/>
              <w:autoSpaceDN w:val="0"/>
              <w:adjustRightInd w:val="0"/>
            </w:pPr>
            <w:r w:rsidRPr="006B6D1F">
              <w:t xml:space="preserve">М П </w:t>
            </w:r>
          </w:p>
        </w:tc>
      </w:tr>
      <w:tr w:rsidR="00585522" w:rsidRPr="006B6D1F" w:rsidTr="008E5369">
        <w:tc>
          <w:tcPr>
            <w:tcW w:w="9069" w:type="dxa"/>
            <w:gridSpan w:val="3"/>
            <w:tcBorders>
              <w:left w:val="single" w:sz="4" w:space="0" w:color="auto"/>
              <w:right w:val="single" w:sz="4" w:space="0" w:color="auto"/>
            </w:tcBorders>
          </w:tcPr>
          <w:p w:rsidR="00585522" w:rsidRPr="006B6D1F" w:rsidRDefault="00585522" w:rsidP="008E5369">
            <w:pPr>
              <w:autoSpaceDE w:val="0"/>
              <w:autoSpaceDN w:val="0"/>
              <w:adjustRightInd w:val="0"/>
            </w:pPr>
            <w:r w:rsidRPr="006B6D1F">
              <w:t>Адрес места жительства (места пребывания) ___________________________________</w:t>
            </w:r>
          </w:p>
          <w:p w:rsidR="00585522" w:rsidRPr="006B6D1F" w:rsidRDefault="00585522" w:rsidP="008E5369">
            <w:pPr>
              <w:autoSpaceDE w:val="0"/>
              <w:autoSpaceDN w:val="0"/>
              <w:adjustRightInd w:val="0"/>
            </w:pPr>
            <w:r w:rsidRPr="006B6D1F">
              <w:t>__________________________________________________________________________</w:t>
            </w:r>
          </w:p>
          <w:p w:rsidR="00585522" w:rsidRPr="006B6D1F" w:rsidRDefault="00585522" w:rsidP="008E5369">
            <w:pPr>
              <w:autoSpaceDE w:val="0"/>
              <w:autoSpaceDN w:val="0"/>
              <w:adjustRightInd w:val="0"/>
            </w:pPr>
            <w:r w:rsidRPr="006B6D1F">
              <w:t>__________________________________________________________________________</w:t>
            </w:r>
          </w:p>
        </w:tc>
      </w:tr>
      <w:tr w:rsidR="00585522" w:rsidRPr="006B6D1F" w:rsidTr="008E5369">
        <w:tc>
          <w:tcPr>
            <w:tcW w:w="9069" w:type="dxa"/>
            <w:gridSpan w:val="3"/>
            <w:tcBorders>
              <w:left w:val="single" w:sz="4" w:space="0" w:color="auto"/>
              <w:right w:val="single" w:sz="4" w:space="0" w:color="auto"/>
            </w:tcBorders>
          </w:tcPr>
          <w:p w:rsidR="00585522" w:rsidRPr="006B6D1F" w:rsidRDefault="00585522" w:rsidP="008E5369">
            <w:pPr>
              <w:autoSpaceDE w:val="0"/>
              <w:autoSpaceDN w:val="0"/>
              <w:adjustRightInd w:val="0"/>
            </w:pPr>
            <w:r w:rsidRPr="006B6D1F">
              <w:t>Удостоверение выдано ______________________________________________________</w:t>
            </w:r>
          </w:p>
          <w:p w:rsidR="00585522" w:rsidRPr="006B6D1F" w:rsidRDefault="00585522" w:rsidP="008E5369">
            <w:pPr>
              <w:autoSpaceDE w:val="0"/>
              <w:autoSpaceDN w:val="0"/>
              <w:adjustRightInd w:val="0"/>
              <w:jc w:val="center"/>
              <w:rPr>
                <w:sz w:val="20"/>
                <w:szCs w:val="20"/>
              </w:rPr>
            </w:pPr>
            <w:r w:rsidRPr="006B6D1F">
              <w:rPr>
                <w:sz w:val="20"/>
                <w:szCs w:val="20"/>
              </w:rPr>
              <w:t xml:space="preserve">                                               (дата выдачи и наименование подразделения по вопросам миграции)</w:t>
            </w:r>
          </w:p>
          <w:p w:rsidR="00585522" w:rsidRPr="006B6D1F" w:rsidRDefault="00585522" w:rsidP="008E5369">
            <w:pPr>
              <w:autoSpaceDE w:val="0"/>
              <w:autoSpaceDN w:val="0"/>
              <w:adjustRightInd w:val="0"/>
            </w:pPr>
            <w:r w:rsidRPr="006B6D1F">
              <w:t>__________________________________________________________________________</w:t>
            </w:r>
          </w:p>
        </w:tc>
      </w:tr>
      <w:tr w:rsidR="00585522" w:rsidRPr="006B6D1F" w:rsidTr="008E5369">
        <w:tc>
          <w:tcPr>
            <w:tcW w:w="9069" w:type="dxa"/>
            <w:gridSpan w:val="3"/>
            <w:tcBorders>
              <w:left w:val="single" w:sz="4" w:space="0" w:color="auto"/>
              <w:right w:val="single" w:sz="4" w:space="0" w:color="auto"/>
            </w:tcBorders>
          </w:tcPr>
          <w:p w:rsidR="00585522" w:rsidRPr="006B6D1F" w:rsidRDefault="00585522" w:rsidP="008E5369">
            <w:pPr>
              <w:autoSpaceDE w:val="0"/>
              <w:autoSpaceDN w:val="0"/>
              <w:adjustRightInd w:val="0"/>
            </w:pPr>
            <w:r w:rsidRPr="006B6D1F">
              <w:t>В связи с __________________________________________________________________</w:t>
            </w:r>
          </w:p>
          <w:p w:rsidR="00585522" w:rsidRPr="006B6D1F" w:rsidRDefault="00585522" w:rsidP="008E5369">
            <w:pPr>
              <w:autoSpaceDE w:val="0"/>
              <w:autoSpaceDN w:val="0"/>
              <w:adjustRightInd w:val="0"/>
              <w:jc w:val="center"/>
              <w:rPr>
                <w:sz w:val="20"/>
                <w:szCs w:val="20"/>
              </w:rPr>
            </w:pPr>
            <w:r w:rsidRPr="006B6D1F">
              <w:rPr>
                <w:sz w:val="20"/>
                <w:szCs w:val="20"/>
              </w:rPr>
              <w:t>(основание выдачи)</w:t>
            </w:r>
          </w:p>
        </w:tc>
      </w:tr>
      <w:tr w:rsidR="00585522" w:rsidRPr="006B6D1F" w:rsidTr="008E5369">
        <w:tc>
          <w:tcPr>
            <w:tcW w:w="2607" w:type="dxa"/>
            <w:gridSpan w:val="2"/>
            <w:tcBorders>
              <w:left w:val="single" w:sz="4" w:space="0" w:color="auto"/>
            </w:tcBorders>
          </w:tcPr>
          <w:p w:rsidR="00585522" w:rsidRPr="006B6D1F" w:rsidRDefault="00585522" w:rsidP="008E5369">
            <w:pPr>
              <w:autoSpaceDE w:val="0"/>
              <w:autoSpaceDN w:val="0"/>
              <w:adjustRightInd w:val="0"/>
            </w:pPr>
          </w:p>
        </w:tc>
        <w:tc>
          <w:tcPr>
            <w:tcW w:w="6462" w:type="dxa"/>
            <w:tcBorders>
              <w:right w:val="single" w:sz="4" w:space="0" w:color="auto"/>
            </w:tcBorders>
          </w:tcPr>
          <w:p w:rsidR="00585522" w:rsidRPr="006B6D1F" w:rsidRDefault="00585522" w:rsidP="008E5369">
            <w:pPr>
              <w:autoSpaceDE w:val="0"/>
              <w:autoSpaceDN w:val="0"/>
              <w:adjustRightInd w:val="0"/>
            </w:pPr>
            <w:r w:rsidRPr="006B6D1F">
              <w:t>Действительно до «__» ______________ 20___ года</w:t>
            </w:r>
          </w:p>
        </w:tc>
      </w:tr>
      <w:tr w:rsidR="00585522" w:rsidRPr="006B6D1F" w:rsidTr="008E5369">
        <w:tc>
          <w:tcPr>
            <w:tcW w:w="2607" w:type="dxa"/>
            <w:gridSpan w:val="2"/>
            <w:tcBorders>
              <w:left w:val="single" w:sz="4" w:space="0" w:color="auto"/>
            </w:tcBorders>
          </w:tcPr>
          <w:p w:rsidR="00585522" w:rsidRPr="006B6D1F" w:rsidRDefault="00585522" w:rsidP="008E5369">
            <w:pPr>
              <w:autoSpaceDE w:val="0"/>
              <w:autoSpaceDN w:val="0"/>
              <w:adjustRightInd w:val="0"/>
              <w:jc w:val="center"/>
            </w:pPr>
            <w:r w:rsidRPr="006B6D1F">
              <w:t xml:space="preserve">М П </w:t>
            </w:r>
          </w:p>
        </w:tc>
        <w:tc>
          <w:tcPr>
            <w:tcW w:w="6462" w:type="dxa"/>
            <w:tcBorders>
              <w:right w:val="single" w:sz="4" w:space="0" w:color="auto"/>
            </w:tcBorders>
          </w:tcPr>
          <w:p w:rsidR="00585522" w:rsidRPr="006B6D1F" w:rsidRDefault="00585522" w:rsidP="008E5369">
            <w:pPr>
              <w:autoSpaceDE w:val="0"/>
              <w:autoSpaceDN w:val="0"/>
              <w:adjustRightInd w:val="0"/>
            </w:pPr>
          </w:p>
        </w:tc>
      </w:tr>
      <w:tr w:rsidR="00585522" w:rsidRPr="006B6D1F" w:rsidTr="008E5369">
        <w:tc>
          <w:tcPr>
            <w:tcW w:w="9069" w:type="dxa"/>
            <w:gridSpan w:val="3"/>
            <w:tcBorders>
              <w:left w:val="single" w:sz="4" w:space="0" w:color="auto"/>
              <w:bottom w:val="single" w:sz="4" w:space="0" w:color="auto"/>
              <w:right w:val="single" w:sz="4" w:space="0" w:color="auto"/>
            </w:tcBorders>
          </w:tcPr>
          <w:p w:rsidR="00585522" w:rsidRPr="006B6D1F" w:rsidRDefault="00585522" w:rsidP="008E5369">
            <w:pPr>
              <w:autoSpaceDE w:val="0"/>
              <w:autoSpaceDN w:val="0"/>
              <w:adjustRightInd w:val="0"/>
              <w:jc w:val="center"/>
            </w:pPr>
            <w:r w:rsidRPr="006B6D1F">
              <w:t>Подпись начальника подразделения по вопросам</w:t>
            </w:r>
          </w:p>
          <w:p w:rsidR="00585522" w:rsidRPr="006B6D1F" w:rsidRDefault="00585522" w:rsidP="008E5369">
            <w:pPr>
              <w:autoSpaceDE w:val="0"/>
              <w:autoSpaceDN w:val="0"/>
              <w:adjustRightInd w:val="0"/>
              <w:jc w:val="center"/>
            </w:pPr>
            <w:r w:rsidRPr="006B6D1F">
              <w:t>миграции ________________________________</w:t>
            </w:r>
          </w:p>
        </w:tc>
      </w:tr>
    </w:tbl>
    <w:p w:rsidR="00585522" w:rsidRPr="006B6D1F" w:rsidRDefault="00585522" w:rsidP="00000F4E">
      <w:pPr>
        <w:autoSpaceDE w:val="0"/>
        <w:autoSpaceDN w:val="0"/>
        <w:adjustRightInd w:val="0"/>
        <w:ind w:firstLine="540"/>
        <w:jc w:val="center"/>
        <w:rPr>
          <w:sz w:val="20"/>
          <w:szCs w:val="20"/>
        </w:rPr>
      </w:pPr>
      <w:r w:rsidRPr="006B6D1F">
        <w:rPr>
          <w:sz w:val="20"/>
          <w:szCs w:val="20"/>
        </w:rPr>
        <w:t xml:space="preserve">Размер 176 x </w:t>
      </w:r>
      <w:smartTag w:uri="urn:schemas-microsoft-com:office:smarttags" w:element="metricconverter">
        <w:smartTagPr>
          <w:attr w:name="ProductID" w:val="125 мм"/>
        </w:smartTagPr>
        <w:r w:rsidRPr="006B6D1F">
          <w:rPr>
            <w:sz w:val="20"/>
            <w:szCs w:val="20"/>
          </w:rPr>
          <w:t>125 мм</w:t>
        </w:r>
      </w:smartTag>
      <w:r w:rsidRPr="006B6D1F">
        <w:rPr>
          <w:sz w:val="20"/>
          <w:szCs w:val="20"/>
        </w:rPr>
        <w:t>, изготавливается на перфокарточной бумаге.</w:t>
      </w:r>
    </w:p>
    <w:p w:rsidR="00585522" w:rsidRPr="006B6D1F" w:rsidRDefault="00585522" w:rsidP="00000F4E">
      <w:pPr>
        <w:autoSpaceDE w:val="0"/>
        <w:autoSpaceDN w:val="0"/>
        <w:adjustRightInd w:val="0"/>
        <w:jc w:val="both"/>
        <w:rPr>
          <w:color w:val="231F20"/>
          <w:sz w:val="20"/>
          <w:szCs w:val="22"/>
          <w:lang w:eastAsia="en-US"/>
        </w:rPr>
      </w:pPr>
      <w:r w:rsidRPr="006B6D1F">
        <w:rPr>
          <w:color w:val="231F20"/>
          <w:sz w:val="20"/>
          <w:szCs w:val="22"/>
          <w:lang w:eastAsia="en-US"/>
        </w:rPr>
        <w:t>___________________</w:t>
      </w:r>
    </w:p>
    <w:p w:rsidR="00585522" w:rsidRPr="006B6D1F" w:rsidRDefault="00585522" w:rsidP="00000F4E">
      <w:pPr>
        <w:autoSpaceDE w:val="0"/>
        <w:autoSpaceDN w:val="0"/>
        <w:adjustRightInd w:val="0"/>
        <w:jc w:val="both"/>
        <w:rPr>
          <w:i/>
          <w:sz w:val="16"/>
          <w:szCs w:val="16"/>
        </w:rPr>
      </w:pPr>
      <w:r w:rsidRPr="006B6D1F">
        <w:rPr>
          <w:i/>
          <w:color w:val="231F20"/>
          <w:sz w:val="16"/>
          <w:szCs w:val="16"/>
          <w:lang w:eastAsia="en-US"/>
        </w:rPr>
        <w:t xml:space="preserve">* Форма № 2П </w:t>
      </w:r>
      <w:r w:rsidRPr="006B6D1F">
        <w:rPr>
          <w:i/>
          <w:sz w:val="16"/>
          <w:szCs w:val="16"/>
        </w:rPr>
        <w:t>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Pr="006B6D1F">
        <w:rPr>
          <w:i/>
          <w:color w:val="231F20"/>
          <w:sz w:val="16"/>
          <w:szCs w:val="16"/>
          <w:lang w:eastAsia="en-US"/>
        </w:rPr>
        <w:t>, утвержденному приказом МВД России от 13 ноября 2017 года № 851.</w:t>
      </w:r>
    </w:p>
    <w:p w:rsidR="00585522" w:rsidRPr="006B6D1F" w:rsidRDefault="00585522" w:rsidP="00000F4E">
      <w:pPr>
        <w:spacing w:after="200" w:line="249" w:lineRule="auto"/>
        <w:jc w:val="both"/>
        <w:rPr>
          <w:i/>
          <w:sz w:val="16"/>
          <w:szCs w:val="16"/>
          <w:lang w:eastAsia="en-US"/>
        </w:rPr>
        <w:sectPr w:rsidR="00585522" w:rsidRPr="006B6D1F" w:rsidSect="00A50047">
          <w:headerReference w:type="default" r:id="rId25"/>
          <w:footerReference w:type="default" r:id="rId26"/>
          <w:pgSz w:w="11907" w:h="16839" w:code="9"/>
          <w:pgMar w:top="1134" w:right="851" w:bottom="851" w:left="1418" w:header="539" w:footer="462" w:gutter="0"/>
          <w:cols w:space="720"/>
          <w:titlePg/>
          <w:docGrid w:linePitch="326"/>
        </w:sectPr>
      </w:pPr>
    </w:p>
    <w:p w:rsidR="00585522" w:rsidRPr="006B6D1F" w:rsidRDefault="00585522" w:rsidP="00000F4E">
      <w:pPr>
        <w:jc w:val="center"/>
        <w:rPr>
          <w:b/>
          <w:sz w:val="28"/>
          <w:szCs w:val="22"/>
          <w:lang w:eastAsia="en-US"/>
        </w:rPr>
      </w:pPr>
      <w:r w:rsidRPr="006B6D1F">
        <w:rPr>
          <w:b/>
          <w:color w:val="231F20"/>
          <w:sz w:val="28"/>
          <w:szCs w:val="22"/>
          <w:lang w:eastAsia="en-US"/>
        </w:rPr>
        <w:lastRenderedPageBreak/>
        <w:t>Образец документа,</w:t>
      </w:r>
    </w:p>
    <w:p w:rsidR="00585522" w:rsidRPr="006B6D1F" w:rsidRDefault="00585522" w:rsidP="00000F4E">
      <w:pPr>
        <w:jc w:val="center"/>
        <w:rPr>
          <w:b/>
          <w:sz w:val="28"/>
          <w:szCs w:val="22"/>
          <w:lang w:eastAsia="en-US"/>
        </w:rPr>
      </w:pPr>
      <w:r w:rsidRPr="006B6D1F">
        <w:rPr>
          <w:b/>
          <w:color w:val="231F20"/>
          <w:sz w:val="28"/>
          <w:szCs w:val="22"/>
          <w:lang w:eastAsia="en-US"/>
        </w:rPr>
        <w:t>заменяющего паспорт гражданина Российской Федерации</w:t>
      </w:r>
    </w:p>
    <w:p w:rsidR="00585522" w:rsidRPr="006B6D1F" w:rsidRDefault="00585522" w:rsidP="00000F4E"/>
    <w:p w:rsidR="00585522" w:rsidRPr="006B6D1F" w:rsidRDefault="00585522" w:rsidP="00000F4E"/>
    <w:p w:rsidR="00585522" w:rsidRPr="006B6D1F" w:rsidRDefault="00585522" w:rsidP="00000F4E">
      <w:pPr>
        <w:autoSpaceDE w:val="0"/>
        <w:autoSpaceDN w:val="0"/>
        <w:adjustRightInd w:val="0"/>
        <w:jc w:val="center"/>
        <w:outlineLvl w:val="0"/>
        <w:rPr>
          <w:bCs/>
        </w:rPr>
      </w:pPr>
      <w:r w:rsidRPr="006B6D1F">
        <w:rPr>
          <w:bCs/>
        </w:rPr>
        <w:t>СПРАВКА*</w:t>
      </w:r>
    </w:p>
    <w:p w:rsidR="00585522" w:rsidRPr="006B6D1F" w:rsidRDefault="00585522" w:rsidP="00000F4E">
      <w:pPr>
        <w:autoSpaceDE w:val="0"/>
        <w:autoSpaceDN w:val="0"/>
        <w:adjustRightInd w:val="0"/>
        <w:jc w:val="both"/>
        <w:outlineLvl w:val="0"/>
        <w:rPr>
          <w:bCs/>
        </w:rPr>
      </w:pPr>
    </w:p>
    <w:p w:rsidR="00585522" w:rsidRPr="006B6D1F" w:rsidRDefault="00585522" w:rsidP="00000F4E">
      <w:pPr>
        <w:autoSpaceDE w:val="0"/>
        <w:autoSpaceDN w:val="0"/>
        <w:adjustRightInd w:val="0"/>
        <w:jc w:val="both"/>
        <w:outlineLvl w:val="0"/>
        <w:rPr>
          <w:bCs/>
        </w:rPr>
      </w:pPr>
      <w:r w:rsidRPr="006B6D1F">
        <w:rPr>
          <w:bCs/>
        </w:rPr>
        <w:t>Выдана гражданину Российской Федерации для участия в выборах (референдуме)</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(фамилия, имя, отчество)</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(дата, место рождения)</w:t>
      </w:r>
    </w:p>
    <w:p w:rsidR="00585522" w:rsidRPr="006B6D1F" w:rsidRDefault="00585522" w:rsidP="00000F4E">
      <w:pPr>
        <w:autoSpaceDE w:val="0"/>
        <w:autoSpaceDN w:val="0"/>
        <w:adjustRightInd w:val="0"/>
        <w:jc w:val="both"/>
        <w:outlineLvl w:val="0"/>
        <w:rPr>
          <w:bCs/>
        </w:rPr>
      </w:pPr>
      <w:r w:rsidRPr="006B6D1F">
        <w:rPr>
          <w:bCs/>
        </w:rPr>
        <w:t>Место жительства/пребывания ___________________________________________</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w:t>
      </w:r>
    </w:p>
    <w:p w:rsidR="00585522" w:rsidRPr="006B6D1F" w:rsidRDefault="00585522" w:rsidP="00000F4E">
      <w:pPr>
        <w:autoSpaceDE w:val="0"/>
        <w:autoSpaceDN w:val="0"/>
        <w:adjustRightInd w:val="0"/>
        <w:jc w:val="both"/>
        <w:outlineLvl w:val="0"/>
        <w:rPr>
          <w:bCs/>
        </w:rPr>
      </w:pPr>
      <w:r w:rsidRPr="006B6D1F">
        <w:rPr>
          <w:bCs/>
        </w:rPr>
        <w:t>На основании каких данных и сведений выдана ______________________________</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w:t>
      </w:r>
    </w:p>
    <w:p w:rsidR="00585522" w:rsidRPr="006B6D1F" w:rsidRDefault="00585522" w:rsidP="00000F4E">
      <w:pPr>
        <w:autoSpaceDE w:val="0"/>
        <w:autoSpaceDN w:val="0"/>
        <w:adjustRightInd w:val="0"/>
        <w:jc w:val="both"/>
        <w:outlineLvl w:val="0"/>
        <w:rPr>
          <w:bCs/>
        </w:rPr>
      </w:pPr>
      <w:r w:rsidRPr="006B6D1F">
        <w:rPr>
          <w:bCs/>
        </w:rPr>
        <w:t>Начальник 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(наименование места содержания под стражей)</w:t>
      </w:r>
    </w:p>
    <w:p w:rsidR="00585522" w:rsidRPr="006B6D1F" w:rsidRDefault="00585522" w:rsidP="00000F4E">
      <w:pPr>
        <w:autoSpaceDE w:val="0"/>
        <w:autoSpaceDN w:val="0"/>
        <w:adjustRightInd w:val="0"/>
        <w:jc w:val="center"/>
        <w:outlineLvl w:val="0"/>
        <w:rPr>
          <w:bCs/>
          <w:sz w:val="20"/>
          <w:szCs w:val="20"/>
        </w:rPr>
      </w:pPr>
    </w:p>
    <w:p w:rsidR="00585522" w:rsidRPr="006B6D1F" w:rsidRDefault="00585522" w:rsidP="00000F4E">
      <w:pPr>
        <w:autoSpaceDE w:val="0"/>
        <w:autoSpaceDN w:val="0"/>
        <w:adjustRightInd w:val="0"/>
        <w:jc w:val="both"/>
        <w:outlineLvl w:val="0"/>
        <w:rPr>
          <w:bCs/>
        </w:rPr>
      </w:pPr>
      <w:r w:rsidRPr="006B6D1F">
        <w:rPr>
          <w:bCs/>
        </w:rPr>
        <w:t xml:space="preserve">    М П     _______________________________________</w:t>
      </w:r>
    </w:p>
    <w:p w:rsidR="00585522" w:rsidRPr="006B6D1F" w:rsidRDefault="00585522" w:rsidP="00000F4E">
      <w:pPr>
        <w:autoSpaceDE w:val="0"/>
        <w:autoSpaceDN w:val="0"/>
        <w:adjustRightInd w:val="0"/>
        <w:jc w:val="both"/>
        <w:outlineLvl w:val="0"/>
        <w:rPr>
          <w:bCs/>
          <w:i/>
          <w:sz w:val="20"/>
          <w:szCs w:val="20"/>
        </w:rPr>
      </w:pPr>
      <w:r w:rsidRPr="006B6D1F">
        <w:rPr>
          <w:bCs/>
          <w:i/>
          <w:sz w:val="20"/>
          <w:szCs w:val="20"/>
        </w:rPr>
        <w:t xml:space="preserve">                                                (подпись, инициалы, фамилия)</w:t>
      </w:r>
    </w:p>
    <w:p w:rsidR="00585522" w:rsidRPr="006B6D1F" w:rsidRDefault="00585522" w:rsidP="00000F4E">
      <w:pPr>
        <w:autoSpaceDE w:val="0"/>
        <w:autoSpaceDN w:val="0"/>
        <w:adjustRightInd w:val="0"/>
        <w:jc w:val="both"/>
        <w:outlineLvl w:val="0"/>
        <w:rPr>
          <w:bCs/>
        </w:rPr>
      </w:pPr>
    </w:p>
    <w:p w:rsidR="00585522" w:rsidRPr="006B6D1F" w:rsidRDefault="00585522" w:rsidP="00000F4E">
      <w:pPr>
        <w:autoSpaceDE w:val="0"/>
        <w:autoSpaceDN w:val="0"/>
        <w:adjustRightInd w:val="0"/>
        <w:jc w:val="both"/>
        <w:outlineLvl w:val="0"/>
        <w:rPr>
          <w:bCs/>
        </w:rPr>
      </w:pPr>
      <w:r w:rsidRPr="006B6D1F">
        <w:rPr>
          <w:bCs/>
        </w:rPr>
        <w:t>«___» __________ 20__ г.</w:t>
      </w:r>
    </w:p>
    <w:p w:rsidR="00585522" w:rsidRPr="006B6D1F" w:rsidRDefault="00585522" w:rsidP="00000F4E">
      <w:pPr>
        <w:autoSpaceDE w:val="0"/>
        <w:autoSpaceDN w:val="0"/>
        <w:adjustRightInd w:val="0"/>
        <w:jc w:val="both"/>
      </w:pPr>
    </w:p>
    <w:p w:rsidR="00585522" w:rsidRPr="006B6D1F" w:rsidRDefault="00585522" w:rsidP="00000F4E">
      <w:pPr>
        <w:jc w:val="both"/>
      </w:pPr>
    </w:p>
    <w:p w:rsidR="00585522" w:rsidRPr="006B6D1F" w:rsidRDefault="00585522" w:rsidP="00000F4E">
      <w:pPr>
        <w:jc w:val="both"/>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585522" w:rsidP="00000F4E">
      <w:pPr>
        <w:spacing w:before="1" w:after="120"/>
        <w:rPr>
          <w:sz w:val="29"/>
        </w:rPr>
      </w:pPr>
    </w:p>
    <w:p w:rsidR="00585522" w:rsidRPr="006B6D1F" w:rsidRDefault="00245E23" w:rsidP="00000F4E">
      <w:pPr>
        <w:spacing w:before="1" w:after="120"/>
        <w:rPr>
          <w:sz w:val="29"/>
        </w:rPr>
      </w:pPr>
      <w:r w:rsidRPr="00245E23">
        <w:rPr>
          <w:noProof/>
        </w:rPr>
        <w:pict>
          <v:line id="Line 70" o:spid="_x0000_s1029" style="position:absolute;z-index:4;visibility:visible;mso-wrap-distance-left:0;mso-wrap-distance-right:0;mso-position-horizontal-relative:page" from="56.7pt,18.95pt" to="128.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" strokecolor="#231f20" strokeweight=".5pt">
            <o:lock v:ext="edit" shapetype="f"/>
            <w10:wrap type="topAndBottom" anchorx="page"/>
          </v:line>
        </w:pict>
      </w:r>
    </w:p>
    <w:p w:rsidR="00585522" w:rsidRPr="006B6D1F" w:rsidRDefault="00585522" w:rsidP="00000F4E">
      <w:pPr>
        <w:widowControl w:val="0"/>
        <w:tabs>
          <w:tab w:val="left" w:pos="683"/>
        </w:tabs>
        <w:spacing w:before="19" w:line="249" w:lineRule="auto"/>
        <w:ind w:right="98"/>
        <w:jc w:val="both"/>
        <w:rPr>
          <w:i/>
          <w:sz w:val="20"/>
          <w:szCs w:val="22"/>
          <w:lang w:eastAsia="en-US"/>
        </w:rPr>
      </w:pPr>
      <w:r w:rsidRPr="006B6D1F">
        <w:rPr>
          <w:i/>
          <w:color w:val="231F20"/>
          <w:sz w:val="20"/>
          <w:szCs w:val="22"/>
          <w:lang w:eastAsia="en-US"/>
        </w:rPr>
        <w:t>* Приложение к распоряжению Минюста России, МВД России, Минобороны России, ФСБ России</w:t>
      </w:r>
      <w:r w:rsidRPr="006B6D1F">
        <w:rPr>
          <w:i/>
          <w:color w:val="231F20"/>
          <w:sz w:val="20"/>
          <w:szCs w:val="22"/>
          <w:lang w:eastAsia="en-US"/>
        </w:rPr>
        <w:br/>
        <w:t xml:space="preserve"> от 25 сентября 2003 года № 292/724/1/23.</w:t>
      </w:r>
    </w:p>
    <w:p w:rsidR="00585522" w:rsidRPr="006B6D1F" w:rsidRDefault="00585522" w:rsidP="00000F4E">
      <w:pPr>
        <w:rPr>
          <w:color w:val="231F20"/>
          <w:sz w:val="26"/>
          <w:szCs w:val="22"/>
          <w:lang w:eastAsia="en-US"/>
        </w:rPr>
      </w:pPr>
      <w:r w:rsidRPr="006B6D1F">
        <w:rPr>
          <w:color w:val="231F20"/>
          <w:sz w:val="26"/>
          <w:szCs w:val="22"/>
          <w:lang w:eastAsia="en-US"/>
        </w:rPr>
        <w:br w:type="page"/>
      </w:r>
    </w:p>
    <w:p w:rsidR="00585522" w:rsidRPr="006B6D1F" w:rsidRDefault="00585522" w:rsidP="00000F4E">
      <w:pPr>
        <w:autoSpaceDE w:val="0"/>
        <w:autoSpaceDN w:val="0"/>
        <w:adjustRightInd w:val="0"/>
        <w:jc w:val="center"/>
        <w:outlineLvl w:val="0"/>
        <w:rPr>
          <w:bCs/>
        </w:rPr>
      </w:pPr>
      <w:r w:rsidRPr="006B6D1F">
        <w:rPr>
          <w:bCs/>
        </w:rPr>
        <w:t>СВИДЕТЕЛЬСТВО* № ____________</w:t>
      </w:r>
    </w:p>
    <w:p w:rsidR="00585522" w:rsidRPr="006B6D1F" w:rsidRDefault="00585522" w:rsidP="00000F4E">
      <w:pPr>
        <w:autoSpaceDE w:val="0"/>
        <w:autoSpaceDN w:val="0"/>
        <w:adjustRightInd w:val="0"/>
        <w:jc w:val="center"/>
        <w:outlineLvl w:val="0"/>
        <w:rPr>
          <w:bCs/>
        </w:rPr>
      </w:pPr>
      <w:r w:rsidRPr="006B6D1F">
        <w:rPr>
          <w:bCs/>
        </w:rPr>
        <w:t>о регистрации по месту пребывания</w:t>
      </w:r>
    </w:p>
    <w:p w:rsidR="00585522" w:rsidRPr="006B6D1F" w:rsidRDefault="00585522" w:rsidP="00000F4E">
      <w:pPr>
        <w:autoSpaceDE w:val="0"/>
        <w:autoSpaceDN w:val="0"/>
        <w:adjustRightInd w:val="0"/>
        <w:jc w:val="both"/>
        <w:outlineLvl w:val="0"/>
        <w:rPr>
          <w:bCs/>
        </w:rPr>
      </w:pPr>
    </w:p>
    <w:p w:rsidR="00585522" w:rsidRPr="006B6D1F" w:rsidRDefault="00585522" w:rsidP="00000F4E">
      <w:pPr>
        <w:autoSpaceDE w:val="0"/>
        <w:autoSpaceDN w:val="0"/>
        <w:adjustRightInd w:val="0"/>
        <w:jc w:val="both"/>
        <w:outlineLvl w:val="0"/>
        <w:rPr>
          <w:bCs/>
        </w:rPr>
      </w:pPr>
      <w:r w:rsidRPr="006B6D1F">
        <w:rPr>
          <w:bCs/>
        </w:rPr>
        <w:t xml:space="preserve">    Выдано_______________________________________________________________________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(фамилия, имя, отчество (при наличии), дата и место рождения)</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both"/>
        <w:outlineLvl w:val="0"/>
        <w:rPr>
          <w:bCs/>
        </w:rPr>
      </w:pPr>
    </w:p>
    <w:p w:rsidR="00585522" w:rsidRPr="006B6D1F" w:rsidRDefault="00585522" w:rsidP="00000F4E">
      <w:pPr>
        <w:autoSpaceDE w:val="0"/>
        <w:autoSpaceDN w:val="0"/>
        <w:adjustRightInd w:val="0"/>
        <w:jc w:val="both"/>
        <w:outlineLvl w:val="0"/>
        <w:rPr>
          <w:bCs/>
        </w:rPr>
      </w:pPr>
      <w:r w:rsidRPr="006B6D1F">
        <w:rPr>
          <w:bCs/>
        </w:rPr>
        <w:t xml:space="preserve">    о том, что он(а) зарегистрирован(а) по месту пребывания по адресу:</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(республика, край, область, округ, район, город, поселок, село, деревня,</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аул, кишлак, улица, дом, корпус, квартира)</w:t>
      </w:r>
    </w:p>
    <w:p w:rsidR="00585522" w:rsidRPr="006B6D1F" w:rsidRDefault="00585522" w:rsidP="00000F4E">
      <w:pPr>
        <w:autoSpaceDE w:val="0"/>
        <w:autoSpaceDN w:val="0"/>
        <w:adjustRightInd w:val="0"/>
        <w:jc w:val="both"/>
        <w:outlineLvl w:val="0"/>
        <w:rPr>
          <w:bCs/>
        </w:rPr>
      </w:pPr>
      <w:r w:rsidRPr="006B6D1F">
        <w:rPr>
          <w:bCs/>
        </w:rPr>
        <w:t>на срок с «__» _________________ ____ г. по «__» __________________ ____ г.</w:t>
      </w:r>
    </w:p>
    <w:p w:rsidR="00585522" w:rsidRPr="006B6D1F" w:rsidRDefault="00585522" w:rsidP="00000F4E">
      <w:pPr>
        <w:autoSpaceDE w:val="0"/>
        <w:autoSpaceDN w:val="0"/>
        <w:adjustRightInd w:val="0"/>
        <w:jc w:val="both"/>
        <w:outlineLvl w:val="0"/>
        <w:rPr>
          <w:bCs/>
        </w:rPr>
      </w:pPr>
    </w:p>
    <w:p w:rsidR="00585522" w:rsidRPr="006B6D1F" w:rsidRDefault="00585522" w:rsidP="00000F4E">
      <w:pPr>
        <w:autoSpaceDE w:val="0"/>
        <w:autoSpaceDN w:val="0"/>
        <w:adjustRightInd w:val="0"/>
        <w:jc w:val="both"/>
        <w:outlineLvl w:val="0"/>
        <w:rPr>
          <w:bCs/>
        </w:rPr>
      </w:pPr>
      <w:r w:rsidRPr="006B6D1F">
        <w:rPr>
          <w:bCs/>
        </w:rPr>
        <w:t>Свидетельство выдано к документу, удостоверяющему личность</w:t>
      </w:r>
    </w:p>
    <w:p w:rsidR="00585522" w:rsidRPr="006B6D1F" w:rsidRDefault="00585522" w:rsidP="00000F4E">
      <w:pPr>
        <w:autoSpaceDE w:val="0"/>
        <w:autoSpaceDN w:val="0"/>
        <w:adjustRightInd w:val="0"/>
        <w:jc w:val="both"/>
        <w:outlineLvl w:val="0"/>
        <w:rPr>
          <w:bCs/>
        </w:rPr>
      </w:pPr>
      <w:r w:rsidRPr="006B6D1F">
        <w:rPr>
          <w:bCs/>
        </w:rPr>
        <w:t>вид ____________________________, серия _________________, № ______________</w:t>
      </w:r>
    </w:p>
    <w:p w:rsidR="00585522" w:rsidRPr="006B6D1F" w:rsidRDefault="00585522" w:rsidP="00000F4E">
      <w:pPr>
        <w:autoSpaceDE w:val="0"/>
        <w:autoSpaceDN w:val="0"/>
        <w:adjustRightInd w:val="0"/>
        <w:jc w:val="both"/>
        <w:outlineLvl w:val="0"/>
        <w:rPr>
          <w:bCs/>
        </w:rPr>
      </w:pPr>
      <w:r w:rsidRPr="006B6D1F">
        <w:rPr>
          <w:bCs/>
        </w:rPr>
        <w:t>дата выдачи «__» _________________ ____ г.</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(наименование органа, учреждения, выдавшего документ)</w:t>
      </w:r>
    </w:p>
    <w:p w:rsidR="00585522" w:rsidRPr="006B6D1F" w:rsidRDefault="00585522" w:rsidP="00000F4E">
      <w:pPr>
        <w:autoSpaceDE w:val="0"/>
        <w:autoSpaceDN w:val="0"/>
        <w:adjustRightInd w:val="0"/>
        <w:jc w:val="both"/>
        <w:outlineLvl w:val="0"/>
        <w:rPr>
          <w:bCs/>
        </w:rPr>
      </w:pPr>
    </w:p>
    <w:p w:rsidR="00585522" w:rsidRPr="006B6D1F" w:rsidRDefault="00585522" w:rsidP="00000F4E">
      <w:pPr>
        <w:autoSpaceDE w:val="0"/>
        <w:autoSpaceDN w:val="0"/>
        <w:adjustRightInd w:val="0"/>
        <w:jc w:val="both"/>
        <w:outlineLvl w:val="0"/>
        <w:rPr>
          <w:bCs/>
        </w:rPr>
      </w:pPr>
      <w:r w:rsidRPr="006B6D1F">
        <w:rPr>
          <w:bCs/>
        </w:rPr>
        <w:t>Начальник (руководитель) органа регистрационного учета ____________________</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center"/>
        <w:outlineLvl w:val="0"/>
        <w:rPr>
          <w:bCs/>
          <w:i/>
          <w:sz w:val="20"/>
          <w:szCs w:val="20"/>
        </w:rPr>
      </w:pPr>
      <w:r w:rsidRPr="006B6D1F">
        <w:rPr>
          <w:bCs/>
          <w:i/>
          <w:sz w:val="20"/>
          <w:szCs w:val="20"/>
        </w:rPr>
        <w:t>(наименование органа регистрационного учета)</w:t>
      </w:r>
    </w:p>
    <w:p w:rsidR="00585522" w:rsidRPr="006B6D1F" w:rsidRDefault="00585522" w:rsidP="00000F4E">
      <w:pPr>
        <w:autoSpaceDE w:val="0"/>
        <w:autoSpaceDN w:val="0"/>
        <w:adjustRightInd w:val="0"/>
        <w:jc w:val="both"/>
        <w:outlineLvl w:val="0"/>
        <w:rPr>
          <w:bCs/>
        </w:rPr>
      </w:pPr>
      <w:r w:rsidRPr="006B6D1F">
        <w:rPr>
          <w:bCs/>
        </w:rPr>
        <w:t>___________________________________________________________________________</w:t>
      </w:r>
    </w:p>
    <w:p w:rsidR="00585522" w:rsidRPr="006B6D1F" w:rsidRDefault="00585522" w:rsidP="00000F4E">
      <w:pPr>
        <w:autoSpaceDE w:val="0"/>
        <w:autoSpaceDN w:val="0"/>
        <w:adjustRightInd w:val="0"/>
        <w:jc w:val="both"/>
        <w:outlineLvl w:val="0"/>
        <w:rPr>
          <w:bCs/>
        </w:rPr>
      </w:pPr>
      <w:r w:rsidRPr="006B6D1F">
        <w:rPr>
          <w:bCs/>
        </w:rPr>
        <w:t>___________________________________________   (___________________________)</w:t>
      </w:r>
    </w:p>
    <w:p w:rsidR="00585522" w:rsidRPr="006B6D1F" w:rsidRDefault="00585522" w:rsidP="00000F4E">
      <w:pPr>
        <w:autoSpaceDE w:val="0"/>
        <w:autoSpaceDN w:val="0"/>
        <w:adjustRightInd w:val="0"/>
        <w:jc w:val="both"/>
        <w:outlineLvl w:val="0"/>
        <w:rPr>
          <w:bCs/>
          <w:i/>
          <w:sz w:val="20"/>
          <w:szCs w:val="20"/>
        </w:rPr>
      </w:pPr>
      <w:r w:rsidRPr="006B6D1F">
        <w:rPr>
          <w:bCs/>
          <w:i/>
          <w:sz w:val="20"/>
          <w:szCs w:val="20"/>
        </w:rPr>
        <w:t xml:space="preserve">                (подпись)                                                                                           (фамилия, инициалы)</w:t>
      </w:r>
    </w:p>
    <w:p w:rsidR="00585522" w:rsidRPr="006B6D1F" w:rsidRDefault="00585522" w:rsidP="00000F4E">
      <w:pPr>
        <w:autoSpaceDE w:val="0"/>
        <w:autoSpaceDN w:val="0"/>
        <w:adjustRightInd w:val="0"/>
        <w:jc w:val="both"/>
        <w:outlineLvl w:val="0"/>
        <w:rPr>
          <w:bCs/>
        </w:rPr>
      </w:pPr>
      <w:r w:rsidRPr="006B6D1F">
        <w:rPr>
          <w:bCs/>
        </w:rPr>
        <w:t xml:space="preserve">         М.П.                                «__» _________ ____ г.</w:t>
      </w: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lang w:eastAsia="en-U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p>
    <w:p w:rsidR="00585522" w:rsidRPr="006B6D1F" w:rsidRDefault="00585522" w:rsidP="00000F4E">
      <w:pPr>
        <w:autoSpaceDE w:val="0"/>
        <w:autoSpaceDN w:val="0"/>
        <w:adjustRightInd w:val="0"/>
        <w:jc w:val="both"/>
        <w:rPr>
          <w:bCs/>
        </w:rPr>
      </w:pPr>
      <w:r w:rsidRPr="006B6D1F">
        <w:rPr>
          <w:bCs/>
        </w:rPr>
        <w:t>___________________________</w:t>
      </w:r>
    </w:p>
    <w:p w:rsidR="00585522" w:rsidRPr="006B6D1F" w:rsidRDefault="00585522" w:rsidP="00000F4E">
      <w:pPr>
        <w:autoSpaceDE w:val="0"/>
        <w:autoSpaceDN w:val="0"/>
        <w:adjustRightInd w:val="0"/>
        <w:jc w:val="both"/>
        <w:rPr>
          <w:bCs/>
          <w:i/>
          <w:sz w:val="20"/>
          <w:szCs w:val="20"/>
        </w:rPr>
      </w:pPr>
      <w:r w:rsidRPr="006B6D1F">
        <w:rPr>
          <w:bCs/>
          <w:i/>
          <w:sz w:val="20"/>
          <w:szCs w:val="20"/>
        </w:rPr>
        <w:t>* Приложение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МВД России от 31 декабря 2017 года № 984.</w:t>
      </w:r>
    </w:p>
    <w:p w:rsidR="00585522" w:rsidRPr="006B6D1F" w:rsidRDefault="00585522" w:rsidP="00000F4E">
      <w:pPr>
        <w:rPr>
          <w:color w:val="231F20"/>
          <w:sz w:val="28"/>
          <w:szCs w:val="28"/>
          <w:lang w:eastAsia="en-US"/>
        </w:rPr>
      </w:pPr>
    </w:p>
    <w:p w:rsidR="00585522" w:rsidRPr="006B6D1F" w:rsidRDefault="00585522" w:rsidP="00610EA6">
      <w:pPr>
        <w:jc w:val="center"/>
        <w:rPr>
          <w:b/>
          <w:bCs/>
          <w:color w:val="231F20"/>
          <w:sz w:val="28"/>
          <w:szCs w:val="28"/>
          <w:lang w:eastAsia="en-US"/>
        </w:rPr>
      </w:pPr>
      <w:r w:rsidRPr="006B6D1F">
        <w:rPr>
          <w:color w:val="231F20"/>
          <w:sz w:val="28"/>
          <w:szCs w:val="28"/>
          <w:lang w:eastAsia="en-US"/>
        </w:rPr>
        <w:br w:type="page"/>
      </w:r>
      <w:r w:rsidRPr="006B6D1F">
        <w:rPr>
          <w:b/>
          <w:bCs/>
          <w:color w:val="231F20"/>
          <w:sz w:val="28"/>
          <w:szCs w:val="28"/>
          <w:lang w:eastAsia="en-US"/>
        </w:rPr>
        <w:lastRenderedPageBreak/>
        <w:t>4.3. Организация голосования вне помещения</w:t>
      </w:r>
    </w:p>
    <w:p w:rsidR="00585522" w:rsidRPr="006B6D1F" w:rsidRDefault="00585522" w:rsidP="00000F4E">
      <w:pPr>
        <w:widowControl w:val="0"/>
        <w:tabs>
          <w:tab w:val="left" w:pos="1531"/>
        </w:tabs>
        <w:jc w:val="center"/>
        <w:outlineLvl w:val="1"/>
        <w:rPr>
          <w:b/>
          <w:bCs/>
          <w:color w:val="231F20"/>
          <w:sz w:val="28"/>
          <w:szCs w:val="28"/>
          <w:lang w:eastAsia="en-US"/>
        </w:rPr>
      </w:pPr>
      <w:r w:rsidRPr="006B6D1F">
        <w:rPr>
          <w:b/>
          <w:bCs/>
          <w:color w:val="231F20"/>
          <w:sz w:val="28"/>
          <w:szCs w:val="28"/>
          <w:lang w:eastAsia="en-US"/>
        </w:rPr>
        <w:t>для голосования</w:t>
      </w:r>
    </w:p>
    <w:p w:rsidR="00585522" w:rsidRPr="006B6D1F" w:rsidRDefault="00585522" w:rsidP="00000F4E">
      <w:pPr>
        <w:widowControl w:val="0"/>
        <w:tabs>
          <w:tab w:val="left" w:pos="1531"/>
        </w:tabs>
        <w:spacing w:after="60"/>
        <w:jc w:val="center"/>
        <w:outlineLvl w:val="1"/>
        <w:rPr>
          <w:b/>
          <w:bCs/>
          <w:color w:val="231F20"/>
          <w:sz w:val="28"/>
          <w:szCs w:val="28"/>
          <w:lang w:eastAsia="en-US"/>
        </w:rPr>
      </w:pPr>
    </w:p>
    <w:p w:rsidR="00585522" w:rsidRPr="006B6D1F" w:rsidRDefault="00585522" w:rsidP="00000F4E">
      <w:pPr>
        <w:spacing w:after="60"/>
        <w:ind w:firstLine="425"/>
        <w:jc w:val="both"/>
        <w:rPr>
          <w:sz w:val="28"/>
          <w:szCs w:val="28"/>
          <w:lang w:eastAsia="en-US"/>
        </w:rPr>
      </w:pPr>
      <w:r w:rsidRPr="006B6D1F">
        <w:rPr>
          <w:color w:val="231F20"/>
          <w:sz w:val="28"/>
          <w:szCs w:val="28"/>
          <w:lang w:eastAsia="en-US"/>
        </w:rPr>
        <w:t>УИК обеспечивает возможность участия в голосовании вне помещения для голосования следующим избирателям, включенным в список избирателей на данном избирательном участке и обратившимся в УИК с письменными заявлениями (устными обращениями) о возможности проголосовать вне помещения для голосования:</w:t>
      </w:r>
    </w:p>
    <w:p w:rsidR="00585522" w:rsidRPr="006B6D1F" w:rsidRDefault="00585522" w:rsidP="00342A52">
      <w:pPr>
        <w:widowControl w:val="0"/>
        <w:numPr>
          <w:ilvl w:val="1"/>
          <w:numId w:val="19"/>
        </w:numPr>
        <w:tabs>
          <w:tab w:val="left" w:pos="880"/>
        </w:tabs>
        <w:spacing w:after="60"/>
        <w:ind w:left="0" w:firstLine="425"/>
        <w:jc w:val="both"/>
        <w:rPr>
          <w:sz w:val="28"/>
          <w:szCs w:val="28"/>
          <w:lang w:eastAsia="en-US"/>
        </w:rPr>
      </w:pPr>
      <w:r w:rsidRPr="006B6D1F">
        <w:rPr>
          <w:color w:val="231F20"/>
          <w:sz w:val="28"/>
          <w:szCs w:val="28"/>
          <w:lang w:eastAsia="en-US"/>
        </w:rPr>
        <w:t>избирателям, которые не могут по уважительным причинам прибыть в помещение для голосования (</w:t>
      </w:r>
      <w:r w:rsidRPr="006B6D1F">
        <w:rPr>
          <w:sz w:val="28"/>
          <w:szCs w:val="28"/>
        </w:rPr>
        <w:t>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r w:rsidRPr="006B6D1F">
        <w:rPr>
          <w:color w:val="231F20"/>
          <w:sz w:val="28"/>
          <w:szCs w:val="28"/>
          <w:lang w:eastAsia="en-US"/>
        </w:rPr>
        <w:t>);</w:t>
      </w:r>
    </w:p>
    <w:p w:rsidR="00585522" w:rsidRPr="006B6D1F" w:rsidRDefault="00585522" w:rsidP="00342A52">
      <w:pPr>
        <w:widowControl w:val="0"/>
        <w:numPr>
          <w:ilvl w:val="1"/>
          <w:numId w:val="19"/>
        </w:numPr>
        <w:tabs>
          <w:tab w:val="left" w:pos="860"/>
        </w:tabs>
        <w:spacing w:after="60"/>
        <w:ind w:left="0" w:firstLine="425"/>
        <w:jc w:val="both"/>
        <w:rPr>
          <w:sz w:val="28"/>
          <w:szCs w:val="28"/>
          <w:lang w:eastAsia="en-US"/>
        </w:rPr>
      </w:pPr>
      <w:r w:rsidRPr="006B6D1F">
        <w:rPr>
          <w:color w:val="231F20"/>
          <w:sz w:val="28"/>
          <w:szCs w:val="28"/>
          <w:lang w:eastAsia="en-US"/>
        </w:rPr>
        <w:t>избирателям, которые внесены в список избирателей на избирательном участке и находятся в местах содержания под стражей подозреваемых и обвиняемых.</w:t>
      </w:r>
    </w:p>
    <w:p w:rsidR="00585522" w:rsidRPr="006B6D1F" w:rsidRDefault="00585522" w:rsidP="00000F4E">
      <w:pPr>
        <w:widowControl w:val="0"/>
        <w:spacing w:after="60"/>
        <w:ind w:firstLine="425"/>
        <w:jc w:val="both"/>
        <w:outlineLvl w:val="4"/>
        <w:rPr>
          <w:sz w:val="28"/>
          <w:szCs w:val="28"/>
          <w:lang w:eastAsia="en-US"/>
        </w:rPr>
      </w:pPr>
      <w:r w:rsidRPr="006B6D1F">
        <w:rPr>
          <w:color w:val="231F20"/>
          <w:sz w:val="28"/>
          <w:szCs w:val="28"/>
          <w:lang w:eastAsia="en-US"/>
        </w:rPr>
        <w:t>Указанные избиратели могут подать в УИК заявление о предоставлении возможности проголосовать вне помещения для голосования (обратиться в УИК устно) с 3 сентября 2020 года до 14.00 часов по местному времени 13 сентября 2020 года.</w:t>
      </w:r>
    </w:p>
    <w:p w:rsidR="00585522" w:rsidRPr="006B6D1F" w:rsidRDefault="00585522" w:rsidP="00000F4E">
      <w:pPr>
        <w:spacing w:after="60"/>
        <w:ind w:firstLine="425"/>
        <w:jc w:val="both"/>
        <w:rPr>
          <w:sz w:val="28"/>
          <w:szCs w:val="28"/>
          <w:lang w:eastAsia="en-US"/>
        </w:rPr>
      </w:pPr>
      <w:r w:rsidRPr="006B6D1F">
        <w:rPr>
          <w:color w:val="231F20"/>
          <w:sz w:val="28"/>
          <w:szCs w:val="28"/>
          <w:lang w:eastAsia="en-US"/>
        </w:rPr>
        <w:t>Избиратель может обратиться в УИК как лично, так и в форме устного обращения (по телефону), в том числе через третьих лиц.</w:t>
      </w:r>
    </w:p>
    <w:p w:rsidR="00585522" w:rsidRPr="006B6D1F" w:rsidRDefault="00585522" w:rsidP="00000F4E">
      <w:pPr>
        <w:spacing w:after="60"/>
        <w:ind w:firstLine="425"/>
        <w:jc w:val="both"/>
        <w:rPr>
          <w:sz w:val="28"/>
          <w:szCs w:val="28"/>
          <w:lang w:eastAsia="en-US"/>
        </w:rPr>
      </w:pPr>
      <w:r w:rsidRPr="006B6D1F">
        <w:rPr>
          <w:color w:val="231F20"/>
          <w:sz w:val="28"/>
          <w:szCs w:val="28"/>
          <w:lang w:eastAsia="en-US"/>
        </w:rPr>
        <w:t>Письменное заявление либо устное обращение непосредственно в день его подачи в комиссию регистрируется в Реестре заявлений (обращений) о голосовании вне помещения для голосования (раздел № 2 Рабочего блокнота).</w:t>
      </w:r>
    </w:p>
    <w:p w:rsidR="00585522" w:rsidRPr="006B6D1F" w:rsidRDefault="00585522" w:rsidP="00000F4E">
      <w:pPr>
        <w:widowControl w:val="0"/>
        <w:spacing w:after="60"/>
        <w:ind w:firstLine="425"/>
        <w:jc w:val="both"/>
        <w:outlineLvl w:val="4"/>
        <w:rPr>
          <w:color w:val="231F20"/>
          <w:sz w:val="28"/>
          <w:szCs w:val="28"/>
          <w:lang w:eastAsia="en-US"/>
        </w:rPr>
      </w:pPr>
      <w:r w:rsidRPr="006B6D1F">
        <w:rPr>
          <w:color w:val="231F20"/>
          <w:sz w:val="28"/>
          <w:szCs w:val="28"/>
          <w:lang w:eastAsia="en-US"/>
        </w:rPr>
        <w:t>До регистрации письменного заявления (устного обращения) следует разъяснить избирателю (иному лицу, передающему обращение избирателя), что проголосовать вне помещения для голосования возможно только при наличии уважительной причины (</w:t>
      </w:r>
      <w:r w:rsidRPr="006B6D1F">
        <w:rPr>
          <w:sz w:val="28"/>
          <w:szCs w:val="28"/>
        </w:rPr>
        <w:t>состояние здоровья, инвалидность, необходимость ухода за лицами, в этом нуждающимися, и иные уважительные причины, не позволяющие прибыть в помещение для голосования</w:t>
      </w:r>
      <w:r w:rsidRPr="006B6D1F">
        <w:rPr>
          <w:color w:val="231F20"/>
          <w:sz w:val="28"/>
          <w:szCs w:val="28"/>
          <w:lang w:eastAsia="en-US"/>
        </w:rPr>
        <w:t>), а также в случае нахождения избирателя в местах содержания под стражей подозреваемых и обвиняемых. Причина, по которой избиратель не может прибыть в помещение для голосования, должна быть указана в его письменном заявлении (устном обращении) о предоставлении возможности проголосовать вне помещения для голосования.</w:t>
      </w:r>
    </w:p>
    <w:p w:rsidR="00585522" w:rsidRPr="006B6D1F" w:rsidRDefault="00585522" w:rsidP="00000F4E">
      <w:pPr>
        <w:spacing w:after="60"/>
        <w:ind w:firstLine="425"/>
        <w:jc w:val="both"/>
        <w:rPr>
          <w:color w:val="231F20"/>
          <w:sz w:val="28"/>
          <w:szCs w:val="28"/>
          <w:lang w:eastAsia="en-US"/>
        </w:rPr>
      </w:pPr>
      <w:r w:rsidRPr="006B6D1F">
        <w:rPr>
          <w:color w:val="231F20"/>
          <w:sz w:val="28"/>
          <w:szCs w:val="28"/>
          <w:lang w:eastAsia="en-US"/>
        </w:rPr>
        <w:t>УИК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585522" w:rsidRPr="006B6D1F" w:rsidRDefault="00585522" w:rsidP="00000F4E">
      <w:pPr>
        <w:spacing w:after="60"/>
        <w:ind w:firstLine="425"/>
        <w:jc w:val="both"/>
        <w:rPr>
          <w:sz w:val="28"/>
          <w:szCs w:val="28"/>
          <w:lang w:eastAsia="en-US"/>
        </w:rPr>
      </w:pPr>
      <w:r w:rsidRPr="006B6D1F">
        <w:rPr>
          <w:color w:val="231F20"/>
          <w:sz w:val="28"/>
          <w:szCs w:val="28"/>
          <w:lang w:eastAsia="en-US"/>
        </w:rPr>
        <w:lastRenderedPageBreak/>
        <w:t>Письменное заявление (устное обращение), поступившее позднее 14.00 часов по местному времени 13 сентября 2020 года,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письменного заявления (устного обращения).</w:t>
      </w:r>
    </w:p>
    <w:p w:rsidR="00585522" w:rsidRPr="006B6D1F" w:rsidRDefault="00585522" w:rsidP="00000F4E">
      <w:pPr>
        <w:spacing w:after="60"/>
        <w:ind w:firstLine="425"/>
        <w:jc w:val="both"/>
        <w:rPr>
          <w:color w:val="231F20"/>
          <w:sz w:val="28"/>
          <w:szCs w:val="28"/>
          <w:lang w:eastAsia="en-US"/>
        </w:rPr>
      </w:pPr>
      <w:r w:rsidRPr="006B6D1F">
        <w:rPr>
          <w:color w:val="231F20"/>
          <w:sz w:val="28"/>
          <w:szCs w:val="28"/>
          <w:lang w:eastAsia="en-US"/>
        </w:rPr>
        <w:t>О выезде (выходе) членов УИК для организации голосования вне помещения для голосования председатель УИК объявляет не позднее чем за 30 минут до выезда (выхода).</w:t>
      </w:r>
    </w:p>
    <w:p w:rsidR="00585522" w:rsidRPr="006B6D1F" w:rsidRDefault="00585522" w:rsidP="00000F4E">
      <w:pPr>
        <w:spacing w:after="60"/>
        <w:ind w:firstLine="425"/>
        <w:jc w:val="both"/>
        <w:rPr>
          <w:color w:val="231F20"/>
          <w:sz w:val="28"/>
          <w:szCs w:val="28"/>
          <w:lang w:eastAsia="en-US"/>
        </w:rPr>
      </w:pPr>
      <w:r w:rsidRPr="006B6D1F">
        <w:rPr>
          <w:color w:val="231F20"/>
          <w:sz w:val="28"/>
          <w:szCs w:val="28"/>
          <w:lang w:eastAsia="en-US"/>
        </w:rPr>
        <w:t>Организуют голосование:</w:t>
      </w:r>
    </w:p>
    <w:p w:rsidR="00585522" w:rsidRPr="006B6D1F" w:rsidRDefault="00585522" w:rsidP="00342A52">
      <w:pPr>
        <w:widowControl w:val="0"/>
        <w:numPr>
          <w:ilvl w:val="1"/>
          <w:numId w:val="19"/>
        </w:numPr>
        <w:tabs>
          <w:tab w:val="left" w:pos="860"/>
        </w:tabs>
        <w:spacing w:after="60"/>
        <w:ind w:left="0" w:firstLine="425"/>
        <w:jc w:val="both"/>
        <w:rPr>
          <w:color w:val="231F20"/>
          <w:sz w:val="28"/>
          <w:szCs w:val="28"/>
          <w:lang w:eastAsia="en-US"/>
        </w:rPr>
      </w:pPr>
      <w:r w:rsidRPr="006B6D1F">
        <w:rPr>
          <w:color w:val="231F20"/>
          <w:sz w:val="28"/>
          <w:szCs w:val="28"/>
          <w:lang w:eastAsia="en-US"/>
        </w:rPr>
        <w:t xml:space="preserve">не менее двух членов УИК с правом решающего голоса </w:t>
      </w:r>
    </w:p>
    <w:p w:rsidR="00585522" w:rsidRPr="006B6D1F" w:rsidRDefault="00585522" w:rsidP="00000F4E">
      <w:pPr>
        <w:spacing w:after="60"/>
        <w:ind w:firstLine="425"/>
        <w:jc w:val="both"/>
        <w:rPr>
          <w:color w:val="231F20"/>
          <w:sz w:val="28"/>
          <w:szCs w:val="28"/>
          <w:lang w:eastAsia="en-US"/>
        </w:rPr>
      </w:pPr>
      <w:r w:rsidRPr="006B6D1F">
        <w:rPr>
          <w:color w:val="231F20"/>
          <w:sz w:val="28"/>
          <w:szCs w:val="28"/>
          <w:lang w:eastAsia="en-US"/>
        </w:rPr>
        <w:t xml:space="preserve">или </w:t>
      </w:r>
    </w:p>
    <w:p w:rsidR="00585522" w:rsidRPr="006B6D1F" w:rsidRDefault="00585522" w:rsidP="00342A52">
      <w:pPr>
        <w:widowControl w:val="0"/>
        <w:numPr>
          <w:ilvl w:val="1"/>
          <w:numId w:val="19"/>
        </w:numPr>
        <w:tabs>
          <w:tab w:val="left" w:pos="860"/>
        </w:tabs>
        <w:spacing w:after="60"/>
        <w:ind w:left="0" w:firstLine="425"/>
        <w:jc w:val="both"/>
        <w:rPr>
          <w:color w:val="231F20"/>
          <w:sz w:val="28"/>
          <w:szCs w:val="28"/>
          <w:lang w:eastAsia="en-US"/>
        </w:rPr>
      </w:pPr>
      <w:r w:rsidRPr="006B6D1F">
        <w:rPr>
          <w:color w:val="231F20"/>
          <w:sz w:val="28"/>
          <w:szCs w:val="28"/>
          <w:lang w:eastAsia="en-US"/>
        </w:rPr>
        <w:t>один член УИК с правом решающего голоса при условии присутствия двух и более членов УИК с правом совещательного голоса и (или) наблюдателей.</w:t>
      </w:r>
    </w:p>
    <w:p w:rsidR="00585522" w:rsidRPr="006B6D1F" w:rsidRDefault="00585522" w:rsidP="00000F4E">
      <w:pPr>
        <w:spacing w:after="60"/>
        <w:ind w:firstLine="425"/>
        <w:jc w:val="both"/>
        <w:rPr>
          <w:sz w:val="28"/>
          <w:szCs w:val="28"/>
          <w:lang w:eastAsia="en-US"/>
        </w:rPr>
      </w:pPr>
      <w:r w:rsidRPr="006B6D1F">
        <w:rPr>
          <w:color w:val="231F20"/>
          <w:sz w:val="28"/>
          <w:szCs w:val="28"/>
          <w:lang w:eastAsia="en-US"/>
        </w:rPr>
        <w:t xml:space="preserve">УИК обязана обеспечить не менее чем двум лицам из числа членов УИК с правом совещательного голоса, наблюдателей, назначенных разными зарегистрированными кандидатами, и присутствующему на участке субъекту общественного контроля равные с проводящими голосование членами УИК с правом решающего голоса возможности прибытия к месту </w:t>
      </w:r>
      <w:r w:rsidRPr="006B6D1F">
        <w:rPr>
          <w:sz w:val="28"/>
          <w:szCs w:val="28"/>
          <w:lang w:eastAsia="en-US"/>
        </w:rPr>
        <w:t>проведения голосования.</w:t>
      </w:r>
    </w:p>
    <w:p w:rsidR="00585522" w:rsidRPr="006B6D1F" w:rsidRDefault="00585522" w:rsidP="00000F4E">
      <w:pPr>
        <w:spacing w:after="60"/>
        <w:ind w:firstLine="425"/>
        <w:jc w:val="both"/>
        <w:rPr>
          <w:sz w:val="28"/>
          <w:szCs w:val="28"/>
          <w:lang w:eastAsia="en-US"/>
        </w:rPr>
      </w:pPr>
      <w:r w:rsidRPr="006B6D1F">
        <w:rPr>
          <w:sz w:val="28"/>
          <w:szCs w:val="28"/>
          <w:lang w:eastAsia="en-US"/>
        </w:rPr>
        <w:t>Остальные наблюдатели, желающие присутствовать при проведении голосования вне помещения для голосования, могут прибыть по адресам избирателей самостоятельно, уточнив маршрут у председателя УИК.</w:t>
      </w:r>
    </w:p>
    <w:p w:rsidR="00585522" w:rsidRPr="006B6D1F" w:rsidRDefault="00585522" w:rsidP="00000F4E">
      <w:pPr>
        <w:spacing w:after="60"/>
        <w:ind w:firstLine="425"/>
        <w:jc w:val="both"/>
        <w:rPr>
          <w:color w:val="231F20"/>
          <w:sz w:val="28"/>
          <w:szCs w:val="28"/>
          <w:lang w:eastAsia="en-US"/>
        </w:rPr>
      </w:pPr>
      <w:r w:rsidRPr="006B6D1F">
        <w:rPr>
          <w:sz w:val="28"/>
          <w:szCs w:val="28"/>
          <w:lang w:eastAsia="en-US"/>
        </w:rPr>
        <w:t>Члены УИК</w:t>
      </w:r>
      <w:r w:rsidRPr="006B6D1F">
        <w:rPr>
          <w:color w:val="231F20"/>
          <w:sz w:val="28"/>
          <w:szCs w:val="28"/>
          <w:lang w:eastAsia="en-US"/>
        </w:rPr>
        <w:t xml:space="preserve"> с правом решающего голоса</w:t>
      </w:r>
      <w:r w:rsidRPr="006B6D1F">
        <w:rPr>
          <w:sz w:val="28"/>
          <w:szCs w:val="28"/>
          <w:lang w:eastAsia="en-US"/>
        </w:rPr>
        <w:t>, выезжающие по заявлениям (устным обращениям), получают избирательные бюллетени, общее число которых не может</w:t>
      </w:r>
      <w:r w:rsidRPr="006B6D1F">
        <w:rPr>
          <w:color w:val="231F20"/>
          <w:sz w:val="28"/>
          <w:szCs w:val="28"/>
          <w:lang w:eastAsia="en-US"/>
        </w:rPr>
        <w:t xml:space="preserve"> превышать более чем на 5 процентов число полученных к моменту выезда заявлений (устных обращений) (но не менее двух избирательных бюллетеней), и ставят подписи об их получении в ведомости.</w:t>
      </w:r>
    </w:p>
    <w:p w:rsidR="00585522" w:rsidRPr="006B6D1F" w:rsidRDefault="00585522" w:rsidP="00000F4E">
      <w:pPr>
        <w:spacing w:after="60"/>
        <w:ind w:firstLine="425"/>
        <w:jc w:val="both"/>
        <w:rPr>
          <w:color w:val="231F20"/>
          <w:sz w:val="28"/>
          <w:szCs w:val="28"/>
          <w:lang w:eastAsia="en-US"/>
        </w:rPr>
      </w:pPr>
      <w:r w:rsidRPr="006B6D1F">
        <w:rPr>
          <w:color w:val="231F20"/>
          <w:sz w:val="28"/>
          <w:szCs w:val="28"/>
          <w:lang w:eastAsia="en-US"/>
        </w:rPr>
        <w:t>Пример расчета количества избирательных бюллетеней.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4820"/>
        <w:gridCol w:w="3402"/>
      </w:tblGrid>
      <w:tr w:rsidR="00585522" w:rsidRPr="006B6D1F" w:rsidTr="00D90839">
        <w:tc>
          <w:tcPr>
            <w:tcW w:w="992" w:type="dxa"/>
            <w:vAlign w:val="center"/>
          </w:tcPr>
          <w:p w:rsidR="00585522" w:rsidRPr="006B6D1F" w:rsidRDefault="00585522" w:rsidP="00D90839">
            <w:pPr>
              <w:spacing w:after="60"/>
              <w:jc w:val="center"/>
              <w:rPr>
                <w:b/>
                <w:sz w:val="26"/>
                <w:szCs w:val="26"/>
                <w:lang w:eastAsia="en-US"/>
              </w:rPr>
            </w:pPr>
            <w:r w:rsidRPr="006B6D1F">
              <w:rPr>
                <w:b/>
                <w:sz w:val="26"/>
                <w:szCs w:val="26"/>
                <w:lang w:eastAsia="en-US"/>
              </w:rPr>
              <w:t>№</w:t>
            </w:r>
          </w:p>
          <w:p w:rsidR="00585522" w:rsidRPr="006B6D1F" w:rsidRDefault="00585522" w:rsidP="00D90839">
            <w:pPr>
              <w:spacing w:after="60"/>
              <w:jc w:val="center"/>
              <w:rPr>
                <w:b/>
                <w:sz w:val="26"/>
                <w:szCs w:val="26"/>
                <w:lang w:eastAsia="en-US"/>
              </w:rPr>
            </w:pPr>
            <w:r w:rsidRPr="006B6D1F">
              <w:rPr>
                <w:b/>
                <w:sz w:val="26"/>
                <w:szCs w:val="26"/>
                <w:lang w:eastAsia="en-US"/>
              </w:rPr>
              <w:t>п/п</w:t>
            </w:r>
          </w:p>
        </w:tc>
        <w:tc>
          <w:tcPr>
            <w:tcW w:w="4820" w:type="dxa"/>
            <w:vAlign w:val="center"/>
          </w:tcPr>
          <w:p w:rsidR="00585522" w:rsidRPr="006B6D1F" w:rsidRDefault="00585522" w:rsidP="00D90839">
            <w:pPr>
              <w:spacing w:after="60"/>
              <w:jc w:val="center"/>
              <w:rPr>
                <w:b/>
                <w:sz w:val="26"/>
                <w:szCs w:val="26"/>
                <w:lang w:eastAsia="en-US"/>
              </w:rPr>
            </w:pPr>
            <w:r w:rsidRPr="006B6D1F">
              <w:rPr>
                <w:b/>
                <w:sz w:val="26"/>
                <w:szCs w:val="26"/>
                <w:lang w:eastAsia="en-US"/>
              </w:rPr>
              <w:t>Число заявлений (устных обращений) избирателей</w:t>
            </w:r>
          </w:p>
        </w:tc>
        <w:tc>
          <w:tcPr>
            <w:tcW w:w="3402" w:type="dxa"/>
            <w:vAlign w:val="center"/>
          </w:tcPr>
          <w:p w:rsidR="00585522" w:rsidRPr="006B6D1F" w:rsidRDefault="00585522" w:rsidP="00D90839">
            <w:pPr>
              <w:spacing w:after="60"/>
              <w:jc w:val="center"/>
              <w:rPr>
                <w:b/>
                <w:sz w:val="26"/>
                <w:szCs w:val="26"/>
                <w:lang w:eastAsia="en-US"/>
              </w:rPr>
            </w:pPr>
            <w:r w:rsidRPr="006B6D1F">
              <w:rPr>
                <w:b/>
                <w:sz w:val="26"/>
                <w:szCs w:val="26"/>
                <w:lang w:eastAsia="en-US"/>
              </w:rPr>
              <w:t xml:space="preserve">Число дополнительных </w:t>
            </w:r>
            <w:r w:rsidRPr="006B6D1F">
              <w:rPr>
                <w:b/>
                <w:color w:val="231F20"/>
                <w:sz w:val="28"/>
                <w:szCs w:val="28"/>
                <w:lang w:eastAsia="en-US"/>
              </w:rPr>
              <w:t>избирательных</w:t>
            </w:r>
            <w:r w:rsidRPr="006B6D1F">
              <w:rPr>
                <w:b/>
                <w:sz w:val="26"/>
                <w:szCs w:val="26"/>
                <w:lang w:eastAsia="en-US"/>
              </w:rPr>
              <w:t xml:space="preserve"> бюллетеней</w:t>
            </w:r>
          </w:p>
        </w:tc>
      </w:tr>
      <w:tr w:rsidR="00585522" w:rsidRPr="006B6D1F" w:rsidTr="00D90839">
        <w:tc>
          <w:tcPr>
            <w:tcW w:w="992" w:type="dxa"/>
          </w:tcPr>
          <w:p w:rsidR="00585522" w:rsidRPr="006B6D1F" w:rsidRDefault="00585522" w:rsidP="00D90839">
            <w:pPr>
              <w:spacing w:after="60"/>
              <w:jc w:val="both"/>
              <w:rPr>
                <w:sz w:val="26"/>
                <w:szCs w:val="26"/>
                <w:lang w:eastAsia="en-US"/>
              </w:rPr>
            </w:pPr>
          </w:p>
        </w:tc>
        <w:tc>
          <w:tcPr>
            <w:tcW w:w="4820" w:type="dxa"/>
            <w:vAlign w:val="center"/>
          </w:tcPr>
          <w:p w:rsidR="00585522" w:rsidRPr="006B6D1F" w:rsidRDefault="00585522" w:rsidP="00D90839">
            <w:pPr>
              <w:spacing w:after="60"/>
              <w:rPr>
                <w:sz w:val="26"/>
                <w:szCs w:val="26"/>
                <w:lang w:eastAsia="en-US"/>
              </w:rPr>
            </w:pPr>
            <w:r w:rsidRPr="006B6D1F">
              <w:rPr>
                <w:sz w:val="26"/>
                <w:szCs w:val="26"/>
                <w:lang w:eastAsia="en-US"/>
              </w:rPr>
              <w:t>до 59</w:t>
            </w:r>
          </w:p>
        </w:tc>
        <w:tc>
          <w:tcPr>
            <w:tcW w:w="3402" w:type="dxa"/>
            <w:vAlign w:val="center"/>
          </w:tcPr>
          <w:p w:rsidR="00585522" w:rsidRPr="006B6D1F" w:rsidRDefault="00585522" w:rsidP="00D90839">
            <w:pPr>
              <w:spacing w:after="60"/>
              <w:jc w:val="center"/>
              <w:rPr>
                <w:sz w:val="26"/>
                <w:szCs w:val="26"/>
                <w:lang w:eastAsia="en-US"/>
              </w:rPr>
            </w:pPr>
            <w:r w:rsidRPr="006B6D1F">
              <w:rPr>
                <w:sz w:val="26"/>
                <w:szCs w:val="26"/>
                <w:lang w:eastAsia="en-US"/>
              </w:rPr>
              <w:t>2</w:t>
            </w:r>
          </w:p>
        </w:tc>
      </w:tr>
      <w:tr w:rsidR="00585522" w:rsidRPr="006B6D1F" w:rsidTr="00D90839">
        <w:tc>
          <w:tcPr>
            <w:tcW w:w="992" w:type="dxa"/>
          </w:tcPr>
          <w:p w:rsidR="00585522" w:rsidRPr="006B6D1F" w:rsidRDefault="00585522" w:rsidP="00D90839">
            <w:pPr>
              <w:spacing w:after="60"/>
              <w:jc w:val="both"/>
              <w:rPr>
                <w:sz w:val="26"/>
                <w:szCs w:val="26"/>
                <w:lang w:eastAsia="en-US"/>
              </w:rPr>
            </w:pPr>
          </w:p>
        </w:tc>
        <w:tc>
          <w:tcPr>
            <w:tcW w:w="4820" w:type="dxa"/>
            <w:vAlign w:val="center"/>
          </w:tcPr>
          <w:p w:rsidR="00585522" w:rsidRPr="006B6D1F" w:rsidRDefault="00585522" w:rsidP="00D90839">
            <w:pPr>
              <w:spacing w:after="60"/>
              <w:rPr>
                <w:sz w:val="26"/>
                <w:szCs w:val="26"/>
                <w:lang w:eastAsia="en-US"/>
              </w:rPr>
            </w:pPr>
            <w:r w:rsidRPr="006B6D1F">
              <w:rPr>
                <w:sz w:val="26"/>
                <w:szCs w:val="26"/>
                <w:lang w:eastAsia="en-US"/>
              </w:rPr>
              <w:t>от 60 до 79</w:t>
            </w:r>
          </w:p>
        </w:tc>
        <w:tc>
          <w:tcPr>
            <w:tcW w:w="3402" w:type="dxa"/>
            <w:vAlign w:val="center"/>
          </w:tcPr>
          <w:p w:rsidR="00585522" w:rsidRPr="006B6D1F" w:rsidRDefault="00585522" w:rsidP="00D90839">
            <w:pPr>
              <w:spacing w:after="60"/>
              <w:jc w:val="center"/>
              <w:rPr>
                <w:sz w:val="26"/>
                <w:szCs w:val="26"/>
                <w:lang w:eastAsia="en-US"/>
              </w:rPr>
            </w:pPr>
            <w:r w:rsidRPr="006B6D1F">
              <w:rPr>
                <w:sz w:val="26"/>
                <w:szCs w:val="26"/>
                <w:lang w:eastAsia="en-US"/>
              </w:rPr>
              <w:t>3</w:t>
            </w:r>
          </w:p>
        </w:tc>
      </w:tr>
      <w:tr w:rsidR="00585522" w:rsidRPr="006B6D1F" w:rsidTr="00D90839">
        <w:tc>
          <w:tcPr>
            <w:tcW w:w="992" w:type="dxa"/>
          </w:tcPr>
          <w:p w:rsidR="00585522" w:rsidRPr="006B6D1F" w:rsidRDefault="00585522" w:rsidP="00D90839">
            <w:pPr>
              <w:spacing w:after="60"/>
              <w:jc w:val="both"/>
              <w:rPr>
                <w:sz w:val="26"/>
                <w:szCs w:val="26"/>
                <w:lang w:eastAsia="en-US"/>
              </w:rPr>
            </w:pPr>
          </w:p>
        </w:tc>
        <w:tc>
          <w:tcPr>
            <w:tcW w:w="4820" w:type="dxa"/>
            <w:vAlign w:val="center"/>
          </w:tcPr>
          <w:p w:rsidR="00585522" w:rsidRPr="006B6D1F" w:rsidRDefault="00585522" w:rsidP="00D90839">
            <w:pPr>
              <w:spacing w:after="60"/>
              <w:rPr>
                <w:sz w:val="26"/>
                <w:szCs w:val="26"/>
                <w:lang w:eastAsia="en-US"/>
              </w:rPr>
            </w:pPr>
            <w:r w:rsidRPr="006B6D1F">
              <w:rPr>
                <w:sz w:val="26"/>
                <w:szCs w:val="26"/>
                <w:lang w:eastAsia="en-US"/>
              </w:rPr>
              <w:t>от 80 до 99</w:t>
            </w:r>
          </w:p>
        </w:tc>
        <w:tc>
          <w:tcPr>
            <w:tcW w:w="3402" w:type="dxa"/>
            <w:vAlign w:val="center"/>
          </w:tcPr>
          <w:p w:rsidR="00585522" w:rsidRPr="006B6D1F" w:rsidRDefault="00585522" w:rsidP="00D90839">
            <w:pPr>
              <w:spacing w:after="60"/>
              <w:jc w:val="center"/>
              <w:rPr>
                <w:sz w:val="26"/>
                <w:szCs w:val="26"/>
                <w:lang w:eastAsia="en-US"/>
              </w:rPr>
            </w:pPr>
            <w:r w:rsidRPr="006B6D1F">
              <w:rPr>
                <w:sz w:val="26"/>
                <w:szCs w:val="26"/>
                <w:lang w:eastAsia="en-US"/>
              </w:rPr>
              <w:t>4</w:t>
            </w:r>
          </w:p>
        </w:tc>
      </w:tr>
      <w:tr w:rsidR="00585522" w:rsidRPr="006B6D1F" w:rsidTr="00D90839">
        <w:tc>
          <w:tcPr>
            <w:tcW w:w="992" w:type="dxa"/>
          </w:tcPr>
          <w:p w:rsidR="00585522" w:rsidRPr="006B6D1F" w:rsidRDefault="00585522" w:rsidP="00D90839">
            <w:pPr>
              <w:spacing w:after="60"/>
              <w:jc w:val="both"/>
              <w:rPr>
                <w:sz w:val="26"/>
                <w:szCs w:val="26"/>
                <w:lang w:eastAsia="en-US"/>
              </w:rPr>
            </w:pPr>
          </w:p>
        </w:tc>
        <w:tc>
          <w:tcPr>
            <w:tcW w:w="4820" w:type="dxa"/>
            <w:vAlign w:val="center"/>
          </w:tcPr>
          <w:p w:rsidR="00585522" w:rsidRPr="006B6D1F" w:rsidRDefault="00585522" w:rsidP="00D90839">
            <w:pPr>
              <w:spacing w:after="60"/>
              <w:rPr>
                <w:sz w:val="26"/>
                <w:szCs w:val="26"/>
                <w:lang w:eastAsia="en-US"/>
              </w:rPr>
            </w:pPr>
            <w:r w:rsidRPr="006B6D1F">
              <w:rPr>
                <w:sz w:val="26"/>
                <w:szCs w:val="26"/>
                <w:lang w:eastAsia="en-US"/>
              </w:rPr>
              <w:t>от 100 до 119</w:t>
            </w:r>
          </w:p>
        </w:tc>
        <w:tc>
          <w:tcPr>
            <w:tcW w:w="3402" w:type="dxa"/>
            <w:vAlign w:val="center"/>
          </w:tcPr>
          <w:p w:rsidR="00585522" w:rsidRPr="006B6D1F" w:rsidRDefault="00585522" w:rsidP="00D90839">
            <w:pPr>
              <w:spacing w:after="60"/>
              <w:jc w:val="center"/>
              <w:rPr>
                <w:sz w:val="26"/>
                <w:szCs w:val="26"/>
                <w:lang w:eastAsia="en-US"/>
              </w:rPr>
            </w:pPr>
            <w:r w:rsidRPr="006B6D1F">
              <w:rPr>
                <w:sz w:val="26"/>
                <w:szCs w:val="26"/>
                <w:lang w:eastAsia="en-US"/>
              </w:rPr>
              <w:t>5</w:t>
            </w:r>
          </w:p>
        </w:tc>
      </w:tr>
      <w:tr w:rsidR="00585522" w:rsidRPr="006B6D1F" w:rsidTr="00D90839">
        <w:tc>
          <w:tcPr>
            <w:tcW w:w="992" w:type="dxa"/>
          </w:tcPr>
          <w:p w:rsidR="00585522" w:rsidRPr="006B6D1F" w:rsidRDefault="00585522" w:rsidP="00D90839">
            <w:pPr>
              <w:spacing w:after="60"/>
              <w:jc w:val="both"/>
              <w:rPr>
                <w:sz w:val="26"/>
                <w:szCs w:val="26"/>
                <w:lang w:eastAsia="en-US"/>
              </w:rPr>
            </w:pPr>
          </w:p>
        </w:tc>
        <w:tc>
          <w:tcPr>
            <w:tcW w:w="4820" w:type="dxa"/>
            <w:vAlign w:val="center"/>
          </w:tcPr>
          <w:p w:rsidR="00585522" w:rsidRPr="006B6D1F" w:rsidRDefault="00585522" w:rsidP="00D90839">
            <w:pPr>
              <w:spacing w:after="60"/>
              <w:rPr>
                <w:sz w:val="26"/>
                <w:szCs w:val="26"/>
                <w:lang w:eastAsia="en-US"/>
              </w:rPr>
            </w:pPr>
            <w:r w:rsidRPr="006B6D1F">
              <w:rPr>
                <w:sz w:val="26"/>
                <w:szCs w:val="26"/>
                <w:lang w:eastAsia="en-US"/>
              </w:rPr>
              <w:t>от 120 до 139</w:t>
            </w:r>
          </w:p>
        </w:tc>
        <w:tc>
          <w:tcPr>
            <w:tcW w:w="3402" w:type="dxa"/>
            <w:vAlign w:val="center"/>
          </w:tcPr>
          <w:p w:rsidR="00585522" w:rsidRPr="006B6D1F" w:rsidRDefault="00585522" w:rsidP="00D90839">
            <w:pPr>
              <w:spacing w:after="60"/>
              <w:jc w:val="center"/>
              <w:rPr>
                <w:sz w:val="26"/>
                <w:szCs w:val="26"/>
                <w:lang w:eastAsia="en-US"/>
              </w:rPr>
            </w:pPr>
            <w:r w:rsidRPr="006B6D1F">
              <w:rPr>
                <w:sz w:val="26"/>
                <w:szCs w:val="26"/>
                <w:lang w:eastAsia="en-US"/>
              </w:rPr>
              <w:t>6</w:t>
            </w:r>
          </w:p>
        </w:tc>
      </w:tr>
      <w:tr w:rsidR="00585522" w:rsidRPr="006B6D1F" w:rsidTr="00D90839">
        <w:tc>
          <w:tcPr>
            <w:tcW w:w="992" w:type="dxa"/>
          </w:tcPr>
          <w:p w:rsidR="00585522" w:rsidRPr="006B6D1F" w:rsidRDefault="00585522" w:rsidP="00D90839">
            <w:pPr>
              <w:spacing w:after="60"/>
              <w:jc w:val="both"/>
              <w:rPr>
                <w:sz w:val="26"/>
                <w:szCs w:val="26"/>
                <w:lang w:eastAsia="en-US"/>
              </w:rPr>
            </w:pPr>
          </w:p>
        </w:tc>
        <w:tc>
          <w:tcPr>
            <w:tcW w:w="4820" w:type="dxa"/>
            <w:vAlign w:val="center"/>
          </w:tcPr>
          <w:p w:rsidR="00585522" w:rsidRPr="006B6D1F" w:rsidRDefault="00585522" w:rsidP="00D90839">
            <w:pPr>
              <w:spacing w:after="60"/>
              <w:rPr>
                <w:sz w:val="26"/>
                <w:szCs w:val="26"/>
                <w:lang w:eastAsia="en-US"/>
              </w:rPr>
            </w:pPr>
            <w:r w:rsidRPr="006B6D1F">
              <w:rPr>
                <w:sz w:val="26"/>
                <w:szCs w:val="26"/>
                <w:lang w:eastAsia="en-US"/>
              </w:rPr>
              <w:t>и т.д.</w:t>
            </w:r>
          </w:p>
        </w:tc>
        <w:tc>
          <w:tcPr>
            <w:tcW w:w="3402" w:type="dxa"/>
            <w:vAlign w:val="center"/>
          </w:tcPr>
          <w:p w:rsidR="00585522" w:rsidRPr="006B6D1F" w:rsidRDefault="00585522" w:rsidP="00D90839">
            <w:pPr>
              <w:spacing w:after="60"/>
              <w:jc w:val="center"/>
              <w:rPr>
                <w:sz w:val="26"/>
                <w:szCs w:val="26"/>
                <w:lang w:eastAsia="en-US"/>
              </w:rPr>
            </w:pPr>
          </w:p>
        </w:tc>
      </w:tr>
    </w:tbl>
    <w:p w:rsidR="00585522" w:rsidRPr="006B6D1F" w:rsidRDefault="00585522" w:rsidP="00000F4E">
      <w:pPr>
        <w:spacing w:after="60"/>
        <w:ind w:firstLine="425"/>
        <w:jc w:val="both"/>
        <w:rPr>
          <w:b/>
          <w:color w:val="231F20"/>
          <w:sz w:val="28"/>
          <w:szCs w:val="28"/>
          <w:lang w:eastAsia="en-US"/>
        </w:rPr>
      </w:pPr>
    </w:p>
    <w:p w:rsidR="00585522" w:rsidRPr="006B6D1F" w:rsidRDefault="00585522" w:rsidP="00000F4E">
      <w:pPr>
        <w:spacing w:after="60"/>
        <w:ind w:firstLine="425"/>
        <w:jc w:val="both"/>
        <w:rPr>
          <w:b/>
          <w:sz w:val="28"/>
          <w:szCs w:val="28"/>
          <w:lang w:eastAsia="en-US"/>
        </w:rPr>
      </w:pPr>
      <w:r w:rsidRPr="006B6D1F">
        <w:rPr>
          <w:b/>
          <w:color w:val="231F20"/>
          <w:sz w:val="28"/>
          <w:szCs w:val="28"/>
          <w:lang w:eastAsia="en-US"/>
        </w:rPr>
        <w:t>Голосование вне помещения для голосования проводят не менее двух членов УИК с правом решающего голоса, которые должны иметь при себе:</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lastRenderedPageBreak/>
        <w:t>пронумерованный и предварительно опечатанный (опломбированный) переносной ящик для голосования;</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t>необходимое количество избирательных бюллетеней установленной формы;</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t>Реестр заявлений (обращений) о голосовании вне помещения для голосования либо заверенную выписку из него, содержащую необходимые данные об избирателях и о поступивших заявлениях (обращении) о предоставлении возможности проголосовать вне помещения для голосования;</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t>заявления избирателей, а также бланки заявлений, если поступили устные обращения;</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t>необходимые письменные принадлежности (за исключением карандашей) для заполнения избирателем избирательного бюллетеня и проставления необходимых записей в заявлении избирателя, составления иных документов (при необходимости);</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t>информационные материалы о зарегистрированных кандидатах;</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t>документ, подтверждающий статус члена УИК с правом решающего голоса;</w:t>
      </w:r>
    </w:p>
    <w:p w:rsidR="00585522" w:rsidRPr="006B6D1F" w:rsidRDefault="00585522" w:rsidP="00342A52">
      <w:pPr>
        <w:widowControl w:val="0"/>
        <w:numPr>
          <w:ilvl w:val="0"/>
          <w:numId w:val="20"/>
        </w:numPr>
        <w:spacing w:after="60"/>
        <w:ind w:left="0" w:firstLine="425"/>
        <w:jc w:val="both"/>
        <w:rPr>
          <w:sz w:val="28"/>
          <w:szCs w:val="28"/>
          <w:lang w:eastAsia="en-US"/>
        </w:rPr>
      </w:pPr>
      <w:r w:rsidRPr="006B6D1F">
        <w:rPr>
          <w:color w:val="231F20"/>
          <w:sz w:val="28"/>
          <w:szCs w:val="28"/>
          <w:lang w:eastAsia="en-US"/>
        </w:rPr>
        <w:t>чистые листы бумаги для составления, в случае необходимости, актов о ситуациях, препятствующих проведению голосования вне помещения для голосования.</w:t>
      </w:r>
    </w:p>
    <w:p w:rsidR="00585522" w:rsidRPr="006B6D1F" w:rsidRDefault="00585522" w:rsidP="00000F4E">
      <w:pPr>
        <w:spacing w:after="60"/>
        <w:ind w:firstLine="425"/>
        <w:jc w:val="both"/>
        <w:rPr>
          <w:sz w:val="28"/>
          <w:szCs w:val="28"/>
          <w:lang w:eastAsia="en-US"/>
        </w:rPr>
      </w:pPr>
      <w:r w:rsidRPr="006B6D1F">
        <w:rPr>
          <w:color w:val="231F20"/>
          <w:sz w:val="28"/>
          <w:szCs w:val="28"/>
          <w:lang w:eastAsia="en-US"/>
        </w:rPr>
        <w:t>Непосредственно перед выездом (выходом) членов УИК для проведения голосования вне помещения для голосования в список избирателей вносится отметка о</w:t>
      </w:r>
      <w:r w:rsidRPr="006B6D1F">
        <w:rPr>
          <w:sz w:val="28"/>
          <w:szCs w:val="28"/>
          <w:lang w:eastAsia="en-US"/>
        </w:rPr>
        <w:t xml:space="preserve"> </w:t>
      </w:r>
      <w:r w:rsidRPr="006B6D1F">
        <w:rPr>
          <w:color w:val="231F20"/>
          <w:sz w:val="28"/>
          <w:szCs w:val="28"/>
          <w:lang w:eastAsia="en-US"/>
        </w:rPr>
        <w:t>том, что к соответствующему избирателю выехали (вышли) члены УИК, следующего содержания: «вне помещения для голосования».</w:t>
      </w:r>
    </w:p>
    <w:p w:rsidR="00585522" w:rsidRPr="006B6D1F" w:rsidRDefault="00585522" w:rsidP="00000F4E">
      <w:pPr>
        <w:spacing w:after="60"/>
        <w:ind w:firstLine="425"/>
        <w:jc w:val="both"/>
        <w:rPr>
          <w:b/>
          <w:sz w:val="28"/>
          <w:szCs w:val="28"/>
          <w:lang w:eastAsia="en-US"/>
        </w:rPr>
      </w:pPr>
      <w:r w:rsidRPr="006B6D1F">
        <w:rPr>
          <w:b/>
          <w:color w:val="231F20"/>
          <w:sz w:val="28"/>
          <w:szCs w:val="28"/>
          <w:lang w:eastAsia="en-US"/>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УИК для проведения голосования вне помещения для голосования, никто из членов УИК не вправе выдать данному избирателю в помещении для голосования избирательный бюллетень до возвращения членов УИК, выезжавших по заявлению (устному обращению) данного избирателя, и установления факта, что указанный избиратель</w:t>
      </w:r>
      <w:r w:rsidRPr="006B6D1F">
        <w:rPr>
          <w:b/>
          <w:sz w:val="28"/>
          <w:szCs w:val="28"/>
          <w:lang w:eastAsia="en-US"/>
        </w:rPr>
        <w:t xml:space="preserve"> </w:t>
      </w:r>
      <w:r w:rsidRPr="006B6D1F">
        <w:rPr>
          <w:b/>
          <w:color w:val="231F20"/>
          <w:sz w:val="28"/>
          <w:szCs w:val="28"/>
          <w:lang w:eastAsia="en-US"/>
        </w:rPr>
        <w:t>не проголосовал вне помещения для голосования.</w:t>
      </w:r>
    </w:p>
    <w:p w:rsidR="00585522" w:rsidRPr="006B6D1F" w:rsidRDefault="00585522" w:rsidP="00000F4E">
      <w:pPr>
        <w:autoSpaceDE w:val="0"/>
        <w:autoSpaceDN w:val="0"/>
        <w:adjustRightInd w:val="0"/>
        <w:spacing w:after="60"/>
        <w:ind w:firstLine="540"/>
        <w:jc w:val="both"/>
        <w:rPr>
          <w:sz w:val="28"/>
          <w:szCs w:val="28"/>
        </w:rPr>
      </w:pPr>
      <w:r w:rsidRPr="006B6D1F">
        <w:rPr>
          <w:sz w:val="28"/>
          <w:szCs w:val="28"/>
        </w:rPr>
        <w:t>Если избиратель при голосовании вне помещения для голосования решил, что при заполнении избирательного бюллетеня совершил ошибку, то он вправе обратиться к члену УИК, выдавшему избирательный бюллетень, с просьбой выдать ему новый избирательный бюллетень взамен испорченного (н</w:t>
      </w:r>
      <w:r w:rsidRPr="006B6D1F">
        <w:rPr>
          <w:color w:val="231F20"/>
          <w:sz w:val="28"/>
          <w:szCs w:val="28"/>
          <w:lang w:eastAsia="en-US"/>
        </w:rPr>
        <w:t>а испорченном избирательном бюллетене член УИК с правом решающего голоса делает соответствующую запись и заверяет ее своей подписью).</w:t>
      </w:r>
    </w:p>
    <w:p w:rsidR="00585522" w:rsidRPr="006B6D1F" w:rsidRDefault="00585522" w:rsidP="00000F4E">
      <w:pPr>
        <w:spacing w:after="60"/>
        <w:ind w:firstLine="425"/>
        <w:jc w:val="both"/>
        <w:rPr>
          <w:color w:val="231F20"/>
          <w:sz w:val="28"/>
          <w:szCs w:val="28"/>
          <w:lang w:eastAsia="en-US"/>
        </w:rPr>
      </w:pPr>
      <w:r w:rsidRPr="006B6D1F">
        <w:rPr>
          <w:color w:val="231F20"/>
          <w:sz w:val="28"/>
          <w:szCs w:val="28"/>
          <w:lang w:eastAsia="en-US"/>
        </w:rPr>
        <w:t xml:space="preserve">Если избирателю был выдан избирательный бюллетень взамен испорченного, то на заявлении избирателя член УИК делает отметку «Выдан </w:t>
      </w:r>
      <w:r w:rsidRPr="006B6D1F">
        <w:rPr>
          <w:color w:val="231F20"/>
          <w:sz w:val="28"/>
          <w:szCs w:val="28"/>
          <w:lang w:eastAsia="en-US"/>
        </w:rPr>
        <w:lastRenderedPageBreak/>
        <w:t xml:space="preserve">бюллетень взамен испорченного» и ставит свою подпись. Данная подпись после возвращения в помещении для голосования заверяется подписью секретаря УИК, после чего такой избирательный бюллетень незамедлительно погашается. </w:t>
      </w:r>
    </w:p>
    <w:p w:rsidR="00585522" w:rsidRPr="006B6D1F" w:rsidRDefault="00585522" w:rsidP="00000F4E">
      <w:pPr>
        <w:autoSpaceDE w:val="0"/>
        <w:autoSpaceDN w:val="0"/>
        <w:adjustRightInd w:val="0"/>
        <w:spacing w:after="60"/>
        <w:ind w:firstLine="540"/>
        <w:jc w:val="both"/>
        <w:rPr>
          <w:sz w:val="28"/>
          <w:szCs w:val="28"/>
        </w:rPr>
      </w:pPr>
      <w:r w:rsidRPr="006B6D1F">
        <w:rPr>
          <w:sz w:val="28"/>
          <w:szCs w:val="28"/>
        </w:rPr>
        <w:t>По окончании голосования вне помещения для голосования УИК непосредственно по каждой выписке из Реестра составляется акт, в котором указываются количество избирательных бюллетеней, выданных членам УИК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УИК с правом решающего голоса, проводивших голосование вне помещения для голосования, о членах УИК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585522" w:rsidRPr="006B6D1F" w:rsidRDefault="00585522" w:rsidP="00000F4E">
      <w:pPr>
        <w:spacing w:after="60"/>
        <w:ind w:firstLine="425"/>
        <w:jc w:val="both"/>
        <w:rPr>
          <w:sz w:val="28"/>
          <w:szCs w:val="28"/>
        </w:rPr>
      </w:pPr>
      <w:r w:rsidRPr="006B6D1F">
        <w:rPr>
          <w:sz w:val="28"/>
          <w:szCs w:val="28"/>
        </w:rPr>
        <w:t>С актом могут ознакомиться наблюдатели, члены УИК с правом совещательного голоса.</w:t>
      </w:r>
    </w:p>
    <w:p w:rsidR="00585522" w:rsidRPr="006B6D1F" w:rsidRDefault="00585522" w:rsidP="00000F4E">
      <w:pPr>
        <w:spacing w:after="60"/>
        <w:ind w:firstLine="425"/>
        <w:jc w:val="both"/>
        <w:rPr>
          <w:b/>
          <w:sz w:val="28"/>
          <w:szCs w:val="28"/>
        </w:rPr>
      </w:pPr>
      <w:r w:rsidRPr="006B6D1F">
        <w:rPr>
          <w:b/>
          <w:sz w:val="28"/>
          <w:szCs w:val="28"/>
        </w:rPr>
        <w:t>По возвращении</w:t>
      </w:r>
      <w:r w:rsidRPr="006B6D1F">
        <w:rPr>
          <w:sz w:val="28"/>
          <w:szCs w:val="28"/>
        </w:rPr>
        <w:t xml:space="preserve"> группы, проводящей голосование вне помещения для голосования, в целях исключения попадания в переносной ящик бюллетеней избирателей, голосующих в помещении для голосования соответствующего избирательного участка, </w:t>
      </w:r>
      <w:r w:rsidRPr="006B6D1F">
        <w:rPr>
          <w:b/>
          <w:sz w:val="28"/>
          <w:szCs w:val="28"/>
        </w:rPr>
        <w:t>рекомендуется оклеивать и опечатывать прорезь переносного ящика.</w:t>
      </w:r>
    </w:p>
    <w:p w:rsidR="00585522" w:rsidRPr="006B6D1F" w:rsidRDefault="00585522" w:rsidP="00000F4E">
      <w:pPr>
        <w:autoSpaceDE w:val="0"/>
        <w:autoSpaceDN w:val="0"/>
        <w:adjustRightInd w:val="0"/>
        <w:spacing w:after="60"/>
        <w:ind w:firstLine="540"/>
        <w:jc w:val="both"/>
        <w:rPr>
          <w:sz w:val="28"/>
          <w:szCs w:val="28"/>
          <w:lang w:eastAsia="en-US"/>
        </w:rPr>
      </w:pPr>
      <w:r w:rsidRPr="006B6D1F">
        <w:rPr>
          <w:color w:val="231F20"/>
          <w:sz w:val="28"/>
          <w:szCs w:val="28"/>
          <w:lang w:eastAsia="en-US"/>
        </w:rPr>
        <w:t>Члены УИК также на основании заявлений избирателей, проголосовавших вне помещения для голосования, с отметками о получении избирательного бюллетеня вносят в список избирателей серию и номер паспорта или заменяющего паспорт документа избирателя, в соответствующих графах списка избирателей перед словом «вне помещения для голосования» вносят слово «голосовал», а также ставят свои подписи.</w:t>
      </w:r>
    </w:p>
    <w:p w:rsidR="00585522" w:rsidRPr="006B6D1F" w:rsidRDefault="00585522" w:rsidP="00000F4E">
      <w:pPr>
        <w:autoSpaceDE w:val="0"/>
        <w:autoSpaceDN w:val="0"/>
        <w:adjustRightInd w:val="0"/>
        <w:spacing w:after="60"/>
        <w:ind w:firstLine="425"/>
        <w:jc w:val="both"/>
        <w:rPr>
          <w:sz w:val="28"/>
          <w:szCs w:val="28"/>
        </w:rPr>
      </w:pPr>
      <w:r w:rsidRPr="006B6D1F">
        <w:rPr>
          <w:color w:val="231F20"/>
          <w:sz w:val="28"/>
          <w:szCs w:val="28"/>
          <w:lang w:eastAsia="en-US"/>
        </w:rPr>
        <w:t xml:space="preserve">Если в ходе проведения голосования вне помещения для голосования избирателю по его просьбе оказывалась помощь другим избирателем, то запись об этом с соответствующими данными лица, который оказывал помощь избирателю, должна быть отражена в заявлении избирателя о голосовании вне помещения для голосования. </w:t>
      </w:r>
      <w:r w:rsidRPr="006B6D1F">
        <w:rPr>
          <w:sz w:val="28"/>
          <w:szCs w:val="28"/>
        </w:rPr>
        <w:t>В таком случае в соответствующей графе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585522" w:rsidRPr="006B6D1F" w:rsidRDefault="00585522" w:rsidP="00000F4E">
      <w:pPr>
        <w:spacing w:after="60"/>
        <w:ind w:firstLine="425"/>
        <w:jc w:val="both"/>
        <w:rPr>
          <w:b/>
          <w:color w:val="231F20"/>
          <w:sz w:val="28"/>
          <w:szCs w:val="28"/>
          <w:lang w:eastAsia="en-US"/>
        </w:rPr>
      </w:pPr>
      <w:r w:rsidRPr="006B6D1F">
        <w:rPr>
          <w:b/>
          <w:sz w:val="28"/>
          <w:szCs w:val="28"/>
        </w:rPr>
        <w:t>В случае, когда поступает значительное число заявок на проведение голосования вне помещения для голосования, допустимо по решению комиссии использовать повторно переносной ящик для голосования. При этом имеющиеся в нем бюллетени не изымаются. Порядок и перечень оформляемых документов в данном случае не меняется.</w:t>
      </w:r>
    </w:p>
    <w:p w:rsidR="00585522" w:rsidRPr="006B6D1F" w:rsidRDefault="00585522" w:rsidP="00000F4E"/>
    <w:p w:rsidR="00585522" w:rsidRPr="006B6D1F" w:rsidRDefault="00585522" w:rsidP="00000F4E">
      <w:pPr>
        <w:widowControl w:val="0"/>
        <w:spacing w:before="120"/>
        <w:rPr>
          <w:sz w:val="22"/>
          <w:szCs w:val="22"/>
          <w:lang w:eastAsia="en-US"/>
        </w:rPr>
        <w:sectPr w:rsidR="00585522" w:rsidRPr="006B6D1F" w:rsidSect="00E1200B">
          <w:pgSz w:w="11906" w:h="16838"/>
          <w:pgMar w:top="1134" w:right="850" w:bottom="1134" w:left="1701" w:header="708" w:footer="708" w:gutter="0"/>
          <w:cols w:space="708"/>
          <w:docGrid w:linePitch="360"/>
        </w:sectPr>
      </w:pPr>
    </w:p>
    <w:p w:rsidR="00585522" w:rsidRPr="006B6D1F" w:rsidRDefault="00585522" w:rsidP="00000F4E">
      <w:pPr>
        <w:jc w:val="center"/>
        <w:rPr>
          <w:sz w:val="36"/>
          <w:szCs w:val="36"/>
          <w:lang w:eastAsia="en-US"/>
        </w:rPr>
      </w:pPr>
      <w:r w:rsidRPr="006B6D1F">
        <w:rPr>
          <w:sz w:val="36"/>
          <w:szCs w:val="36"/>
          <w:lang w:eastAsia="en-US"/>
        </w:rPr>
        <w:lastRenderedPageBreak/>
        <w:t>ВЫБОРЫ</w:t>
      </w:r>
    </w:p>
    <w:p w:rsidR="00585522" w:rsidRPr="006B6D1F" w:rsidRDefault="00585522" w:rsidP="00000F4E">
      <w:pPr>
        <w:jc w:val="center"/>
        <w:rPr>
          <w:sz w:val="20"/>
          <w:szCs w:val="20"/>
          <w:lang w:eastAsia="en-US"/>
        </w:rPr>
      </w:pPr>
      <w:r w:rsidRPr="006B6D1F">
        <w:rPr>
          <w:bCs/>
          <w:sz w:val="36"/>
          <w:szCs w:val="36"/>
          <w:lang w:eastAsia="en-US"/>
        </w:rPr>
        <w:t>Депутатов __________________________</w:t>
      </w:r>
    </w:p>
    <w:p w:rsidR="00585522" w:rsidRPr="006B6D1F" w:rsidRDefault="00585522" w:rsidP="00000F4E">
      <w:pPr>
        <w:jc w:val="center"/>
        <w:rPr>
          <w:sz w:val="44"/>
          <w:szCs w:val="44"/>
          <w:u w:val="single"/>
          <w:lang w:eastAsia="en-US"/>
        </w:rPr>
      </w:pPr>
    </w:p>
    <w:p w:rsidR="00585522" w:rsidRPr="006B6D1F" w:rsidRDefault="00585522" w:rsidP="00000F4E">
      <w:pPr>
        <w:jc w:val="center"/>
        <w:rPr>
          <w:sz w:val="44"/>
          <w:szCs w:val="44"/>
          <w:u w:val="single"/>
          <w:lang w:eastAsia="en-US"/>
        </w:rPr>
      </w:pPr>
    </w:p>
    <w:p w:rsidR="00585522" w:rsidRPr="006B6D1F" w:rsidRDefault="00585522" w:rsidP="00000F4E">
      <w:pPr>
        <w:jc w:val="center"/>
        <w:rPr>
          <w:b/>
          <w:sz w:val="44"/>
          <w:szCs w:val="44"/>
          <w:lang w:eastAsia="en-US"/>
        </w:rPr>
      </w:pPr>
      <w:r w:rsidRPr="006B6D1F">
        <w:rPr>
          <w:b/>
          <w:sz w:val="44"/>
          <w:szCs w:val="44"/>
          <w:lang w:eastAsia="en-US"/>
        </w:rPr>
        <w:t>13 сентября 2020 года</w:t>
      </w:r>
    </w:p>
    <w:p w:rsidR="00585522" w:rsidRPr="006B6D1F" w:rsidRDefault="00585522" w:rsidP="00000F4E">
      <w:pPr>
        <w:autoSpaceDE w:val="0"/>
        <w:autoSpaceDN w:val="0"/>
        <w:adjustRightInd w:val="0"/>
        <w:jc w:val="center"/>
        <w:outlineLvl w:val="0"/>
        <w:rPr>
          <w:b/>
          <w:sz w:val="40"/>
          <w:szCs w:val="40"/>
          <w:lang w:eastAsia="en-US"/>
        </w:rPr>
      </w:pPr>
      <w:r w:rsidRPr="006B6D1F">
        <w:rPr>
          <w:b/>
          <w:sz w:val="40"/>
          <w:szCs w:val="40"/>
          <w:lang w:eastAsia="en-US"/>
        </w:rPr>
        <w:t>_______________________________________________</w:t>
      </w:r>
    </w:p>
    <w:p w:rsidR="00585522" w:rsidRPr="006B6D1F" w:rsidRDefault="00585522" w:rsidP="00000F4E">
      <w:pPr>
        <w:autoSpaceDE w:val="0"/>
        <w:autoSpaceDN w:val="0"/>
        <w:adjustRightInd w:val="0"/>
        <w:jc w:val="center"/>
        <w:outlineLvl w:val="0"/>
        <w:rPr>
          <w:b/>
          <w:sz w:val="28"/>
          <w:szCs w:val="28"/>
          <w:lang w:eastAsia="en-US"/>
        </w:rPr>
      </w:pPr>
    </w:p>
    <w:p w:rsidR="00585522" w:rsidRPr="006B6D1F" w:rsidRDefault="00585522" w:rsidP="00000F4E">
      <w:pPr>
        <w:jc w:val="center"/>
        <w:rPr>
          <w:b/>
          <w:sz w:val="44"/>
          <w:szCs w:val="44"/>
          <w:lang w:eastAsia="en-US"/>
        </w:rPr>
      </w:pPr>
      <w:r w:rsidRPr="006B6D1F">
        <w:rPr>
          <w:b/>
          <w:sz w:val="44"/>
          <w:szCs w:val="44"/>
          <w:lang w:eastAsia="en-US"/>
        </w:rPr>
        <w:t xml:space="preserve">ПОДСЧЕТ ГОЛОСОВ ИЗБИРАТЕЛЕЙ, СОСТАВЛЕНИЕ ПРОТОКОЛА </w:t>
      </w:r>
    </w:p>
    <w:p w:rsidR="00585522" w:rsidRPr="006B6D1F" w:rsidRDefault="00585522" w:rsidP="00000F4E">
      <w:pPr>
        <w:jc w:val="center"/>
        <w:rPr>
          <w:b/>
          <w:sz w:val="44"/>
          <w:szCs w:val="44"/>
          <w:lang w:eastAsia="en-US"/>
        </w:rPr>
      </w:pPr>
      <w:r w:rsidRPr="006B6D1F">
        <w:rPr>
          <w:b/>
          <w:sz w:val="44"/>
          <w:szCs w:val="44"/>
          <w:lang w:eastAsia="en-US"/>
        </w:rPr>
        <w:t xml:space="preserve">УИК ОБ ИТОГАХ ГОЛОСОВАНИЯ, </w:t>
      </w:r>
    </w:p>
    <w:p w:rsidR="00585522" w:rsidRPr="006B6D1F" w:rsidRDefault="00585522" w:rsidP="00000F4E">
      <w:pPr>
        <w:jc w:val="center"/>
        <w:rPr>
          <w:b/>
          <w:sz w:val="44"/>
          <w:szCs w:val="44"/>
          <w:lang w:eastAsia="en-US"/>
        </w:rPr>
      </w:pPr>
      <w:r w:rsidRPr="006B6D1F">
        <w:rPr>
          <w:b/>
          <w:sz w:val="44"/>
          <w:szCs w:val="44"/>
          <w:lang w:eastAsia="en-US"/>
        </w:rPr>
        <w:t xml:space="preserve">ИТОГОВОЕ ЗАСЕДАНИЕ УИК, ВЫДАЧА </w:t>
      </w:r>
    </w:p>
    <w:p w:rsidR="00585522" w:rsidRPr="006B6D1F" w:rsidRDefault="00585522" w:rsidP="00000F4E">
      <w:pPr>
        <w:jc w:val="center"/>
        <w:rPr>
          <w:sz w:val="44"/>
          <w:szCs w:val="44"/>
          <w:lang w:eastAsia="en-US"/>
        </w:rPr>
      </w:pPr>
      <w:r w:rsidRPr="006B6D1F">
        <w:rPr>
          <w:b/>
          <w:sz w:val="44"/>
          <w:szCs w:val="44"/>
          <w:lang w:eastAsia="en-US"/>
        </w:rPr>
        <w:t>КОПИЙ ПРОТОКОЛА  УИК ОБ ИТОГАХ ГОЛОСОВАНИЯ, ПРЕДСТАВЛЕНИЕ ПРОТОКОЛА УИК ОБ ИТОГАХ ГОЛОСОВАНИЯ И ИНОЙ ИЗБИРАТЕЛЬНОЙ ДОКУМЕНТАЦИИ В ОИК</w:t>
      </w:r>
    </w:p>
    <w:p w:rsidR="00585522" w:rsidRPr="006B6D1F" w:rsidRDefault="00585522" w:rsidP="00000F4E">
      <w:pPr>
        <w:autoSpaceDE w:val="0"/>
        <w:autoSpaceDN w:val="0"/>
        <w:adjustRightInd w:val="0"/>
        <w:jc w:val="center"/>
        <w:outlineLvl w:val="0"/>
        <w:rPr>
          <w:b/>
          <w:sz w:val="40"/>
          <w:szCs w:val="40"/>
          <w:lang w:eastAsia="en-US"/>
        </w:rPr>
      </w:pPr>
      <w:r w:rsidRPr="006B6D1F">
        <w:rPr>
          <w:b/>
          <w:sz w:val="40"/>
          <w:szCs w:val="40"/>
          <w:lang w:eastAsia="en-US"/>
        </w:rPr>
        <w:t>________________________________________________</w:t>
      </w: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40"/>
          <w:szCs w:val="40"/>
          <w:lang w:eastAsia="en-US"/>
        </w:rPr>
      </w:pPr>
      <w:r w:rsidRPr="006B6D1F">
        <w:rPr>
          <w:sz w:val="40"/>
          <w:szCs w:val="40"/>
          <w:lang w:eastAsia="en-US"/>
        </w:rPr>
        <w:t>Методический материал</w:t>
      </w:r>
    </w:p>
    <w:p w:rsidR="00585522" w:rsidRPr="006B6D1F" w:rsidRDefault="00585522" w:rsidP="00000F4E">
      <w:pPr>
        <w:autoSpaceDE w:val="0"/>
        <w:autoSpaceDN w:val="0"/>
        <w:adjustRightInd w:val="0"/>
        <w:jc w:val="center"/>
        <w:outlineLvl w:val="0"/>
        <w:rPr>
          <w:sz w:val="40"/>
          <w:szCs w:val="40"/>
          <w:lang w:eastAsia="en-US"/>
        </w:rPr>
      </w:pPr>
      <w:r w:rsidRPr="006B6D1F">
        <w:rPr>
          <w:sz w:val="40"/>
          <w:szCs w:val="40"/>
          <w:lang w:eastAsia="en-US"/>
        </w:rPr>
        <w:t>к разделу № 5</w:t>
      </w:r>
    </w:p>
    <w:p w:rsidR="00585522" w:rsidRPr="006B6D1F" w:rsidRDefault="00585522" w:rsidP="00000F4E">
      <w:pPr>
        <w:autoSpaceDE w:val="0"/>
        <w:autoSpaceDN w:val="0"/>
        <w:adjustRightInd w:val="0"/>
        <w:jc w:val="center"/>
        <w:outlineLvl w:val="0"/>
        <w:rPr>
          <w:sz w:val="40"/>
          <w:szCs w:val="40"/>
          <w:lang w:eastAsia="en-US"/>
        </w:rPr>
      </w:pPr>
      <w:r w:rsidRPr="006B6D1F">
        <w:rPr>
          <w:sz w:val="40"/>
          <w:szCs w:val="40"/>
          <w:lang w:eastAsia="en-US"/>
        </w:rPr>
        <w:t xml:space="preserve">Рабочего блокнота УИК </w:t>
      </w: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autoSpaceDE w:val="0"/>
        <w:autoSpaceDN w:val="0"/>
        <w:adjustRightInd w:val="0"/>
        <w:jc w:val="center"/>
        <w:outlineLvl w:val="0"/>
        <w:rPr>
          <w:sz w:val="28"/>
          <w:szCs w:val="28"/>
          <w:lang w:eastAsia="en-US"/>
        </w:rPr>
      </w:pPr>
    </w:p>
    <w:p w:rsidR="00585522" w:rsidRPr="006B6D1F" w:rsidRDefault="00585522" w:rsidP="00000F4E">
      <w:pPr>
        <w:rPr>
          <w:sz w:val="32"/>
          <w:szCs w:val="32"/>
          <w:lang w:eastAsia="en-US"/>
        </w:rPr>
        <w:sectPr w:rsidR="00585522" w:rsidRPr="006B6D1F" w:rsidSect="00A50047">
          <w:headerReference w:type="default" r:id="rId27"/>
          <w:footerReference w:type="default" r:id="rId28"/>
          <w:pgSz w:w="11906" w:h="16838"/>
          <w:pgMar w:top="1134" w:right="851" w:bottom="851" w:left="1418" w:header="709" w:footer="494" w:gutter="0"/>
          <w:cols w:space="708"/>
          <w:titlePg/>
          <w:docGrid w:linePitch="360"/>
        </w:sectPr>
      </w:pPr>
    </w:p>
    <w:p w:rsidR="00585522" w:rsidRPr="006B6D1F" w:rsidRDefault="00585522" w:rsidP="00000F4E">
      <w:pPr>
        <w:jc w:val="center"/>
        <w:rPr>
          <w:b/>
          <w:sz w:val="28"/>
          <w:szCs w:val="28"/>
          <w:lang w:eastAsia="en-US"/>
        </w:rPr>
      </w:pPr>
      <w:r w:rsidRPr="006B6D1F">
        <w:rPr>
          <w:b/>
          <w:sz w:val="28"/>
          <w:szCs w:val="28"/>
          <w:lang w:eastAsia="en-US"/>
        </w:rPr>
        <w:lastRenderedPageBreak/>
        <w:t xml:space="preserve">С О Д Е Р Ж А Н И Е </w:t>
      </w:r>
    </w:p>
    <w:p w:rsidR="00585522" w:rsidRPr="006B6D1F" w:rsidRDefault="00585522" w:rsidP="00000F4E">
      <w:pPr>
        <w:jc w:val="center"/>
        <w:rPr>
          <w:b/>
          <w:lang w:eastAsia="en-US"/>
        </w:rPr>
      </w:pPr>
    </w:p>
    <w:tbl>
      <w:tblPr>
        <w:tblpPr w:leftFromText="180" w:rightFromText="180" w:vertAnchor="text" w:tblpX="183" w:tblpY="1"/>
        <w:tblOverlap w:val="neve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345"/>
        <w:gridCol w:w="1985"/>
        <w:gridCol w:w="1058"/>
      </w:tblGrid>
      <w:tr w:rsidR="00585522" w:rsidRPr="006B6D1F" w:rsidTr="008E5369">
        <w:trPr>
          <w:cantSplit/>
          <w:trHeight w:val="1267"/>
        </w:trPr>
        <w:tc>
          <w:tcPr>
            <w:tcW w:w="567" w:type="dxa"/>
            <w:vAlign w:val="center"/>
          </w:tcPr>
          <w:p w:rsidR="00585522" w:rsidRPr="006B6D1F" w:rsidRDefault="00585522" w:rsidP="008E5369">
            <w:pPr>
              <w:jc w:val="center"/>
              <w:rPr>
                <w:b/>
                <w:lang w:eastAsia="en-US"/>
              </w:rPr>
            </w:pPr>
            <w:r w:rsidRPr="006B6D1F">
              <w:rPr>
                <w:b/>
                <w:lang w:eastAsia="en-US"/>
              </w:rPr>
              <w:t>№</w:t>
            </w:r>
          </w:p>
          <w:p w:rsidR="00585522" w:rsidRPr="006B6D1F" w:rsidRDefault="00585522" w:rsidP="008E5369">
            <w:pPr>
              <w:jc w:val="center"/>
              <w:rPr>
                <w:b/>
                <w:lang w:eastAsia="en-US"/>
              </w:rPr>
            </w:pPr>
            <w:r w:rsidRPr="006B6D1F">
              <w:rPr>
                <w:b/>
                <w:lang w:eastAsia="en-US"/>
              </w:rPr>
              <w:t>п/п</w:t>
            </w:r>
          </w:p>
        </w:tc>
        <w:tc>
          <w:tcPr>
            <w:tcW w:w="6345" w:type="dxa"/>
            <w:vAlign w:val="center"/>
          </w:tcPr>
          <w:p w:rsidR="00585522" w:rsidRPr="006B6D1F" w:rsidRDefault="00585522" w:rsidP="008E5369">
            <w:pPr>
              <w:jc w:val="center"/>
              <w:rPr>
                <w:b/>
                <w:lang w:eastAsia="en-US"/>
              </w:rPr>
            </w:pPr>
            <w:r w:rsidRPr="006B6D1F">
              <w:rPr>
                <w:b/>
                <w:lang w:eastAsia="en-US"/>
              </w:rPr>
              <w:t>Наименование документов,</w:t>
            </w:r>
          </w:p>
          <w:p w:rsidR="00585522" w:rsidRPr="006B6D1F" w:rsidRDefault="00585522" w:rsidP="008E5369">
            <w:pPr>
              <w:autoSpaceDE w:val="0"/>
              <w:autoSpaceDN w:val="0"/>
              <w:adjustRightInd w:val="0"/>
              <w:jc w:val="center"/>
              <w:outlineLvl w:val="0"/>
              <w:rPr>
                <w:b/>
                <w:lang w:eastAsia="en-US"/>
              </w:rPr>
            </w:pPr>
            <w:r w:rsidRPr="006B6D1F">
              <w:rPr>
                <w:b/>
                <w:lang w:eastAsia="en-US"/>
              </w:rPr>
              <w:t>содержащихся в Методическом материале</w:t>
            </w:r>
          </w:p>
          <w:p w:rsidR="00585522" w:rsidRPr="006B6D1F" w:rsidRDefault="00585522" w:rsidP="008E5369">
            <w:pPr>
              <w:autoSpaceDE w:val="0"/>
              <w:autoSpaceDN w:val="0"/>
              <w:adjustRightInd w:val="0"/>
              <w:jc w:val="center"/>
              <w:outlineLvl w:val="0"/>
              <w:rPr>
                <w:b/>
                <w:lang w:eastAsia="en-US"/>
              </w:rPr>
            </w:pPr>
            <w:r w:rsidRPr="006B6D1F">
              <w:rPr>
                <w:b/>
                <w:lang w:eastAsia="en-US"/>
              </w:rPr>
              <w:t>к разделу № 5 Рабочего блокнота УИК</w:t>
            </w:r>
          </w:p>
        </w:tc>
        <w:tc>
          <w:tcPr>
            <w:tcW w:w="1985" w:type="dxa"/>
            <w:vAlign w:val="center"/>
          </w:tcPr>
          <w:p w:rsidR="00585522" w:rsidRPr="006B6D1F" w:rsidRDefault="00585522" w:rsidP="008E5369">
            <w:pPr>
              <w:jc w:val="center"/>
              <w:rPr>
                <w:b/>
                <w:lang w:eastAsia="en-US"/>
              </w:rPr>
            </w:pPr>
            <w:r w:rsidRPr="006B6D1F">
              <w:rPr>
                <w:b/>
                <w:lang w:eastAsia="en-US"/>
              </w:rPr>
              <w:t>Примечание</w:t>
            </w:r>
          </w:p>
        </w:tc>
        <w:tc>
          <w:tcPr>
            <w:tcW w:w="1058" w:type="dxa"/>
            <w:vAlign w:val="center"/>
          </w:tcPr>
          <w:p w:rsidR="00585522" w:rsidRPr="006B6D1F" w:rsidRDefault="00585522" w:rsidP="008E5369">
            <w:pPr>
              <w:jc w:val="center"/>
              <w:rPr>
                <w:b/>
                <w:lang w:eastAsia="en-US"/>
              </w:rPr>
            </w:pPr>
            <w:r w:rsidRPr="006B6D1F">
              <w:rPr>
                <w:b/>
                <w:lang w:eastAsia="en-US"/>
              </w:rPr>
              <w:t>Номер стр.</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 xml:space="preserve">5.1. Применение технологии изготовления протокола УИК об итогах голосования с </w:t>
            </w:r>
            <w:r w:rsidRPr="006B6D1F">
              <w:rPr>
                <w:lang w:val="en-US" w:eastAsia="en-US"/>
              </w:rPr>
              <w:t>QR</w:t>
            </w:r>
            <w:r w:rsidRPr="006B6D1F">
              <w:rPr>
                <w:lang w:eastAsia="en-US"/>
              </w:rPr>
              <w:t>-кодом и ускоренного ввода данных протокола</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87</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 xml:space="preserve">5.2.  Порядок изготовления протокола УИК об итогах голосования с </w:t>
            </w:r>
            <w:r w:rsidRPr="006B6D1F">
              <w:rPr>
                <w:lang w:val="en-US" w:eastAsia="en-US"/>
              </w:rPr>
              <w:t>QR</w:t>
            </w:r>
            <w:r w:rsidRPr="006B6D1F">
              <w:rPr>
                <w:lang w:eastAsia="en-US"/>
              </w:rPr>
              <w:t>-кодом и копии протокола УИК с использованием СПО УИК</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87</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tabs>
                <w:tab w:val="left" w:pos="766"/>
              </w:tabs>
              <w:rPr>
                <w:color w:val="231F20"/>
                <w:lang w:eastAsia="en-US"/>
              </w:rPr>
            </w:pPr>
            <w:r w:rsidRPr="006B6D1F">
              <w:rPr>
                <w:color w:val="231F20"/>
                <w:lang w:eastAsia="en-US"/>
              </w:rPr>
              <w:t>5.3. Основные действия заместителя председателя УИК после завершения времени голосования</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88</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r w:rsidRPr="006B6D1F">
              <w:t>5.4. Основные действия секретаря УИК после завершения времени голосования</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88</w:t>
            </w:r>
          </w:p>
        </w:tc>
      </w:tr>
      <w:tr w:rsidR="00585522" w:rsidRPr="006B6D1F" w:rsidTr="008E5369">
        <w:trPr>
          <w:cantSplit/>
          <w:trHeight w:val="1104"/>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Контрольные и иные соотношения данных протокола  УИК об итогах голосования</w:t>
            </w:r>
          </w:p>
          <w:p w:rsidR="00585522" w:rsidRPr="006B6D1F" w:rsidRDefault="00585522" w:rsidP="008E5369">
            <w:pPr>
              <w:rPr>
                <w:lang w:eastAsia="en-US"/>
              </w:rPr>
            </w:pPr>
            <w:r w:rsidRPr="006B6D1F">
              <w:rPr>
                <w:lang w:eastAsia="en-US"/>
              </w:rPr>
              <w:t>Проверка контрольных соотношений по протоколу УИК об итогах голосования</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90</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widowControl w:val="0"/>
              <w:tabs>
                <w:tab w:val="left" w:pos="1918"/>
              </w:tabs>
              <w:outlineLvl w:val="1"/>
              <w:rPr>
                <w:bCs/>
                <w:lang w:eastAsia="en-US"/>
              </w:rPr>
            </w:pPr>
            <w:r w:rsidRPr="006B6D1F">
              <w:rPr>
                <w:bCs/>
                <w:color w:val="231F20"/>
                <w:lang w:eastAsia="en-US"/>
              </w:rPr>
              <w:t>5.5. Проведение итогового заседания УИК</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93</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widowControl w:val="0"/>
              <w:tabs>
                <w:tab w:val="left" w:pos="851"/>
                <w:tab w:val="left" w:pos="1276"/>
              </w:tabs>
              <w:outlineLvl w:val="1"/>
              <w:rPr>
                <w:bCs/>
                <w:color w:val="231F20"/>
                <w:lang w:eastAsia="en-US"/>
              </w:rPr>
            </w:pPr>
            <w:r w:rsidRPr="006B6D1F">
              <w:rPr>
                <w:bCs/>
                <w:color w:val="231F20"/>
                <w:lang w:eastAsia="en-US"/>
              </w:rPr>
              <w:t>5.5.1. Основные действия председателя УИК при проведении итогового заседания УИК</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94</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widowControl w:val="0"/>
              <w:tabs>
                <w:tab w:val="left" w:pos="709"/>
                <w:tab w:val="left" w:pos="2525"/>
              </w:tabs>
              <w:outlineLvl w:val="1"/>
              <w:rPr>
                <w:bCs/>
                <w:lang w:eastAsia="en-US"/>
              </w:rPr>
            </w:pPr>
            <w:r w:rsidRPr="006B6D1F">
              <w:rPr>
                <w:bCs/>
                <w:color w:val="231F20"/>
                <w:lang w:eastAsia="en-US"/>
              </w:rPr>
              <w:t>5.5.2. Основные действия секретаря УИК при проведении итогового заседания</w:t>
            </w:r>
            <w:r w:rsidRPr="006B6D1F">
              <w:rPr>
                <w:bCs/>
                <w:color w:val="231F20"/>
                <w:spacing w:val="39"/>
                <w:lang w:eastAsia="en-US"/>
              </w:rPr>
              <w:t xml:space="preserve"> </w:t>
            </w:r>
            <w:r w:rsidRPr="006B6D1F">
              <w:rPr>
                <w:bCs/>
                <w:color w:val="231F20"/>
                <w:lang w:eastAsia="en-US"/>
              </w:rPr>
              <w:t>УИК</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95</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widowControl w:val="0"/>
              <w:tabs>
                <w:tab w:val="left" w:pos="1276"/>
              </w:tabs>
              <w:outlineLvl w:val="1"/>
              <w:rPr>
                <w:bCs/>
                <w:lang w:eastAsia="en-US"/>
              </w:rPr>
            </w:pPr>
            <w:r w:rsidRPr="006B6D1F">
              <w:rPr>
                <w:bCs/>
                <w:color w:val="231F20"/>
                <w:lang w:eastAsia="en-US"/>
              </w:rPr>
              <w:t>5.5.3. Работа УИК по подготовке и выдаче копий протокола УИК об итогах голосования</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98</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widowControl w:val="0"/>
              <w:tabs>
                <w:tab w:val="left" w:pos="851"/>
              </w:tabs>
              <w:outlineLvl w:val="1"/>
              <w:rPr>
                <w:bCs/>
                <w:color w:val="231F20"/>
                <w:lang w:eastAsia="en-US"/>
              </w:rPr>
            </w:pPr>
            <w:r w:rsidRPr="006B6D1F">
              <w:rPr>
                <w:bCs/>
                <w:color w:val="231F20"/>
                <w:lang w:eastAsia="en-US"/>
              </w:rPr>
              <w:t>5.6. Подготовка и представление первого экземпляра протокола УИК об итогах голосования в ОИК</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100</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color w:val="231F20"/>
                <w:w w:val="105"/>
                <w:lang w:eastAsia="en-US"/>
              </w:rPr>
            </w:pPr>
            <w:r w:rsidRPr="006B6D1F">
              <w:rPr>
                <w:color w:val="231F20"/>
                <w:w w:val="105"/>
                <w:lang w:eastAsia="en-US"/>
              </w:rPr>
              <w:t>5.6.1. </w:t>
            </w:r>
            <w:r w:rsidRPr="006B6D1F">
              <w:rPr>
                <w:color w:val="231F20"/>
                <w:lang w:eastAsia="en-US"/>
              </w:rPr>
              <w:t>Действия председателя УИК в ходе передачи первого экземпляра протокола  УИК об итогах голосования в ОИК</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102</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tabs>
                <w:tab w:val="left" w:pos="2552"/>
              </w:tabs>
              <w:rPr>
                <w:lang w:eastAsia="en-US"/>
              </w:rPr>
            </w:pPr>
            <w:r w:rsidRPr="006B6D1F">
              <w:rPr>
                <w:lang w:eastAsia="en-US"/>
              </w:rPr>
              <w:t>5.6.2. </w:t>
            </w:r>
            <w:r w:rsidRPr="006B6D1F">
              <w:rPr>
                <w:color w:val="231F20"/>
                <w:lang w:eastAsia="en-US"/>
              </w:rPr>
              <w:t>Порядок действий УИК при подготовке и передаче в ТИК избирательной документации, за исключением первого экземпляра протокола УИК об итогах голосования</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104</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color w:val="231F20"/>
                <w:w w:val="105"/>
                <w:lang w:eastAsia="en-US"/>
              </w:rPr>
            </w:pPr>
            <w:r w:rsidRPr="006B6D1F">
              <w:rPr>
                <w:color w:val="231F20"/>
                <w:w w:val="105"/>
                <w:lang w:eastAsia="en-US"/>
              </w:rPr>
              <w:t xml:space="preserve">5.7. Составление протокола УИК </w:t>
            </w:r>
            <w:r w:rsidRPr="006B6D1F">
              <w:rPr>
                <w:color w:val="231F20"/>
                <w:lang w:eastAsia="en-US"/>
              </w:rPr>
              <w:t>об итогах голосования</w:t>
            </w:r>
            <w:r w:rsidRPr="006B6D1F">
              <w:rPr>
                <w:color w:val="231F20"/>
                <w:w w:val="105"/>
                <w:lang w:eastAsia="en-US"/>
              </w:rPr>
              <w:t xml:space="preserve"> с отметкой «Повторный»</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106</w:t>
            </w:r>
          </w:p>
        </w:tc>
      </w:tr>
      <w:tr w:rsidR="00585522" w:rsidRPr="006B6D1F" w:rsidTr="008E5369">
        <w:trPr>
          <w:cantSplit/>
        </w:trPr>
        <w:tc>
          <w:tcPr>
            <w:tcW w:w="567" w:type="dxa"/>
          </w:tcPr>
          <w:p w:rsidR="00585522" w:rsidRPr="006B6D1F" w:rsidRDefault="00585522" w:rsidP="00342A52">
            <w:pPr>
              <w:pStyle w:val="a8"/>
              <w:numPr>
                <w:ilvl w:val="0"/>
                <w:numId w:val="28"/>
              </w:numPr>
              <w:ind w:left="340" w:hanging="357"/>
            </w:pPr>
          </w:p>
        </w:tc>
        <w:tc>
          <w:tcPr>
            <w:tcW w:w="6345" w:type="dxa"/>
          </w:tcPr>
          <w:p w:rsidR="00585522" w:rsidRPr="006B6D1F" w:rsidRDefault="00585522" w:rsidP="008E5369">
            <w:pPr>
              <w:rPr>
                <w:color w:val="231F20"/>
                <w:w w:val="105"/>
                <w:lang w:eastAsia="en-US"/>
              </w:rPr>
            </w:pPr>
            <w:r w:rsidRPr="006B6D1F">
              <w:rPr>
                <w:lang w:eastAsia="en-US"/>
              </w:rPr>
              <w:t xml:space="preserve">Протокол заседания УИК </w:t>
            </w:r>
          </w:p>
        </w:tc>
        <w:tc>
          <w:tcPr>
            <w:tcW w:w="1985" w:type="dxa"/>
          </w:tcPr>
          <w:p w:rsidR="00585522" w:rsidRPr="006B6D1F" w:rsidRDefault="00585522" w:rsidP="008E5369">
            <w:pPr>
              <w:rPr>
                <w:sz w:val="20"/>
                <w:szCs w:val="20"/>
                <w:lang w:eastAsia="en-US"/>
              </w:rPr>
            </w:pPr>
            <w:r w:rsidRPr="006B6D1F">
              <w:rPr>
                <w:sz w:val="20"/>
                <w:szCs w:val="20"/>
                <w:lang w:eastAsia="en-US"/>
              </w:rPr>
              <w:t>Образец составления протокола  УИК об итогах голосования с отметкой «Повторный»</w:t>
            </w:r>
          </w:p>
        </w:tc>
        <w:tc>
          <w:tcPr>
            <w:tcW w:w="1058" w:type="dxa"/>
            <w:vAlign w:val="center"/>
          </w:tcPr>
          <w:p w:rsidR="00585522" w:rsidRPr="006B6D1F" w:rsidRDefault="001D289E" w:rsidP="008E5369">
            <w:pPr>
              <w:jc w:val="center"/>
              <w:rPr>
                <w:lang w:eastAsia="en-US"/>
              </w:rPr>
            </w:pPr>
            <w:r>
              <w:rPr>
                <w:lang w:eastAsia="en-US"/>
              </w:rPr>
              <w:t>109</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autoSpaceDE w:val="0"/>
              <w:autoSpaceDN w:val="0"/>
            </w:pPr>
            <w:r w:rsidRPr="006B6D1F">
              <w:t>Решение о внесении уточнений в протокол УИК об итогах голосования и составлении протокола об итогах голосования с отметкой «Повторный»</w:t>
            </w:r>
          </w:p>
        </w:tc>
        <w:tc>
          <w:tcPr>
            <w:tcW w:w="1985" w:type="dxa"/>
          </w:tcPr>
          <w:p w:rsidR="00585522" w:rsidRPr="006B6D1F" w:rsidRDefault="00585522" w:rsidP="008E5369">
            <w:pPr>
              <w:rPr>
                <w:sz w:val="20"/>
                <w:szCs w:val="20"/>
                <w:lang w:eastAsia="en-US"/>
              </w:rPr>
            </w:pPr>
            <w:r w:rsidRPr="006B6D1F">
              <w:rPr>
                <w:lang w:eastAsia="en-US"/>
              </w:rPr>
              <w:t>Образец</w:t>
            </w:r>
          </w:p>
        </w:tc>
        <w:tc>
          <w:tcPr>
            <w:tcW w:w="1058" w:type="dxa"/>
            <w:vAlign w:val="center"/>
          </w:tcPr>
          <w:p w:rsidR="00585522" w:rsidRPr="006B6D1F" w:rsidRDefault="001D289E" w:rsidP="008E5369">
            <w:pPr>
              <w:jc w:val="center"/>
              <w:rPr>
                <w:lang w:eastAsia="en-US"/>
              </w:rPr>
            </w:pPr>
            <w:r>
              <w:rPr>
                <w:lang w:eastAsia="en-US"/>
              </w:rPr>
              <w:t>111</w:t>
            </w:r>
          </w:p>
        </w:tc>
      </w:tr>
      <w:tr w:rsidR="00585522" w:rsidRPr="006B6D1F" w:rsidTr="008E5369">
        <w:trPr>
          <w:cantSplit/>
          <w:trHeight w:val="96"/>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Список лиц, присутствовавших в УИК при составлении протокола УИК об итогах голосования с отметкой «Повторный»</w:t>
            </w:r>
          </w:p>
        </w:tc>
        <w:tc>
          <w:tcPr>
            <w:tcW w:w="1985" w:type="dxa"/>
          </w:tcPr>
          <w:p w:rsidR="00585522" w:rsidRPr="006B6D1F" w:rsidRDefault="00585522" w:rsidP="008E5369">
            <w:pPr>
              <w:rPr>
                <w:lang w:eastAsia="en-US"/>
              </w:rPr>
            </w:pPr>
            <w:r w:rsidRPr="006B6D1F">
              <w:rPr>
                <w:lang w:eastAsia="en-US"/>
              </w:rPr>
              <w:t xml:space="preserve">Таблица  </w:t>
            </w:r>
          </w:p>
        </w:tc>
        <w:tc>
          <w:tcPr>
            <w:tcW w:w="1058" w:type="dxa"/>
            <w:vAlign w:val="center"/>
          </w:tcPr>
          <w:p w:rsidR="00585522" w:rsidRPr="006B6D1F" w:rsidRDefault="001D289E" w:rsidP="008E5369">
            <w:pPr>
              <w:jc w:val="center"/>
              <w:rPr>
                <w:lang w:eastAsia="en-US"/>
              </w:rPr>
            </w:pPr>
            <w:r>
              <w:rPr>
                <w:lang w:eastAsia="en-US"/>
              </w:rPr>
              <w:t>112</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 xml:space="preserve">Реестр </w:t>
            </w:r>
            <w:r w:rsidRPr="006B6D1F">
              <w:rPr>
                <w:bCs/>
                <w:lang w:eastAsia="en-US"/>
              </w:rPr>
              <w:t>учета поступивших в</w:t>
            </w:r>
            <w:r w:rsidRPr="006B6D1F">
              <w:rPr>
                <w:b/>
                <w:bCs/>
                <w:lang w:eastAsia="en-US"/>
              </w:rPr>
              <w:t xml:space="preserve"> </w:t>
            </w:r>
            <w:r w:rsidRPr="006B6D1F">
              <w:rPr>
                <w:lang w:eastAsia="en-US"/>
              </w:rPr>
              <w:t>УИК при составлении протокола УИК об итогах голосования с отметкой «Повторный» жалоб (заявлений)</w:t>
            </w:r>
          </w:p>
        </w:tc>
        <w:tc>
          <w:tcPr>
            <w:tcW w:w="1985" w:type="dxa"/>
          </w:tcPr>
          <w:p w:rsidR="00585522" w:rsidRPr="006B6D1F" w:rsidRDefault="00585522" w:rsidP="008E5369">
            <w:pPr>
              <w:rPr>
                <w:lang w:eastAsia="en-US"/>
              </w:rPr>
            </w:pPr>
            <w:r w:rsidRPr="006B6D1F">
              <w:rPr>
                <w:lang w:eastAsia="en-US"/>
              </w:rPr>
              <w:t xml:space="preserve">Таблица  </w:t>
            </w:r>
          </w:p>
        </w:tc>
        <w:tc>
          <w:tcPr>
            <w:tcW w:w="1058" w:type="dxa"/>
            <w:vAlign w:val="center"/>
          </w:tcPr>
          <w:p w:rsidR="00585522" w:rsidRPr="006B6D1F" w:rsidRDefault="001D289E" w:rsidP="008E5369">
            <w:pPr>
              <w:jc w:val="center"/>
              <w:rPr>
                <w:lang w:eastAsia="en-US"/>
              </w:rPr>
            </w:pPr>
            <w:r>
              <w:rPr>
                <w:lang w:eastAsia="en-US"/>
              </w:rPr>
              <w:t>114</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shd w:val="clear" w:color="auto" w:fill="FFFFFF"/>
              <w:autoSpaceDE w:val="0"/>
              <w:autoSpaceDN w:val="0"/>
              <w:adjustRightInd w:val="0"/>
              <w:rPr>
                <w:color w:val="231F20"/>
                <w:w w:val="105"/>
              </w:rPr>
            </w:pPr>
            <w:r w:rsidRPr="006B6D1F">
              <w:rPr>
                <w:bCs/>
              </w:rPr>
              <w:t>Реестр регистрации выдачи заверенных копий протокола УИК</w:t>
            </w:r>
            <w:r w:rsidRPr="006B6D1F">
              <w:t xml:space="preserve"> об итогах голосования с отметкой «Повторный»</w:t>
            </w:r>
          </w:p>
        </w:tc>
        <w:tc>
          <w:tcPr>
            <w:tcW w:w="1985" w:type="dxa"/>
          </w:tcPr>
          <w:p w:rsidR="00585522" w:rsidRPr="006B6D1F" w:rsidRDefault="00585522" w:rsidP="008E5369">
            <w:pPr>
              <w:rPr>
                <w:lang w:eastAsia="en-US"/>
              </w:rPr>
            </w:pPr>
            <w:r w:rsidRPr="006B6D1F">
              <w:rPr>
                <w:lang w:eastAsia="en-US"/>
              </w:rPr>
              <w:t xml:space="preserve">Таблица </w:t>
            </w:r>
          </w:p>
        </w:tc>
        <w:tc>
          <w:tcPr>
            <w:tcW w:w="1058" w:type="dxa"/>
            <w:vAlign w:val="center"/>
          </w:tcPr>
          <w:p w:rsidR="00585522" w:rsidRPr="006B6D1F" w:rsidRDefault="001D289E" w:rsidP="008E5369">
            <w:pPr>
              <w:jc w:val="center"/>
              <w:rPr>
                <w:lang w:eastAsia="en-US"/>
              </w:rPr>
            </w:pPr>
            <w:r>
              <w:rPr>
                <w:lang w:eastAsia="en-US"/>
              </w:rPr>
              <w:t>116</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shd w:val="clear" w:color="auto" w:fill="FFFFFF"/>
              <w:autoSpaceDE w:val="0"/>
              <w:autoSpaceDN w:val="0"/>
              <w:adjustRightInd w:val="0"/>
              <w:rPr>
                <w:bCs/>
              </w:rPr>
            </w:pPr>
            <w:r w:rsidRPr="006B6D1F">
              <w:rPr>
                <w:bCs/>
              </w:rPr>
              <w:t>5.8. Составление протокола УИК с отметкой «ПОВТОРНЫЙ ПОДСЧЕТ ГОЛОСОВ»</w:t>
            </w:r>
          </w:p>
        </w:tc>
        <w:tc>
          <w:tcPr>
            <w:tcW w:w="1985" w:type="dxa"/>
          </w:tcPr>
          <w:p w:rsidR="00585522" w:rsidRPr="006B6D1F" w:rsidRDefault="00585522" w:rsidP="008E5369">
            <w:pPr>
              <w:rPr>
                <w:lang w:eastAsia="en-US"/>
              </w:rPr>
            </w:pPr>
          </w:p>
        </w:tc>
        <w:tc>
          <w:tcPr>
            <w:tcW w:w="1058" w:type="dxa"/>
            <w:vAlign w:val="center"/>
          </w:tcPr>
          <w:p w:rsidR="00585522" w:rsidRPr="006B6D1F" w:rsidRDefault="001D289E" w:rsidP="008E5369">
            <w:pPr>
              <w:jc w:val="center"/>
              <w:rPr>
                <w:lang w:eastAsia="en-US"/>
              </w:rPr>
            </w:pPr>
            <w:r>
              <w:rPr>
                <w:lang w:eastAsia="en-US"/>
              </w:rPr>
              <w:t>118</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Список лиц, присутствовавших при проведении УИК повторного подсчета голосов избирателей и составлении</w:t>
            </w:r>
          </w:p>
          <w:p w:rsidR="00585522" w:rsidRPr="006B6D1F" w:rsidRDefault="00585522" w:rsidP="008E5369">
            <w:pPr>
              <w:widowControl w:val="0"/>
              <w:tabs>
                <w:tab w:val="left" w:pos="993"/>
              </w:tabs>
              <w:outlineLvl w:val="1"/>
              <w:rPr>
                <w:bCs/>
                <w:lang w:eastAsia="en-US"/>
              </w:rPr>
            </w:pPr>
            <w:r w:rsidRPr="006B6D1F">
              <w:rPr>
                <w:bCs/>
                <w:lang w:eastAsia="en-US"/>
              </w:rPr>
              <w:t>протокола УИК об итогах голосования</w:t>
            </w:r>
            <w:r w:rsidRPr="006B6D1F">
              <w:rPr>
                <w:b/>
                <w:bCs/>
                <w:lang w:eastAsia="en-US"/>
              </w:rPr>
              <w:t xml:space="preserve"> </w:t>
            </w:r>
            <w:r w:rsidRPr="006B6D1F">
              <w:rPr>
                <w:bCs/>
                <w:lang w:eastAsia="en-US"/>
              </w:rPr>
              <w:t>с отметкой «Повторный подсчет голосов»</w:t>
            </w:r>
          </w:p>
        </w:tc>
        <w:tc>
          <w:tcPr>
            <w:tcW w:w="1985" w:type="dxa"/>
          </w:tcPr>
          <w:p w:rsidR="00585522" w:rsidRPr="006B6D1F" w:rsidRDefault="00585522" w:rsidP="008E5369">
            <w:pPr>
              <w:rPr>
                <w:lang w:eastAsia="en-US"/>
              </w:rPr>
            </w:pPr>
            <w:r w:rsidRPr="006B6D1F">
              <w:rPr>
                <w:lang w:eastAsia="en-US"/>
              </w:rPr>
              <w:t xml:space="preserve">Таблица  </w:t>
            </w:r>
          </w:p>
        </w:tc>
        <w:tc>
          <w:tcPr>
            <w:tcW w:w="1058" w:type="dxa"/>
            <w:vAlign w:val="center"/>
          </w:tcPr>
          <w:p w:rsidR="00585522" w:rsidRPr="006B6D1F" w:rsidRDefault="001D289E" w:rsidP="008E5369">
            <w:pPr>
              <w:jc w:val="center"/>
              <w:rPr>
                <w:lang w:eastAsia="en-US"/>
              </w:rPr>
            </w:pPr>
            <w:r>
              <w:rPr>
                <w:lang w:eastAsia="en-US"/>
              </w:rPr>
              <w:t>119</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Реестр</w:t>
            </w:r>
            <w:r w:rsidRPr="006B6D1F">
              <w:rPr>
                <w:b/>
                <w:lang w:eastAsia="en-US"/>
              </w:rPr>
              <w:t xml:space="preserve"> </w:t>
            </w:r>
            <w:r w:rsidRPr="006B6D1F">
              <w:rPr>
                <w:bCs/>
                <w:lang w:eastAsia="en-US"/>
              </w:rPr>
              <w:t>учета поступивших в УИК</w:t>
            </w:r>
            <w:r w:rsidRPr="006B6D1F">
              <w:rPr>
                <w:lang w:eastAsia="en-US"/>
              </w:rPr>
              <w:t xml:space="preserve"> жалоб (заявлений) при составлении протокола УИК об итогах голосования с отметкой «Повторный подсчет голосов»</w:t>
            </w:r>
          </w:p>
        </w:tc>
        <w:tc>
          <w:tcPr>
            <w:tcW w:w="1985" w:type="dxa"/>
          </w:tcPr>
          <w:p w:rsidR="00585522" w:rsidRPr="006B6D1F" w:rsidRDefault="00585522" w:rsidP="008E5369">
            <w:pPr>
              <w:rPr>
                <w:lang w:eastAsia="en-US"/>
              </w:rPr>
            </w:pPr>
            <w:r w:rsidRPr="006B6D1F">
              <w:rPr>
                <w:lang w:eastAsia="en-US"/>
              </w:rPr>
              <w:t xml:space="preserve">Таблица  </w:t>
            </w:r>
          </w:p>
        </w:tc>
        <w:tc>
          <w:tcPr>
            <w:tcW w:w="1058" w:type="dxa"/>
            <w:vAlign w:val="center"/>
          </w:tcPr>
          <w:p w:rsidR="00585522" w:rsidRPr="006B6D1F" w:rsidRDefault="001D289E" w:rsidP="008E5369">
            <w:pPr>
              <w:jc w:val="center"/>
              <w:rPr>
                <w:lang w:eastAsia="en-US"/>
              </w:rPr>
            </w:pPr>
            <w:r>
              <w:rPr>
                <w:lang w:eastAsia="en-US"/>
              </w:rPr>
              <w:t>121</w:t>
            </w:r>
          </w:p>
        </w:tc>
      </w:tr>
      <w:tr w:rsidR="00585522" w:rsidRPr="006B6D1F" w:rsidTr="008E5369">
        <w:trPr>
          <w:cantSplit/>
        </w:trPr>
        <w:tc>
          <w:tcPr>
            <w:tcW w:w="567" w:type="dxa"/>
          </w:tcPr>
          <w:p w:rsidR="00585522" w:rsidRPr="006B6D1F" w:rsidRDefault="00585522" w:rsidP="00342A52">
            <w:pPr>
              <w:pStyle w:val="a8"/>
              <w:numPr>
                <w:ilvl w:val="0"/>
                <w:numId w:val="28"/>
              </w:numPr>
              <w:ind w:left="340"/>
            </w:pPr>
          </w:p>
        </w:tc>
        <w:tc>
          <w:tcPr>
            <w:tcW w:w="6345" w:type="dxa"/>
          </w:tcPr>
          <w:p w:rsidR="00585522" w:rsidRPr="006B6D1F" w:rsidRDefault="00585522" w:rsidP="008E5369">
            <w:pPr>
              <w:rPr>
                <w:lang w:eastAsia="en-US"/>
              </w:rPr>
            </w:pPr>
            <w:r w:rsidRPr="006B6D1F">
              <w:rPr>
                <w:lang w:eastAsia="en-US"/>
              </w:rPr>
              <w:t>Реестр регистрации выдачи заверенных копий протокола УИК об итогах голосования с отметкой «Повторный подсчет голосов»</w:t>
            </w:r>
          </w:p>
        </w:tc>
        <w:tc>
          <w:tcPr>
            <w:tcW w:w="1985" w:type="dxa"/>
          </w:tcPr>
          <w:p w:rsidR="00585522" w:rsidRPr="006B6D1F" w:rsidRDefault="00585522" w:rsidP="008E5369">
            <w:pPr>
              <w:rPr>
                <w:lang w:eastAsia="en-US"/>
              </w:rPr>
            </w:pPr>
            <w:r w:rsidRPr="006B6D1F">
              <w:rPr>
                <w:lang w:eastAsia="en-US"/>
              </w:rPr>
              <w:t xml:space="preserve">Таблица  </w:t>
            </w:r>
          </w:p>
        </w:tc>
        <w:tc>
          <w:tcPr>
            <w:tcW w:w="1058" w:type="dxa"/>
            <w:vAlign w:val="center"/>
          </w:tcPr>
          <w:p w:rsidR="00585522" w:rsidRPr="006B6D1F" w:rsidRDefault="001D289E" w:rsidP="008E5369">
            <w:pPr>
              <w:jc w:val="center"/>
              <w:rPr>
                <w:lang w:eastAsia="en-US"/>
              </w:rPr>
            </w:pPr>
            <w:r>
              <w:rPr>
                <w:lang w:eastAsia="en-US"/>
              </w:rPr>
              <w:t>123</w:t>
            </w:r>
          </w:p>
        </w:tc>
      </w:tr>
    </w:tbl>
    <w:p w:rsidR="00585522" w:rsidRPr="006B6D1F" w:rsidRDefault="00585522" w:rsidP="00000F4E">
      <w:pPr>
        <w:jc w:val="center"/>
        <w:rPr>
          <w:b/>
          <w:lang w:eastAsia="en-US"/>
        </w:rPr>
      </w:pPr>
    </w:p>
    <w:p w:rsidR="00585522" w:rsidRPr="006B6D1F" w:rsidRDefault="00585522" w:rsidP="00000F4E">
      <w:pPr>
        <w:jc w:val="center"/>
        <w:rPr>
          <w:b/>
          <w:lang w:eastAsia="en-US"/>
        </w:rPr>
      </w:pPr>
      <w:r w:rsidRPr="006B6D1F">
        <w:rPr>
          <w:b/>
          <w:sz w:val="28"/>
          <w:szCs w:val="28"/>
          <w:lang w:eastAsia="en-US"/>
        </w:rPr>
        <w:br w:type="page"/>
      </w:r>
      <w:r w:rsidRPr="006B6D1F">
        <w:rPr>
          <w:b/>
          <w:lang w:eastAsia="en-US"/>
        </w:rPr>
        <w:lastRenderedPageBreak/>
        <w:t>5.1. П</w:t>
      </w:r>
      <w:r w:rsidRPr="006B6D1F">
        <w:rPr>
          <w:b/>
          <w:color w:val="000000"/>
          <w:lang w:eastAsia="en-US"/>
        </w:rPr>
        <w:t xml:space="preserve">рименение технологии изготовления протокола УИК об итогах голосования с </w:t>
      </w:r>
      <w:r w:rsidRPr="006B6D1F">
        <w:rPr>
          <w:b/>
          <w:color w:val="000000"/>
          <w:lang w:val="en-US" w:eastAsia="en-US"/>
        </w:rPr>
        <w:t>QR</w:t>
      </w:r>
      <w:r w:rsidRPr="006B6D1F">
        <w:rPr>
          <w:b/>
          <w:color w:val="000000"/>
          <w:lang w:eastAsia="en-US"/>
        </w:rPr>
        <w:t>-кодом и ускоренного ввода данных протокола</w:t>
      </w:r>
    </w:p>
    <w:p w:rsidR="00585522" w:rsidRPr="006B6D1F" w:rsidRDefault="00585522" w:rsidP="00000F4E">
      <w:pPr>
        <w:autoSpaceDE w:val="0"/>
        <w:autoSpaceDN w:val="0"/>
        <w:ind w:firstLine="709"/>
        <w:jc w:val="both"/>
        <w:rPr>
          <w:bCs/>
          <w:kern w:val="28"/>
          <w:lang w:eastAsia="en-US"/>
        </w:rPr>
      </w:pPr>
    </w:p>
    <w:p w:rsidR="00585522" w:rsidRPr="006B6D1F" w:rsidRDefault="00585522" w:rsidP="00000F4E">
      <w:pPr>
        <w:autoSpaceDE w:val="0"/>
        <w:autoSpaceDN w:val="0"/>
        <w:ind w:firstLine="709"/>
        <w:jc w:val="both"/>
        <w:rPr>
          <w:bCs/>
          <w:kern w:val="28"/>
          <w:lang w:eastAsia="en-US"/>
        </w:rPr>
      </w:pPr>
      <w:r w:rsidRPr="006B6D1F">
        <w:rPr>
          <w:bCs/>
          <w:kern w:val="28"/>
          <w:lang w:eastAsia="en-US"/>
        </w:rPr>
        <w:t xml:space="preserve">Функционирование специального программного обеспечения УИК (далее – СПО УИК) в соответствии с Руководством по эксплуатации Специального программного обеспечения для изготовления протокола УИК об итогах голосования с </w:t>
      </w:r>
      <w:r w:rsidRPr="006B6D1F">
        <w:rPr>
          <w:bCs/>
          <w:kern w:val="28"/>
          <w:lang w:val="en-US" w:eastAsia="en-US"/>
        </w:rPr>
        <w:t>QR</w:t>
      </w:r>
      <w:r w:rsidRPr="006B6D1F">
        <w:rPr>
          <w:bCs/>
          <w:kern w:val="28"/>
          <w:lang w:eastAsia="en-US"/>
        </w:rPr>
        <w:t>-кодом обеспечивает оператор – член участковой избирательной комиссии с правом решающего голоса (далее – оператор СПО УИК).</w:t>
      </w:r>
    </w:p>
    <w:p w:rsidR="00585522" w:rsidRPr="006B6D1F" w:rsidRDefault="00585522" w:rsidP="00000F4E">
      <w:pPr>
        <w:tabs>
          <w:tab w:val="left" w:pos="1134"/>
          <w:tab w:val="left" w:pos="1418"/>
        </w:tabs>
        <w:ind w:firstLine="709"/>
        <w:jc w:val="both"/>
        <w:rPr>
          <w:kern w:val="28"/>
        </w:rPr>
      </w:pPr>
      <w:r w:rsidRPr="006B6D1F">
        <w:rPr>
          <w:bCs/>
          <w:kern w:val="28"/>
        </w:rPr>
        <w:t xml:space="preserve">За </w:t>
      </w:r>
      <w:r w:rsidRPr="006B6D1F">
        <w:rPr>
          <w:b/>
          <w:bCs/>
          <w:kern w:val="28"/>
        </w:rPr>
        <w:t>три дня до дня</w:t>
      </w:r>
      <w:r w:rsidRPr="006B6D1F">
        <w:rPr>
          <w:bCs/>
          <w:kern w:val="28"/>
        </w:rPr>
        <w:t xml:space="preserve"> голосования председатель УИК получает в </w:t>
      </w:r>
      <w:r>
        <w:rPr>
          <w:bCs/>
          <w:kern w:val="28"/>
        </w:rPr>
        <w:t>О</w:t>
      </w:r>
      <w:r w:rsidRPr="006B6D1F">
        <w:rPr>
          <w:bCs/>
          <w:kern w:val="28"/>
        </w:rPr>
        <w:t xml:space="preserve">ИК внешний носитель информации (USB флэш-накопитель) по соответствующему акту в заклеенном конверте. На указанном носителе содержатся шаблоны протокола УИК об итогах голосования с </w:t>
      </w:r>
      <w:r w:rsidRPr="006B6D1F">
        <w:rPr>
          <w:bCs/>
          <w:kern w:val="28"/>
          <w:lang w:val="en-US"/>
        </w:rPr>
        <w:t>QR</w:t>
      </w:r>
      <w:r w:rsidRPr="006B6D1F">
        <w:rPr>
          <w:bCs/>
          <w:kern w:val="28"/>
        </w:rPr>
        <w:t>-кодом, созданные на основе исходных данных, содержащих информацию о выборах.</w:t>
      </w:r>
    </w:p>
    <w:p w:rsidR="00585522" w:rsidRPr="006B6D1F" w:rsidRDefault="00585522" w:rsidP="00000F4E">
      <w:pPr>
        <w:tabs>
          <w:tab w:val="left" w:pos="1134"/>
          <w:tab w:val="left" w:pos="1418"/>
        </w:tabs>
        <w:ind w:firstLine="709"/>
        <w:jc w:val="both"/>
        <w:rPr>
          <w:bCs/>
          <w:kern w:val="28"/>
        </w:rPr>
      </w:pPr>
      <w:r w:rsidRPr="006B6D1F">
        <w:rPr>
          <w:kern w:val="28"/>
        </w:rPr>
        <w:t>УИК возвращают внешние носители информации в ОИК при передаче первого экземпляра протокола УИК об итогах голосования.</w:t>
      </w:r>
      <w:r w:rsidRPr="006B6D1F">
        <w:rPr>
          <w:bCs/>
          <w:kern w:val="28"/>
        </w:rPr>
        <w:t xml:space="preserve"> </w:t>
      </w:r>
    </w:p>
    <w:p w:rsidR="00585522" w:rsidRPr="006B6D1F" w:rsidRDefault="00585522" w:rsidP="00000F4E">
      <w:pPr>
        <w:widowControl w:val="0"/>
        <w:tabs>
          <w:tab w:val="left" w:pos="1134"/>
          <w:tab w:val="left" w:pos="1418"/>
        </w:tabs>
        <w:ind w:firstLine="709"/>
        <w:jc w:val="both"/>
        <w:rPr>
          <w:kern w:val="28"/>
        </w:rPr>
      </w:pPr>
      <w:r w:rsidRPr="006B6D1F">
        <w:rPr>
          <w:kern w:val="28"/>
        </w:rPr>
        <w:t xml:space="preserve">УИК проводит тренировку по работе с СПО УИК, по результатам которой </w:t>
      </w:r>
      <w:r>
        <w:rPr>
          <w:kern w:val="28"/>
        </w:rPr>
        <w:t>О</w:t>
      </w:r>
      <w:r w:rsidRPr="006B6D1F">
        <w:rPr>
          <w:kern w:val="28"/>
        </w:rPr>
        <w:t xml:space="preserve">ИК получает от УИК информацию о готовности применения СПО УИК. </w:t>
      </w:r>
    </w:p>
    <w:p w:rsidR="00585522" w:rsidRPr="006B6D1F" w:rsidRDefault="00585522" w:rsidP="00000F4E">
      <w:pPr>
        <w:rPr>
          <w:rFonts w:ascii="Calibri" w:hAnsi="Calibri"/>
          <w:lang w:eastAsia="en-US"/>
        </w:rPr>
      </w:pPr>
    </w:p>
    <w:p w:rsidR="00585522" w:rsidRPr="006B6D1F" w:rsidRDefault="00585522" w:rsidP="00000F4E">
      <w:pPr>
        <w:jc w:val="center"/>
        <w:rPr>
          <w:b/>
          <w:lang w:eastAsia="en-US"/>
        </w:rPr>
      </w:pPr>
      <w:r w:rsidRPr="006B6D1F">
        <w:rPr>
          <w:b/>
          <w:lang w:eastAsia="en-US"/>
        </w:rPr>
        <w:t xml:space="preserve">5.2. Порядок изготовления протокола УИК об итогах голосования с </w:t>
      </w:r>
      <w:r w:rsidRPr="006B6D1F">
        <w:rPr>
          <w:b/>
          <w:lang w:val="en-US" w:eastAsia="en-US"/>
        </w:rPr>
        <w:t>QR</w:t>
      </w:r>
      <w:r w:rsidRPr="006B6D1F">
        <w:rPr>
          <w:b/>
          <w:lang w:eastAsia="en-US"/>
        </w:rPr>
        <w:t>-кодом и копии протокола УИК с использованием СПО УИК</w:t>
      </w:r>
    </w:p>
    <w:p w:rsidR="00585522" w:rsidRPr="006B6D1F" w:rsidRDefault="00585522" w:rsidP="00000F4E">
      <w:pPr>
        <w:jc w:val="center"/>
        <w:rPr>
          <w:b/>
          <w:lang w:eastAsia="en-US"/>
        </w:rPr>
      </w:pPr>
    </w:p>
    <w:p w:rsidR="00585522" w:rsidRPr="006B6D1F" w:rsidRDefault="00585522" w:rsidP="00D255AF">
      <w:pPr>
        <w:ind w:firstLine="709"/>
        <w:jc w:val="both"/>
        <w:rPr>
          <w:lang w:eastAsia="en-US"/>
        </w:rPr>
      </w:pPr>
      <w:r w:rsidRPr="006B6D1F">
        <w:rPr>
          <w:lang w:eastAsia="en-US"/>
        </w:rPr>
        <w:t xml:space="preserve">В ходе подсчета голосов оператор СПО УИК вводит в электронную форму протокола УИК об итогах голосования данные, оглашаемые председателем УИК. </w:t>
      </w:r>
    </w:p>
    <w:p w:rsidR="00585522" w:rsidRPr="006B6D1F" w:rsidRDefault="00585522" w:rsidP="00D255AF">
      <w:pPr>
        <w:ind w:firstLine="709"/>
        <w:jc w:val="both"/>
        <w:rPr>
          <w:b/>
          <w:lang w:eastAsia="en-US"/>
        </w:rPr>
      </w:pPr>
      <w:r w:rsidRPr="006B6D1F">
        <w:rPr>
          <w:lang w:eastAsia="en-US"/>
        </w:rPr>
        <w:t>По окончании ввода данных протокола УИК об итогах голосования оператор СПО УИК вносит следующие данные:</w:t>
      </w:r>
    </w:p>
    <w:p w:rsidR="00585522" w:rsidRPr="006B6D1F" w:rsidRDefault="00585522" w:rsidP="00342A52">
      <w:pPr>
        <w:widowControl w:val="0"/>
        <w:numPr>
          <w:ilvl w:val="0"/>
          <w:numId w:val="23"/>
        </w:numPr>
        <w:spacing w:line="276" w:lineRule="auto"/>
        <w:jc w:val="both"/>
        <w:rPr>
          <w:lang w:eastAsia="en-US"/>
        </w:rPr>
      </w:pPr>
      <w:r w:rsidRPr="006B6D1F">
        <w:rPr>
          <w:lang w:eastAsia="en-US"/>
        </w:rPr>
        <w:t>фамилии и инициалы членов УИК;</w:t>
      </w:r>
    </w:p>
    <w:p w:rsidR="00585522" w:rsidRPr="006B6D1F" w:rsidRDefault="00585522" w:rsidP="00342A52">
      <w:pPr>
        <w:widowControl w:val="0"/>
        <w:numPr>
          <w:ilvl w:val="0"/>
          <w:numId w:val="23"/>
        </w:numPr>
        <w:spacing w:line="276" w:lineRule="auto"/>
        <w:jc w:val="both"/>
        <w:rPr>
          <w:lang w:eastAsia="en-US"/>
        </w:rPr>
      </w:pPr>
      <w:r w:rsidRPr="006B6D1F">
        <w:rPr>
          <w:lang w:eastAsia="en-US"/>
        </w:rPr>
        <w:t>сведения об отсутствии членов УИК на избирательном участке, причины;</w:t>
      </w:r>
    </w:p>
    <w:p w:rsidR="00585522" w:rsidRPr="006B6D1F" w:rsidRDefault="00585522" w:rsidP="00342A52">
      <w:pPr>
        <w:widowControl w:val="0"/>
        <w:numPr>
          <w:ilvl w:val="0"/>
          <w:numId w:val="23"/>
        </w:numPr>
        <w:spacing w:line="276" w:lineRule="auto"/>
        <w:jc w:val="both"/>
        <w:rPr>
          <w:lang w:eastAsia="en-US"/>
        </w:rPr>
      </w:pPr>
      <w:r w:rsidRPr="006B6D1F">
        <w:rPr>
          <w:lang w:eastAsia="en-US"/>
        </w:rPr>
        <w:t>сведения о приостановке полномочий членов УИК;</w:t>
      </w:r>
    </w:p>
    <w:p w:rsidR="00585522" w:rsidRPr="006B6D1F" w:rsidRDefault="00585522" w:rsidP="00342A52">
      <w:pPr>
        <w:widowControl w:val="0"/>
        <w:numPr>
          <w:ilvl w:val="0"/>
          <w:numId w:val="23"/>
        </w:numPr>
        <w:spacing w:line="276" w:lineRule="auto"/>
        <w:jc w:val="both"/>
        <w:rPr>
          <w:lang w:eastAsia="en-US"/>
        </w:rPr>
      </w:pPr>
      <w:r w:rsidRPr="006B6D1F">
        <w:rPr>
          <w:lang w:eastAsia="en-US"/>
        </w:rPr>
        <w:t>адрес помещения для голосования.</w:t>
      </w:r>
    </w:p>
    <w:p w:rsidR="00585522" w:rsidRPr="006B6D1F" w:rsidRDefault="00585522" w:rsidP="00D255AF">
      <w:pPr>
        <w:widowControl w:val="0"/>
        <w:ind w:firstLine="709"/>
        <w:jc w:val="both"/>
        <w:rPr>
          <w:lang w:eastAsia="en-US"/>
        </w:rPr>
      </w:pPr>
      <w:r w:rsidRPr="006B6D1F">
        <w:rPr>
          <w:lang w:eastAsia="en-US"/>
        </w:rPr>
        <w:t>Оператор СПО УИК печатает протокол УИК об итогах голосования на листах формата А4, плотность бумаги не менее 80 г/м</w:t>
      </w:r>
      <w:r w:rsidRPr="006B6D1F">
        <w:rPr>
          <w:vertAlign w:val="superscript"/>
          <w:lang w:eastAsia="en-US"/>
        </w:rPr>
        <w:t>2</w:t>
      </w:r>
      <w:r w:rsidRPr="006B6D1F">
        <w:rPr>
          <w:lang w:eastAsia="en-US"/>
        </w:rPr>
        <w:t xml:space="preserve"> в двух экземплярах.</w:t>
      </w:r>
    </w:p>
    <w:p w:rsidR="00585522" w:rsidRPr="006B6D1F" w:rsidRDefault="00585522" w:rsidP="00D255AF">
      <w:pPr>
        <w:widowControl w:val="0"/>
        <w:ind w:firstLine="709"/>
        <w:jc w:val="both"/>
        <w:rPr>
          <w:lang w:eastAsia="en-US"/>
        </w:rPr>
      </w:pPr>
      <w:r w:rsidRPr="006B6D1F">
        <w:rPr>
          <w:lang w:eastAsia="en-US"/>
        </w:rPr>
        <w:t>До подписания данные протокола УИК об итогах голосования сверяются с увеличенной формой протокола.</w:t>
      </w:r>
    </w:p>
    <w:p w:rsidR="00585522" w:rsidRPr="006B6D1F" w:rsidRDefault="00585522" w:rsidP="00D255AF">
      <w:pPr>
        <w:widowControl w:val="0"/>
        <w:ind w:firstLine="709"/>
        <w:jc w:val="both"/>
        <w:rPr>
          <w:lang w:eastAsia="en-US"/>
        </w:rPr>
      </w:pPr>
      <w:r w:rsidRPr="006B6D1F">
        <w:rPr>
          <w:lang w:eastAsia="en-US"/>
        </w:rPr>
        <w:t>Протокол УИК об итогах голосования подписывается всеми членами УИК с правом решающего голоса. Председатель УИК ставит печать*, дату и время подписания протокола.</w:t>
      </w:r>
    </w:p>
    <w:p w:rsidR="00585522" w:rsidRPr="006B6D1F" w:rsidRDefault="00585522" w:rsidP="00D255AF">
      <w:pPr>
        <w:widowControl w:val="0"/>
        <w:tabs>
          <w:tab w:val="left" w:pos="1134"/>
          <w:tab w:val="left" w:pos="1418"/>
        </w:tabs>
        <w:ind w:firstLine="709"/>
        <w:jc w:val="both"/>
        <w:rPr>
          <w:kern w:val="28"/>
        </w:rPr>
      </w:pPr>
      <w:r w:rsidRPr="006B6D1F">
        <w:rPr>
          <w:kern w:val="28"/>
        </w:rPr>
        <w:t xml:space="preserve">Использование СПО УИК позволяет изготовить необходимое количество копий протокола УИК об итогах голосования. На распечатанных копиях первого экземпляра протокола УИК об итогах голосования секретарем УИК проставляется номер копии. Протокол УИК об итогах голосования с </w:t>
      </w:r>
      <w:r w:rsidRPr="006B6D1F">
        <w:rPr>
          <w:kern w:val="28"/>
          <w:lang w:val="en-US"/>
        </w:rPr>
        <w:t>QR</w:t>
      </w:r>
      <w:r w:rsidRPr="006B6D1F">
        <w:rPr>
          <w:kern w:val="28"/>
        </w:rPr>
        <w:t>-кодом может быть составлен более чем на одном листе. В этом случае каждый лист копии протокола УИК об итогах голосования заверяется.</w:t>
      </w:r>
    </w:p>
    <w:p w:rsidR="00585522" w:rsidRPr="006B6D1F" w:rsidRDefault="00585522" w:rsidP="00D255AF">
      <w:pPr>
        <w:widowControl w:val="0"/>
        <w:tabs>
          <w:tab w:val="left" w:pos="1134"/>
          <w:tab w:val="left" w:pos="1418"/>
        </w:tabs>
        <w:ind w:firstLine="709"/>
        <w:jc w:val="both"/>
        <w:rPr>
          <w:kern w:val="28"/>
        </w:rPr>
      </w:pPr>
      <w:r w:rsidRPr="006B6D1F">
        <w:rPr>
          <w:kern w:val="28"/>
        </w:rPr>
        <w:t xml:space="preserve">В случае возникновения каких-либо обстоятельств изготовления протокола УИК об итогах голосования с </w:t>
      </w:r>
      <w:r w:rsidRPr="006B6D1F">
        <w:rPr>
          <w:kern w:val="28"/>
          <w:lang w:val="en-US"/>
        </w:rPr>
        <w:t>QR</w:t>
      </w:r>
      <w:r w:rsidRPr="006B6D1F">
        <w:rPr>
          <w:kern w:val="28"/>
        </w:rPr>
        <w:t xml:space="preserve">-кодом, препятствующих полному или частичному использованию технологии, УИК обязана </w:t>
      </w:r>
      <w:r w:rsidRPr="006B6D1F">
        <w:rPr>
          <w:b/>
          <w:kern w:val="28"/>
        </w:rPr>
        <w:t>незамедлительно</w:t>
      </w:r>
      <w:r w:rsidRPr="006B6D1F">
        <w:rPr>
          <w:kern w:val="28"/>
        </w:rPr>
        <w:t xml:space="preserve"> известить ОИК о наступлении вышеуказанных обстоятельств и составить акт о невозможности использования оборудования для изготовления протокола  УИК об итогах голосования с </w:t>
      </w:r>
      <w:r w:rsidRPr="006B6D1F">
        <w:rPr>
          <w:kern w:val="28"/>
          <w:lang w:val="en-US"/>
        </w:rPr>
        <w:t>QR</w:t>
      </w:r>
      <w:r w:rsidRPr="006B6D1F">
        <w:rPr>
          <w:kern w:val="28"/>
        </w:rPr>
        <w:t xml:space="preserve">-кодом. </w:t>
      </w:r>
      <w:r w:rsidRPr="006B6D1F">
        <w:rPr>
          <w:color w:val="000000"/>
          <w:kern w:val="28"/>
        </w:rPr>
        <w:t>Указанный акт передается в ОИК вместе с первым экземпляром</w:t>
      </w:r>
      <w:r w:rsidRPr="006B6D1F">
        <w:rPr>
          <w:kern w:val="28"/>
        </w:rPr>
        <w:t xml:space="preserve"> протокола УИК об итогах голосования.</w:t>
      </w:r>
    </w:p>
    <w:p w:rsidR="00585522" w:rsidRPr="006B6D1F" w:rsidRDefault="00585522" w:rsidP="00000F4E">
      <w:pPr>
        <w:jc w:val="both"/>
        <w:rPr>
          <w:b/>
          <w:i/>
          <w:lang w:eastAsia="en-US"/>
        </w:rPr>
      </w:pPr>
      <w:r w:rsidRPr="006B6D1F">
        <w:rPr>
          <w:b/>
          <w:i/>
          <w:lang w:eastAsia="en-US"/>
        </w:rPr>
        <w:t xml:space="preserve">                            </w:t>
      </w:r>
    </w:p>
    <w:p w:rsidR="00585522" w:rsidRPr="006B6D1F" w:rsidRDefault="00585522" w:rsidP="00000F4E">
      <w:pPr>
        <w:jc w:val="both"/>
        <w:rPr>
          <w:b/>
          <w:i/>
          <w:lang w:eastAsia="en-US"/>
        </w:rPr>
      </w:pPr>
    </w:p>
    <w:p w:rsidR="00585522" w:rsidRPr="006B6D1F" w:rsidRDefault="00585522" w:rsidP="00342A52">
      <w:pPr>
        <w:numPr>
          <w:ilvl w:val="0"/>
          <w:numId w:val="23"/>
        </w:numPr>
        <w:jc w:val="both"/>
        <w:rPr>
          <w:b/>
          <w:lang w:eastAsia="en-US"/>
        </w:rPr>
      </w:pPr>
      <w:r w:rsidRPr="006B6D1F">
        <w:rPr>
          <w:b/>
          <w:lang w:eastAsia="en-US"/>
        </w:rPr>
        <w:t xml:space="preserve">Проставление печати УИК на </w:t>
      </w:r>
      <w:r w:rsidRPr="006B6D1F">
        <w:rPr>
          <w:b/>
          <w:lang w:val="en-US" w:eastAsia="en-US"/>
        </w:rPr>
        <w:t>QR</w:t>
      </w:r>
      <w:r w:rsidRPr="006B6D1F">
        <w:rPr>
          <w:b/>
          <w:lang w:eastAsia="en-US"/>
        </w:rPr>
        <w:t>-код на протоколе УИК  об итогах голосования не допускается</w:t>
      </w:r>
    </w:p>
    <w:p w:rsidR="00585522" w:rsidRPr="006B6D1F" w:rsidRDefault="00585522" w:rsidP="00000F4E">
      <w:pPr>
        <w:rPr>
          <w:rFonts w:ascii="Calibri" w:hAnsi="Calibri"/>
          <w:lang w:eastAsia="en-US"/>
        </w:rPr>
      </w:pPr>
    </w:p>
    <w:p w:rsidR="00585522" w:rsidRPr="006B6D1F" w:rsidRDefault="00585522" w:rsidP="00000F4E">
      <w:pPr>
        <w:rPr>
          <w:rFonts w:ascii="Calibri" w:hAnsi="Calibri"/>
          <w:lang w:eastAsia="en-US"/>
        </w:rPr>
        <w:sectPr w:rsidR="00585522" w:rsidRPr="006B6D1F" w:rsidSect="00536566">
          <w:pgSz w:w="11906" w:h="16838"/>
          <w:pgMar w:top="1134" w:right="851" w:bottom="851" w:left="1418" w:header="709" w:footer="496" w:gutter="0"/>
          <w:cols w:space="708"/>
          <w:docGrid w:linePitch="360"/>
        </w:sectPr>
      </w:pPr>
    </w:p>
    <w:p w:rsidR="00585522" w:rsidRPr="006B6D1F" w:rsidRDefault="00585522" w:rsidP="00000F4E">
      <w:pPr>
        <w:tabs>
          <w:tab w:val="left" w:pos="766"/>
        </w:tabs>
        <w:jc w:val="center"/>
        <w:rPr>
          <w:b/>
          <w:color w:val="231F20"/>
          <w:lang w:eastAsia="en-US"/>
        </w:rPr>
      </w:pPr>
      <w:r w:rsidRPr="006B6D1F">
        <w:rPr>
          <w:b/>
          <w:color w:val="231F20"/>
          <w:lang w:eastAsia="en-US"/>
        </w:rPr>
        <w:lastRenderedPageBreak/>
        <w:t xml:space="preserve">5.3. Основные действия заместителя председателя УИК </w:t>
      </w:r>
    </w:p>
    <w:p w:rsidR="00585522" w:rsidRPr="006B6D1F" w:rsidRDefault="00585522" w:rsidP="00000F4E">
      <w:pPr>
        <w:tabs>
          <w:tab w:val="left" w:pos="766"/>
        </w:tabs>
        <w:jc w:val="center"/>
        <w:rPr>
          <w:b/>
          <w:color w:val="231F20"/>
          <w:lang w:eastAsia="en-US"/>
        </w:rPr>
      </w:pPr>
      <w:r w:rsidRPr="006B6D1F">
        <w:rPr>
          <w:b/>
          <w:color w:val="231F20"/>
          <w:lang w:eastAsia="en-US"/>
        </w:rPr>
        <w:t>после завершения времени голосования</w:t>
      </w:r>
    </w:p>
    <w:p w:rsidR="00585522" w:rsidRPr="006B6D1F" w:rsidRDefault="00585522" w:rsidP="00000F4E">
      <w:pPr>
        <w:spacing w:after="120"/>
        <w:ind w:firstLine="709"/>
        <w:jc w:val="both"/>
        <w:rPr>
          <w:b/>
          <w:lang w:eastAsia="en-US"/>
        </w:rPr>
      </w:pPr>
      <w:r w:rsidRPr="006B6D1F">
        <w:rPr>
          <w:b/>
          <w:lang w:eastAsia="en-US"/>
        </w:rPr>
        <w:t>Заместитель председателя УИК:</w:t>
      </w:r>
    </w:p>
    <w:p w:rsidR="00585522" w:rsidRPr="006B6D1F" w:rsidRDefault="00585522" w:rsidP="00000F4E">
      <w:pPr>
        <w:spacing w:after="120"/>
        <w:ind w:firstLine="709"/>
        <w:jc w:val="both"/>
        <w:rPr>
          <w:lang w:eastAsia="en-US"/>
        </w:rPr>
      </w:pPr>
      <w:r w:rsidRPr="006B6D1F">
        <w:rPr>
          <w:lang w:eastAsia="en-US"/>
        </w:rPr>
        <w:t>после завершения голосования в помещении для голосования, при необходимости совместно с секретарем УИК, уточняет правомочность присутствия в помещении для голосования лиц, оставшихся после выхода из помещения для голосования избирателей, которые голосовали последними, в том числе наличие их регистрации в соответствующем списке присутствующих лиц;</w:t>
      </w:r>
    </w:p>
    <w:p w:rsidR="00585522" w:rsidRPr="006B6D1F" w:rsidRDefault="00585522" w:rsidP="00000F4E">
      <w:pPr>
        <w:spacing w:after="120"/>
        <w:ind w:firstLine="709"/>
        <w:jc w:val="both"/>
        <w:rPr>
          <w:lang w:eastAsia="en-US"/>
        </w:rPr>
      </w:pPr>
      <w:r w:rsidRPr="006B6D1F">
        <w:rPr>
          <w:lang w:eastAsia="en-US"/>
        </w:rPr>
        <w:t>уточняет действия представителя полиции, который дежурит в помещении для голосования, в частности о предоставлении возможности входа в помещение для голосования, где начинается подсчет голосов избирателей, наблюдателям, членам УИК с правом совещательного голоса и иным лицам, указанным в части 2 статьи 26 Закона ТО № 29-ОЗ;</w:t>
      </w:r>
    </w:p>
    <w:p w:rsidR="00585522" w:rsidRPr="006B6D1F" w:rsidRDefault="00585522" w:rsidP="00000F4E">
      <w:pPr>
        <w:spacing w:after="120"/>
        <w:ind w:firstLine="709"/>
        <w:jc w:val="both"/>
        <w:rPr>
          <w:lang w:eastAsia="en-US"/>
        </w:rPr>
      </w:pPr>
      <w:r w:rsidRPr="006B6D1F">
        <w:rPr>
          <w:lang w:eastAsia="en-US"/>
        </w:rPr>
        <w:t>действует в соответствии с решением УИК о распределении обязанностей, принимает меры к соблюдению порядка в помещении для голосования;</w:t>
      </w:r>
    </w:p>
    <w:p w:rsidR="00585522" w:rsidRPr="006B6D1F" w:rsidRDefault="00585522" w:rsidP="00000F4E">
      <w:pPr>
        <w:spacing w:after="120"/>
        <w:ind w:firstLine="709"/>
        <w:jc w:val="both"/>
        <w:rPr>
          <w:lang w:eastAsia="en-US"/>
        </w:rPr>
      </w:pPr>
      <w:r w:rsidRPr="006B6D1F">
        <w:rPr>
          <w:lang w:eastAsia="en-US"/>
        </w:rPr>
        <w:t>обеспечивает, при необходимости, перестановку столов в помещении для голосования;</w:t>
      </w:r>
    </w:p>
    <w:p w:rsidR="00585522" w:rsidRPr="006B6D1F" w:rsidRDefault="00585522" w:rsidP="00000F4E">
      <w:pPr>
        <w:spacing w:after="120"/>
        <w:ind w:firstLine="709"/>
        <w:jc w:val="both"/>
        <w:rPr>
          <w:lang w:eastAsia="en-US"/>
        </w:rPr>
      </w:pPr>
      <w:r w:rsidRPr="006B6D1F">
        <w:rPr>
          <w:lang w:eastAsia="en-US"/>
        </w:rPr>
        <w:t>обеспечивает внесение сведений в увеличенную форму протокола.</w:t>
      </w:r>
    </w:p>
    <w:p w:rsidR="00585522" w:rsidRPr="006B6D1F" w:rsidRDefault="00585522" w:rsidP="00000F4E">
      <w:pPr>
        <w:jc w:val="center"/>
        <w:rPr>
          <w:b/>
        </w:rPr>
      </w:pPr>
    </w:p>
    <w:p w:rsidR="00585522" w:rsidRPr="006B6D1F" w:rsidRDefault="00585522" w:rsidP="00000F4E">
      <w:pPr>
        <w:jc w:val="center"/>
        <w:rPr>
          <w:b/>
        </w:rPr>
      </w:pPr>
      <w:r w:rsidRPr="006B6D1F">
        <w:rPr>
          <w:b/>
        </w:rPr>
        <w:t xml:space="preserve">5.4. Основные действия секретаря УИК после </w:t>
      </w:r>
    </w:p>
    <w:p w:rsidR="00585522" w:rsidRPr="006B6D1F" w:rsidRDefault="00585522" w:rsidP="00000F4E">
      <w:pPr>
        <w:jc w:val="center"/>
        <w:rPr>
          <w:b/>
        </w:rPr>
      </w:pPr>
      <w:r w:rsidRPr="006B6D1F">
        <w:rPr>
          <w:b/>
        </w:rPr>
        <w:t>завершения времени голосования</w:t>
      </w:r>
    </w:p>
    <w:p w:rsidR="00585522" w:rsidRPr="006B6D1F" w:rsidRDefault="00585522" w:rsidP="00000F4E">
      <w:pPr>
        <w:tabs>
          <w:tab w:val="left" w:pos="9639"/>
        </w:tabs>
        <w:spacing w:before="100" w:after="120"/>
        <w:ind w:right="142" w:firstLine="709"/>
        <w:rPr>
          <w:b/>
        </w:rPr>
      </w:pPr>
      <w:r w:rsidRPr="006B6D1F">
        <w:rPr>
          <w:b/>
          <w:color w:val="231F20"/>
        </w:rPr>
        <w:t>Секретарь УИК:</w:t>
      </w:r>
    </w:p>
    <w:p w:rsidR="00585522" w:rsidRPr="006B6D1F" w:rsidRDefault="00585522" w:rsidP="00000F4E">
      <w:pPr>
        <w:tabs>
          <w:tab w:val="left" w:pos="9639"/>
        </w:tabs>
        <w:spacing w:after="120"/>
        <w:ind w:firstLine="709"/>
        <w:jc w:val="both"/>
      </w:pPr>
      <w:r w:rsidRPr="006B6D1F">
        <w:rPr>
          <w:color w:val="231F20"/>
        </w:rPr>
        <w:t>проверяет наличие избирательных документов, составленных в день голосования либо ранее, а также бланков документов, предназначенных для заполнения и необходимых при подсчете голосов избирателей и составлении протокола УИК об итогах голосования, включая бланк протокола УИК об итогах голосования и его увеличенной формы;</w:t>
      </w:r>
    </w:p>
    <w:p w:rsidR="00585522" w:rsidRPr="006B6D1F" w:rsidRDefault="00585522" w:rsidP="00000F4E">
      <w:pPr>
        <w:tabs>
          <w:tab w:val="left" w:pos="9639"/>
        </w:tabs>
        <w:spacing w:after="120"/>
        <w:ind w:firstLine="709"/>
        <w:jc w:val="both"/>
      </w:pPr>
      <w:r w:rsidRPr="006B6D1F">
        <w:rPr>
          <w:color w:val="231F20"/>
        </w:rPr>
        <w:t>после выхода из помещения для голосования всех избирателей передает заместителю председателя УИК список оставшихся лиц, присутствующих в помещении для голосования, для уточнения правомочности их присутствия, проверяет наличие записи об их регистрации в соответствующем списке;</w:t>
      </w:r>
    </w:p>
    <w:p w:rsidR="00585522" w:rsidRPr="006B6D1F" w:rsidRDefault="00585522" w:rsidP="00000F4E">
      <w:pPr>
        <w:tabs>
          <w:tab w:val="left" w:pos="9639"/>
        </w:tabs>
        <w:spacing w:after="120"/>
        <w:ind w:firstLine="709"/>
        <w:jc w:val="both"/>
      </w:pPr>
      <w:r w:rsidRPr="006B6D1F">
        <w:rPr>
          <w:color w:val="231F20"/>
        </w:rPr>
        <w:t>получает от членов УИК по ведомости неиспользованные избирательные бюллетени;</w:t>
      </w:r>
    </w:p>
    <w:p w:rsidR="00585522" w:rsidRPr="006B6D1F" w:rsidRDefault="00585522" w:rsidP="00000F4E">
      <w:pPr>
        <w:tabs>
          <w:tab w:val="left" w:pos="9639"/>
        </w:tabs>
        <w:spacing w:after="120"/>
        <w:ind w:firstLine="709"/>
        <w:jc w:val="both"/>
      </w:pPr>
      <w:r w:rsidRPr="006B6D1F">
        <w:rPr>
          <w:color w:val="231F20"/>
        </w:rPr>
        <w:t>при подсчете голосов избирателей обеспечивает внесение сведений в бланк протокола УИК об итогах голосования*;</w:t>
      </w:r>
    </w:p>
    <w:p w:rsidR="00585522" w:rsidRPr="006B6D1F" w:rsidRDefault="00585522" w:rsidP="00000F4E">
      <w:pPr>
        <w:tabs>
          <w:tab w:val="left" w:pos="9639"/>
        </w:tabs>
        <w:spacing w:after="120"/>
        <w:ind w:firstLine="709"/>
        <w:jc w:val="both"/>
      </w:pPr>
      <w:r w:rsidRPr="006B6D1F">
        <w:rPr>
          <w:color w:val="231F20"/>
        </w:rPr>
        <w:t>при работе со списками избирателей обеспечивает суммирование итогов подсчетов по страницам списка избирателей.</w:t>
      </w:r>
    </w:p>
    <w:p w:rsidR="00585522" w:rsidRPr="006B6D1F" w:rsidRDefault="00585522" w:rsidP="00000F4E">
      <w:pPr>
        <w:tabs>
          <w:tab w:val="left" w:pos="9639"/>
        </w:tabs>
        <w:spacing w:before="1" w:after="120"/>
        <w:ind w:right="141" w:firstLine="426"/>
        <w:jc w:val="both"/>
        <w:rPr>
          <w:color w:val="231F20"/>
        </w:rPr>
      </w:pPr>
    </w:p>
    <w:p w:rsidR="00585522" w:rsidRPr="006B6D1F" w:rsidRDefault="00585522" w:rsidP="00000F4E">
      <w:pPr>
        <w:tabs>
          <w:tab w:val="left" w:pos="9639"/>
        </w:tabs>
        <w:spacing w:before="1" w:after="120"/>
        <w:ind w:right="141"/>
        <w:jc w:val="both"/>
        <w:rPr>
          <w:color w:val="231F20"/>
        </w:rPr>
      </w:pPr>
      <w:r w:rsidRPr="006B6D1F">
        <w:rPr>
          <w:color w:val="231F20"/>
        </w:rPr>
        <w:t>_________________</w:t>
      </w:r>
    </w:p>
    <w:p w:rsidR="00F86577" w:rsidRDefault="00585522" w:rsidP="00000F4E">
      <w:pPr>
        <w:jc w:val="both"/>
        <w:rPr>
          <w:i/>
          <w:color w:val="231F20"/>
          <w:lang w:eastAsia="en-US"/>
        </w:rPr>
      </w:pPr>
      <w:r w:rsidRPr="006B6D1F">
        <w:rPr>
          <w:i/>
          <w:color w:val="231F20"/>
          <w:lang w:eastAsia="en-US"/>
        </w:rPr>
        <w:t xml:space="preserve">* При применении технологии изготовления протокола УИК об итогах голосования с </w:t>
      </w:r>
      <w:r w:rsidRPr="006B6D1F">
        <w:rPr>
          <w:i/>
          <w:color w:val="231F20"/>
          <w:lang w:val="en-US" w:eastAsia="en-US"/>
        </w:rPr>
        <w:t>QR</w:t>
      </w:r>
      <w:r w:rsidRPr="006B6D1F">
        <w:rPr>
          <w:i/>
          <w:color w:val="231F20"/>
          <w:lang w:eastAsia="en-US"/>
        </w:rPr>
        <w:t xml:space="preserve">-кодом данные действия осуществляет оператор СПО УИК. </w:t>
      </w:r>
    </w:p>
    <w:p w:rsidR="00585522" w:rsidRPr="006B6D1F" w:rsidRDefault="00585522" w:rsidP="00000F4E">
      <w:pPr>
        <w:jc w:val="both"/>
        <w:rPr>
          <w:i/>
          <w:color w:val="231F20"/>
        </w:rPr>
      </w:pPr>
      <w:r w:rsidRPr="006B6D1F">
        <w:rPr>
          <w:i/>
          <w:color w:val="231F20"/>
          <w:lang w:eastAsia="en-US"/>
        </w:rPr>
        <w:br w:type="page"/>
      </w:r>
    </w:p>
    <w:p w:rsidR="00585522" w:rsidRPr="006B6D1F" w:rsidRDefault="00585522" w:rsidP="00000F4E">
      <w:pPr>
        <w:widowControl w:val="0"/>
        <w:tabs>
          <w:tab w:val="left" w:pos="9639"/>
        </w:tabs>
        <w:spacing w:before="50" w:line="312" w:lineRule="exact"/>
        <w:ind w:firstLine="709"/>
        <w:jc w:val="both"/>
        <w:outlineLvl w:val="4"/>
        <w:rPr>
          <w:b/>
          <w:bCs/>
          <w:lang w:eastAsia="en-US"/>
        </w:rPr>
      </w:pPr>
      <w:r w:rsidRPr="006B6D1F">
        <w:rPr>
          <w:b/>
          <w:bCs/>
          <w:color w:val="231F20"/>
          <w:lang w:eastAsia="en-US"/>
        </w:rPr>
        <w:t>Числа по всем строкам вносятся в протокол УИК об итогах голосования цифрами и прописью. Цифры вносятся в предназначенные для этих целей клетки, которые подлежат обязательному заполнению, например:</w:t>
      </w: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585522" w:rsidRPr="006B6D1F" w:rsidTr="00D90839">
        <w:trPr>
          <w:trHeight w:hRule="exact" w:val="397"/>
        </w:trPr>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1</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2</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3</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4</w:t>
            </w:r>
          </w:p>
        </w:tc>
      </w:tr>
    </w:tbl>
    <w:p w:rsidR="00585522" w:rsidRPr="006B6D1F" w:rsidRDefault="00585522" w:rsidP="00000F4E">
      <w:pPr>
        <w:tabs>
          <w:tab w:val="left" w:pos="9639"/>
        </w:tabs>
        <w:spacing w:before="6" w:after="120"/>
        <w:ind w:right="141" w:firstLine="426"/>
        <w:jc w:val="center"/>
        <w:rPr>
          <w:b/>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585522" w:rsidRPr="006B6D1F" w:rsidTr="00D90839">
        <w:trPr>
          <w:trHeight w:hRule="exact" w:val="397"/>
        </w:trPr>
        <w:tc>
          <w:tcPr>
            <w:tcW w:w="567" w:type="dxa"/>
          </w:tcPr>
          <w:p w:rsidR="00585522" w:rsidRPr="006B6D1F" w:rsidRDefault="00585522" w:rsidP="00D90839">
            <w:pPr>
              <w:widowControl w:val="0"/>
              <w:tabs>
                <w:tab w:val="left" w:pos="9639"/>
              </w:tabs>
              <w:spacing w:before="47"/>
              <w:ind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rPr>
                <w:lang w:val="en-US"/>
              </w:rPr>
            </w:pPr>
            <w:r w:rsidRPr="006B6D1F">
              <w:rPr>
                <w:color w:val="231F20"/>
                <w:lang w:val="en-US"/>
              </w:rPr>
              <w:t>2</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3</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4</w:t>
            </w:r>
          </w:p>
        </w:tc>
      </w:tr>
    </w:tbl>
    <w:p w:rsidR="00585522" w:rsidRPr="006B6D1F" w:rsidRDefault="00585522" w:rsidP="00000F4E">
      <w:pPr>
        <w:tabs>
          <w:tab w:val="left" w:pos="9639"/>
        </w:tabs>
        <w:spacing w:before="6" w:after="120"/>
        <w:ind w:right="141" w:firstLine="426"/>
        <w:jc w:val="center"/>
        <w:rPr>
          <w:b/>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585522" w:rsidRPr="006B6D1F" w:rsidTr="00D90839">
        <w:trPr>
          <w:trHeight w:hRule="exact" w:val="397"/>
        </w:trPr>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3</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4</w:t>
            </w:r>
          </w:p>
        </w:tc>
      </w:tr>
    </w:tbl>
    <w:p w:rsidR="00585522" w:rsidRPr="006B6D1F" w:rsidRDefault="00585522" w:rsidP="00000F4E">
      <w:pPr>
        <w:tabs>
          <w:tab w:val="left" w:pos="9639"/>
        </w:tabs>
        <w:spacing w:before="6" w:after="120"/>
        <w:ind w:right="141" w:firstLine="426"/>
        <w:jc w:val="center"/>
        <w:rPr>
          <w:b/>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585522" w:rsidRPr="006B6D1F" w:rsidTr="00D90839">
        <w:trPr>
          <w:trHeight w:hRule="exact" w:val="397"/>
        </w:trPr>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4</w:t>
            </w:r>
          </w:p>
        </w:tc>
      </w:tr>
    </w:tbl>
    <w:p w:rsidR="00585522" w:rsidRPr="006B6D1F" w:rsidRDefault="00585522" w:rsidP="00000F4E">
      <w:pPr>
        <w:tabs>
          <w:tab w:val="left" w:pos="9639"/>
        </w:tabs>
        <w:spacing w:before="6" w:after="120"/>
        <w:ind w:right="141" w:firstLine="426"/>
        <w:jc w:val="center"/>
        <w:rPr>
          <w:b/>
        </w:rPr>
      </w:pPr>
    </w:p>
    <w:tbl>
      <w:tblPr>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67"/>
        <w:gridCol w:w="567"/>
        <w:gridCol w:w="567"/>
        <w:gridCol w:w="567"/>
      </w:tblGrid>
      <w:tr w:rsidR="00585522" w:rsidRPr="006B6D1F" w:rsidTr="00D90839">
        <w:trPr>
          <w:trHeight w:hRule="exact" w:val="397"/>
        </w:trPr>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c>
          <w:tcPr>
            <w:tcW w:w="567" w:type="dxa"/>
          </w:tcPr>
          <w:p w:rsidR="00585522" w:rsidRPr="006B6D1F" w:rsidRDefault="00585522" w:rsidP="00D90839">
            <w:pPr>
              <w:widowControl w:val="0"/>
              <w:tabs>
                <w:tab w:val="left" w:pos="9639"/>
              </w:tabs>
              <w:spacing w:before="47"/>
              <w:ind w:right="141" w:firstLine="426"/>
              <w:jc w:val="center"/>
              <w:rPr>
                <w:lang w:val="en-US"/>
              </w:rPr>
            </w:pPr>
            <w:r w:rsidRPr="006B6D1F">
              <w:rPr>
                <w:color w:val="231F20"/>
                <w:lang w:val="en-US"/>
              </w:rPr>
              <w:t>0</w:t>
            </w:r>
          </w:p>
        </w:tc>
      </w:tr>
    </w:tbl>
    <w:p w:rsidR="00585522" w:rsidRPr="006B6D1F" w:rsidRDefault="00585522" w:rsidP="00000F4E">
      <w:pPr>
        <w:tabs>
          <w:tab w:val="left" w:pos="9639"/>
        </w:tabs>
        <w:spacing w:before="6" w:after="120"/>
        <w:ind w:right="141" w:firstLine="426"/>
        <w:rPr>
          <w:b/>
        </w:rPr>
      </w:pPr>
      <w:r w:rsidRPr="006B6D1F">
        <w:rPr>
          <w:b/>
        </w:rPr>
        <w:t xml:space="preserve">                                                                                                                                                                                                                                                                                                                                                           .</w:t>
      </w:r>
    </w:p>
    <w:p w:rsidR="00585522" w:rsidRPr="006B6D1F" w:rsidRDefault="00585522" w:rsidP="00000F4E">
      <w:pPr>
        <w:spacing w:after="80"/>
        <w:ind w:firstLine="709"/>
        <w:jc w:val="both"/>
        <w:rPr>
          <w:lang w:eastAsia="en-US"/>
        </w:rPr>
      </w:pPr>
      <w:r w:rsidRPr="006B6D1F">
        <w:rPr>
          <w:color w:val="231F20"/>
          <w:lang w:eastAsia="en-US"/>
        </w:rPr>
        <w:t>В случае если список избирателей был разделен на отдельные книги, п</w:t>
      </w:r>
      <w:r w:rsidRPr="006B6D1F">
        <w:rPr>
          <w:lang w:eastAsia="en-US"/>
        </w:rPr>
        <w:t>о окончании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вкладные листы списка избирателей, а также последний лист списка избирателей с итоговыми данными должны быть сброшюрованы (прошиты) в перечисленном порядке в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p w:rsidR="00585522" w:rsidRPr="006B6D1F" w:rsidRDefault="00585522" w:rsidP="00000F4E">
      <w:pPr>
        <w:spacing w:after="80"/>
        <w:ind w:firstLine="709"/>
        <w:jc w:val="both"/>
        <w:rPr>
          <w:lang w:eastAsia="en-US"/>
        </w:rPr>
      </w:pPr>
      <w:r w:rsidRPr="006B6D1F">
        <w:rPr>
          <w:color w:val="231F20"/>
        </w:rPr>
        <w:t>Если список избирателей не был разделен на книги, он брошюруется с листами списка со сведениями об избирателях, включенных в список дополнительно в день голосования, и последним листом списка, заверяется аналогично.</w:t>
      </w:r>
    </w:p>
    <w:p w:rsidR="00585522" w:rsidRPr="006B6D1F" w:rsidRDefault="00585522" w:rsidP="00000F4E">
      <w:pPr>
        <w:widowControl w:val="0"/>
        <w:tabs>
          <w:tab w:val="left" w:pos="9639"/>
        </w:tabs>
        <w:spacing w:after="80"/>
        <w:ind w:firstLine="709"/>
        <w:jc w:val="both"/>
        <w:outlineLvl w:val="4"/>
        <w:rPr>
          <w:b/>
          <w:bCs/>
          <w:lang w:eastAsia="en-US"/>
        </w:rPr>
      </w:pPr>
      <w:r w:rsidRPr="006B6D1F">
        <w:rPr>
          <w:b/>
          <w:bCs/>
          <w:color w:val="231F20"/>
          <w:lang w:eastAsia="en-US"/>
        </w:rPr>
        <w:t>Разброшюрование отдельных книг списков избирателей не допускается.</w:t>
      </w:r>
    </w:p>
    <w:p w:rsidR="00585522" w:rsidRPr="006B6D1F" w:rsidRDefault="00585522" w:rsidP="00000F4E">
      <w:pPr>
        <w:tabs>
          <w:tab w:val="left" w:pos="9639"/>
        </w:tabs>
        <w:spacing w:after="80"/>
        <w:ind w:firstLine="709"/>
        <w:jc w:val="both"/>
      </w:pPr>
      <w:r w:rsidRPr="006B6D1F">
        <w:rPr>
          <w:color w:val="231F20"/>
        </w:rPr>
        <w:t xml:space="preserve">Секретарь УИК обеспечивает расстановку табличек с фамилиями кандидатов, а также ставит табличку «недействительные бюллетени» и «бюллетени неустановленной формы». </w:t>
      </w:r>
    </w:p>
    <w:p w:rsidR="00585522" w:rsidRPr="006B6D1F" w:rsidRDefault="00585522" w:rsidP="00000F4E">
      <w:pPr>
        <w:tabs>
          <w:tab w:val="left" w:pos="9639"/>
        </w:tabs>
        <w:spacing w:after="80"/>
        <w:ind w:firstLine="709"/>
        <w:jc w:val="both"/>
        <w:rPr>
          <w:color w:val="231F20"/>
        </w:rPr>
      </w:pPr>
      <w:r w:rsidRPr="006B6D1F">
        <w:rPr>
          <w:color w:val="231F20"/>
        </w:rPr>
        <w:t xml:space="preserve">Секретарь УИК проверяет* </w:t>
      </w:r>
      <w:r w:rsidRPr="006B6D1F">
        <w:rPr>
          <w:b/>
          <w:color w:val="231F20"/>
        </w:rPr>
        <w:t>контрольные соотношения данных</w:t>
      </w:r>
      <w:r w:rsidRPr="006B6D1F">
        <w:rPr>
          <w:color w:val="231F20"/>
        </w:rPr>
        <w:t xml:space="preserve">, внесенных в протокол УИК об итогах голосования. </w:t>
      </w:r>
    </w:p>
    <w:p w:rsidR="00585522" w:rsidRPr="006B6D1F" w:rsidRDefault="00585522" w:rsidP="00000F4E">
      <w:pPr>
        <w:tabs>
          <w:tab w:val="left" w:pos="9639"/>
        </w:tabs>
        <w:spacing w:after="80"/>
        <w:ind w:firstLine="709"/>
        <w:jc w:val="both"/>
        <w:rPr>
          <w:color w:val="231F20"/>
        </w:rPr>
      </w:pPr>
      <w:r w:rsidRPr="006B6D1F">
        <w:rPr>
          <w:color w:val="231F20"/>
        </w:rPr>
        <w:t xml:space="preserve">Целесообразно также, чтобы указанную проверку параллельно проводили 2 – 3 члена УИК с правом решающего голоса независимо друг от друга </w:t>
      </w:r>
      <w:r w:rsidRPr="006B6D1F">
        <w:rPr>
          <w:color w:val="231F20"/>
        </w:rPr>
        <w:br/>
        <w:t>(см. таблицу).</w:t>
      </w:r>
    </w:p>
    <w:p w:rsidR="00585522" w:rsidRPr="006B6D1F" w:rsidRDefault="00585522" w:rsidP="00000F4E">
      <w:pPr>
        <w:tabs>
          <w:tab w:val="left" w:pos="9639"/>
        </w:tabs>
        <w:ind w:firstLine="425"/>
        <w:jc w:val="both"/>
        <w:rPr>
          <w:i/>
        </w:rPr>
      </w:pPr>
      <w:r w:rsidRPr="006B6D1F">
        <w:rPr>
          <w:i/>
          <w:color w:val="231F20"/>
        </w:rPr>
        <w:t xml:space="preserve">* При применении технологии изготовления протокола УИК об итогах голосования с </w:t>
      </w:r>
      <w:r w:rsidRPr="006B6D1F">
        <w:rPr>
          <w:i/>
          <w:color w:val="231F20"/>
          <w:lang w:val="en-US"/>
        </w:rPr>
        <w:t>QR</w:t>
      </w:r>
      <w:r w:rsidRPr="006B6D1F">
        <w:rPr>
          <w:i/>
          <w:color w:val="231F20"/>
        </w:rPr>
        <w:t>-кодом указанная проверка осуществляется посредством СПО УИК.</w:t>
      </w:r>
    </w:p>
    <w:p w:rsidR="00585522" w:rsidRPr="006B6D1F" w:rsidRDefault="00585522" w:rsidP="00000F4E">
      <w:pPr>
        <w:rPr>
          <w:rFonts w:ascii="Calibri" w:hAnsi="Calibri"/>
          <w:color w:val="231F20"/>
          <w:sz w:val="22"/>
          <w:szCs w:val="22"/>
          <w:lang w:eastAsia="en-US"/>
        </w:rPr>
        <w:sectPr w:rsidR="00585522" w:rsidRPr="006B6D1F" w:rsidSect="00536566">
          <w:pgSz w:w="11906" w:h="16838"/>
          <w:pgMar w:top="1134" w:right="851" w:bottom="851" w:left="1418" w:header="708" w:footer="495" w:gutter="0"/>
          <w:cols w:space="708"/>
          <w:docGrid w:linePitch="360"/>
        </w:sectPr>
      </w:pPr>
    </w:p>
    <w:p w:rsidR="00585522" w:rsidRPr="006B6D1F" w:rsidRDefault="00585522" w:rsidP="00000F4E">
      <w:pPr>
        <w:jc w:val="center"/>
        <w:rPr>
          <w:b/>
          <w:lang w:eastAsia="en-US"/>
        </w:rPr>
      </w:pPr>
      <w:r w:rsidRPr="006B6D1F">
        <w:rPr>
          <w:b/>
          <w:lang w:eastAsia="en-US"/>
        </w:rPr>
        <w:lastRenderedPageBreak/>
        <w:t>КОНТРОЛЬНЫЕ И ИНЫЕ СООТНОШЕНИЯ ДАННЫХ ПРОТОКОЛА УЧАСТКОВОЙ ИЗБИРАТЕЛЬНОЙ КОМИССИИ ОБ ИТОГАХ ГОЛОСОВАНИЯ</w:t>
      </w:r>
    </w:p>
    <w:p w:rsidR="00585522" w:rsidRPr="006B6D1F" w:rsidRDefault="00585522" w:rsidP="00000F4E">
      <w:pPr>
        <w:jc w:val="center"/>
        <w:rPr>
          <w:lang w:eastAsia="en-US"/>
        </w:rPr>
      </w:pPr>
      <w:r w:rsidRPr="006B6D1F">
        <w:rPr>
          <w:lang w:eastAsia="en-US"/>
        </w:rPr>
        <w:t xml:space="preserve">(для подсчета контрольных соотношений заполнить пустые квадраты данными, </w:t>
      </w:r>
    </w:p>
    <w:p w:rsidR="00585522" w:rsidRPr="006B6D1F" w:rsidRDefault="00585522" w:rsidP="00000F4E">
      <w:pPr>
        <w:jc w:val="center"/>
        <w:rPr>
          <w:lang w:eastAsia="en-US"/>
        </w:rPr>
      </w:pPr>
      <w:r w:rsidRPr="006B6D1F">
        <w:rPr>
          <w:lang w:eastAsia="en-US"/>
        </w:rPr>
        <w:t>содержащимися в протоколе УИК)</w:t>
      </w:r>
    </w:p>
    <w:p w:rsidR="00585522" w:rsidRPr="006B6D1F" w:rsidRDefault="00585522" w:rsidP="00000F4E">
      <w:pPr>
        <w:jc w:val="center"/>
        <w:rPr>
          <w:b/>
          <w:lang w:eastAsia="en-US"/>
        </w:rPr>
      </w:pPr>
      <w:r w:rsidRPr="006B6D1F">
        <w:rPr>
          <w:b/>
          <w:lang w:eastAsia="en-US"/>
        </w:rPr>
        <w:t>Строки протокола УИК</w:t>
      </w:r>
    </w:p>
    <w:p w:rsidR="00585522" w:rsidRPr="006B6D1F" w:rsidRDefault="00585522" w:rsidP="00000F4E">
      <w:pPr>
        <w:jc w:val="center"/>
        <w:rPr>
          <w:b/>
          <w:sz w:val="20"/>
          <w:szCs w:val="20"/>
          <w:lang w:eastAsia="en-US"/>
        </w:rPr>
      </w:pPr>
    </w:p>
    <w:p w:rsidR="00585522" w:rsidRPr="006B6D1F" w:rsidRDefault="00585522" w:rsidP="00000F4E">
      <w:pPr>
        <w:jc w:val="center"/>
        <w:rPr>
          <w:sz w:val="22"/>
          <w:szCs w:val="22"/>
          <w:lang w:eastAsia="en-US"/>
        </w:rPr>
      </w:pPr>
    </w:p>
    <w:tbl>
      <w:tblPr>
        <w:tblpPr w:leftFromText="180" w:rightFromText="180" w:vertAnchor="text" w:horzAnchor="margin" w:tblpXSpec="center" w:tblpY="-14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Look w:val="0000"/>
      </w:tblPr>
      <w:tblGrid>
        <w:gridCol w:w="489"/>
        <w:gridCol w:w="6311"/>
        <w:gridCol w:w="3233"/>
      </w:tblGrid>
      <w:tr w:rsidR="00585522" w:rsidRPr="006B6D1F" w:rsidTr="008E5369">
        <w:trPr>
          <w:cantSplit/>
          <w:trHeight w:val="265"/>
        </w:trPr>
        <w:tc>
          <w:tcPr>
            <w:tcW w:w="0" w:type="auto"/>
          </w:tcPr>
          <w:p w:rsidR="00585522" w:rsidRPr="006B6D1F" w:rsidRDefault="00585522" w:rsidP="008E5369">
            <w:pPr>
              <w:tabs>
                <w:tab w:val="left" w:pos="0"/>
              </w:tabs>
              <w:ind w:right="14"/>
              <w:rPr>
                <w:lang w:eastAsia="en-US"/>
              </w:rPr>
            </w:pPr>
            <w:r w:rsidRPr="006B6D1F">
              <w:rPr>
                <w:lang w:eastAsia="en-US"/>
              </w:rPr>
              <w:t>1</w:t>
            </w:r>
          </w:p>
        </w:tc>
        <w:tc>
          <w:tcPr>
            <w:tcW w:w="10463" w:type="dxa"/>
          </w:tcPr>
          <w:p w:rsidR="00585522" w:rsidRPr="006B6D1F" w:rsidRDefault="00585522" w:rsidP="008E5369">
            <w:pPr>
              <w:ind w:right="176"/>
              <w:rPr>
                <w:lang w:eastAsia="en-US"/>
              </w:rPr>
            </w:pPr>
            <w:r w:rsidRPr="006B6D1F">
              <w:rPr>
                <w:lang w:eastAsia="en-US"/>
              </w:rPr>
              <w:t>Число избирателей, включенных в список избирателей на момент окончания голосования</w:t>
            </w:r>
          </w:p>
        </w:tc>
        <w:tc>
          <w:tcPr>
            <w:tcW w:w="3853" w:type="dxa"/>
            <w:vAlign w:val="center"/>
          </w:tcPr>
          <w:p w:rsidR="00585522" w:rsidRPr="006B6D1F" w:rsidRDefault="00585522" w:rsidP="008E5369">
            <w:pPr>
              <w:ind w:left="142" w:right="176" w:hanging="142"/>
              <w:jc w:val="center"/>
              <w:rPr>
                <w:lang w:eastAsia="en-US"/>
              </w:rPr>
            </w:pPr>
          </w:p>
        </w:tc>
      </w:tr>
      <w:tr w:rsidR="00585522" w:rsidRPr="006B6D1F" w:rsidTr="008E5369">
        <w:trPr>
          <w:cantSplit/>
          <w:trHeight w:val="254"/>
        </w:trPr>
        <w:tc>
          <w:tcPr>
            <w:tcW w:w="0" w:type="auto"/>
          </w:tcPr>
          <w:p w:rsidR="00585522" w:rsidRPr="006B6D1F" w:rsidRDefault="00585522" w:rsidP="008E5369">
            <w:pPr>
              <w:tabs>
                <w:tab w:val="left" w:pos="0"/>
              </w:tabs>
              <w:ind w:right="14"/>
              <w:rPr>
                <w:lang w:eastAsia="en-US"/>
              </w:rPr>
            </w:pPr>
            <w:r w:rsidRPr="006B6D1F">
              <w:rPr>
                <w:lang w:eastAsia="en-US"/>
              </w:rPr>
              <w:t>2</w:t>
            </w:r>
          </w:p>
        </w:tc>
        <w:tc>
          <w:tcPr>
            <w:tcW w:w="10463" w:type="dxa"/>
          </w:tcPr>
          <w:p w:rsidR="00585522" w:rsidRPr="006B6D1F" w:rsidRDefault="00585522" w:rsidP="008E5369">
            <w:pPr>
              <w:ind w:right="176"/>
              <w:rPr>
                <w:lang w:eastAsia="en-US"/>
              </w:rPr>
            </w:pPr>
            <w:r w:rsidRPr="006B6D1F">
              <w:rPr>
                <w:lang w:eastAsia="en-US"/>
              </w:rPr>
              <w:t>Число избирательных бюллетеней, полученных участковой избирательной комиссией</w:t>
            </w:r>
          </w:p>
        </w:tc>
        <w:tc>
          <w:tcPr>
            <w:tcW w:w="3853" w:type="dxa"/>
            <w:vAlign w:val="center"/>
          </w:tcPr>
          <w:p w:rsidR="00585522" w:rsidRPr="006B6D1F" w:rsidRDefault="00585522" w:rsidP="008E5369">
            <w:pPr>
              <w:ind w:left="142" w:right="176" w:hanging="142"/>
              <w:jc w:val="center"/>
              <w:rPr>
                <w:lang w:eastAsia="en-US"/>
              </w:rPr>
            </w:pPr>
          </w:p>
        </w:tc>
      </w:tr>
      <w:tr w:rsidR="00585522" w:rsidRPr="006B6D1F" w:rsidTr="008E5369">
        <w:trPr>
          <w:cantSplit/>
          <w:trHeight w:val="245"/>
        </w:trPr>
        <w:tc>
          <w:tcPr>
            <w:tcW w:w="0" w:type="auto"/>
          </w:tcPr>
          <w:p w:rsidR="00585522" w:rsidRPr="006B6D1F" w:rsidRDefault="00585522" w:rsidP="008E5369">
            <w:pPr>
              <w:tabs>
                <w:tab w:val="left" w:pos="0"/>
              </w:tabs>
              <w:ind w:right="14"/>
              <w:rPr>
                <w:lang w:eastAsia="en-US"/>
              </w:rPr>
            </w:pPr>
            <w:r w:rsidRPr="006B6D1F">
              <w:rPr>
                <w:lang w:eastAsia="en-US"/>
              </w:rPr>
              <w:t>3</w:t>
            </w:r>
          </w:p>
        </w:tc>
        <w:tc>
          <w:tcPr>
            <w:tcW w:w="10463" w:type="dxa"/>
          </w:tcPr>
          <w:p w:rsidR="00585522" w:rsidRPr="006B6D1F" w:rsidRDefault="00585522" w:rsidP="008E5369">
            <w:pPr>
              <w:ind w:right="-28"/>
              <w:rPr>
                <w:lang w:eastAsia="en-US"/>
              </w:rPr>
            </w:pPr>
            <w:r w:rsidRPr="006B6D1F">
              <w:rPr>
                <w:lang w:eastAsia="en-US"/>
              </w:rPr>
              <w:t>Число избирательных бюллетеней, выданных избирателям, проголосовавшим досрочно, в том числе:</w:t>
            </w:r>
          </w:p>
        </w:tc>
        <w:tc>
          <w:tcPr>
            <w:tcW w:w="3853" w:type="dxa"/>
            <w:vAlign w:val="center"/>
          </w:tcPr>
          <w:p w:rsidR="00585522" w:rsidRPr="006B6D1F" w:rsidRDefault="00585522" w:rsidP="008E5369">
            <w:pPr>
              <w:ind w:left="142" w:right="176" w:hanging="142"/>
              <w:jc w:val="center"/>
              <w:rPr>
                <w:lang w:eastAsia="en-US"/>
              </w:rPr>
            </w:pPr>
          </w:p>
        </w:tc>
      </w:tr>
      <w:tr w:rsidR="00585522" w:rsidRPr="006B6D1F" w:rsidTr="008E5369">
        <w:trPr>
          <w:cantSplit/>
          <w:trHeight w:val="245"/>
        </w:trPr>
        <w:tc>
          <w:tcPr>
            <w:tcW w:w="0" w:type="auto"/>
          </w:tcPr>
          <w:p w:rsidR="00585522" w:rsidRPr="006B6D1F" w:rsidRDefault="00585522" w:rsidP="004F18C6">
            <w:pPr>
              <w:tabs>
                <w:tab w:val="left" w:pos="0"/>
              </w:tabs>
              <w:ind w:right="14"/>
              <w:rPr>
                <w:lang w:eastAsia="en-US"/>
              </w:rPr>
            </w:pPr>
            <w:r w:rsidRPr="006B6D1F">
              <w:rPr>
                <w:lang w:eastAsia="en-US"/>
              </w:rPr>
              <w:t>4</w:t>
            </w:r>
          </w:p>
        </w:tc>
        <w:tc>
          <w:tcPr>
            <w:tcW w:w="10463" w:type="dxa"/>
          </w:tcPr>
          <w:p w:rsidR="00585522" w:rsidRPr="006B6D1F" w:rsidRDefault="00585522" w:rsidP="004F18C6">
            <w:pPr>
              <w:ind w:right="-28"/>
              <w:rPr>
                <w:lang w:eastAsia="en-US"/>
              </w:rPr>
            </w:pPr>
            <w:r w:rsidRPr="006B6D1F">
              <w:rPr>
                <w:lang w:eastAsia="en-US"/>
              </w:rPr>
              <w:t>в помещении ОИК</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454"/>
        </w:trPr>
        <w:tc>
          <w:tcPr>
            <w:tcW w:w="0" w:type="auto"/>
          </w:tcPr>
          <w:p w:rsidR="00585522" w:rsidRPr="006B6D1F" w:rsidRDefault="00585522" w:rsidP="004F18C6">
            <w:pPr>
              <w:tabs>
                <w:tab w:val="left" w:pos="0"/>
              </w:tabs>
              <w:ind w:right="14"/>
              <w:rPr>
                <w:lang w:eastAsia="en-US"/>
              </w:rPr>
            </w:pPr>
            <w:r w:rsidRPr="006B6D1F">
              <w:rPr>
                <w:lang w:eastAsia="en-US"/>
              </w:rPr>
              <w:t>5</w:t>
            </w:r>
          </w:p>
        </w:tc>
        <w:tc>
          <w:tcPr>
            <w:tcW w:w="10463" w:type="dxa"/>
          </w:tcPr>
          <w:p w:rsidR="00585522" w:rsidRPr="006B6D1F" w:rsidRDefault="00585522" w:rsidP="004F18C6">
            <w:pPr>
              <w:ind w:right="176"/>
              <w:rPr>
                <w:lang w:eastAsia="en-US"/>
              </w:rPr>
            </w:pPr>
            <w:r w:rsidRPr="006B6D1F">
              <w:rPr>
                <w:lang w:eastAsia="en-US"/>
              </w:rPr>
              <w:t>Число избирательных бюллетеней, выданных участковой избирательной комиссией избирателям в помещении для голосования в день голосования</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454"/>
        </w:trPr>
        <w:tc>
          <w:tcPr>
            <w:tcW w:w="0" w:type="auto"/>
          </w:tcPr>
          <w:p w:rsidR="00585522" w:rsidRPr="006B6D1F" w:rsidRDefault="00585522" w:rsidP="004F18C6">
            <w:pPr>
              <w:tabs>
                <w:tab w:val="left" w:pos="0"/>
              </w:tabs>
              <w:ind w:right="14"/>
              <w:rPr>
                <w:lang w:eastAsia="en-US"/>
              </w:rPr>
            </w:pPr>
            <w:r w:rsidRPr="006B6D1F">
              <w:rPr>
                <w:lang w:eastAsia="en-US"/>
              </w:rPr>
              <w:t>6</w:t>
            </w:r>
          </w:p>
        </w:tc>
        <w:tc>
          <w:tcPr>
            <w:tcW w:w="10463" w:type="dxa"/>
          </w:tcPr>
          <w:p w:rsidR="00585522" w:rsidRPr="006B6D1F" w:rsidRDefault="00585522" w:rsidP="004F18C6">
            <w:pPr>
              <w:ind w:right="176"/>
              <w:rPr>
                <w:lang w:eastAsia="en-US"/>
              </w:rPr>
            </w:pPr>
            <w:r w:rsidRPr="006B6D1F">
              <w:rPr>
                <w:lang w:eastAsia="en-US"/>
              </w:rPr>
              <w:t>Число избирательных бюллетеней, выданных избирателям, проголосовавшим вне помещения для голосования в день голосования</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356"/>
        </w:trPr>
        <w:tc>
          <w:tcPr>
            <w:tcW w:w="0" w:type="auto"/>
          </w:tcPr>
          <w:p w:rsidR="00585522" w:rsidRPr="006B6D1F" w:rsidRDefault="00585522" w:rsidP="004F18C6">
            <w:pPr>
              <w:tabs>
                <w:tab w:val="left" w:pos="0"/>
              </w:tabs>
              <w:ind w:right="14"/>
              <w:rPr>
                <w:lang w:eastAsia="en-US"/>
              </w:rPr>
            </w:pPr>
            <w:r w:rsidRPr="006B6D1F">
              <w:rPr>
                <w:lang w:eastAsia="en-US"/>
              </w:rPr>
              <w:t>7</w:t>
            </w:r>
          </w:p>
        </w:tc>
        <w:tc>
          <w:tcPr>
            <w:tcW w:w="10463" w:type="dxa"/>
          </w:tcPr>
          <w:p w:rsidR="00585522" w:rsidRPr="006B6D1F" w:rsidRDefault="00585522" w:rsidP="004F18C6">
            <w:pPr>
              <w:ind w:right="176"/>
              <w:rPr>
                <w:lang w:eastAsia="en-US"/>
              </w:rPr>
            </w:pPr>
            <w:r w:rsidRPr="006B6D1F">
              <w:rPr>
                <w:lang w:eastAsia="en-US"/>
              </w:rPr>
              <w:t>Число погашенных избирательных бюллетеней</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263"/>
        </w:trPr>
        <w:tc>
          <w:tcPr>
            <w:tcW w:w="0" w:type="auto"/>
          </w:tcPr>
          <w:p w:rsidR="00585522" w:rsidRPr="006B6D1F" w:rsidRDefault="00585522" w:rsidP="004F18C6">
            <w:pPr>
              <w:tabs>
                <w:tab w:val="left" w:pos="0"/>
              </w:tabs>
              <w:ind w:right="14"/>
              <w:rPr>
                <w:lang w:eastAsia="en-US"/>
              </w:rPr>
            </w:pPr>
            <w:r w:rsidRPr="006B6D1F">
              <w:rPr>
                <w:lang w:eastAsia="en-US"/>
              </w:rPr>
              <w:t>8</w:t>
            </w:r>
          </w:p>
        </w:tc>
        <w:tc>
          <w:tcPr>
            <w:tcW w:w="10463" w:type="dxa"/>
          </w:tcPr>
          <w:p w:rsidR="00585522" w:rsidRPr="006B6D1F" w:rsidRDefault="00585522" w:rsidP="004F18C6">
            <w:pPr>
              <w:ind w:right="176"/>
              <w:rPr>
                <w:lang w:eastAsia="en-US"/>
              </w:rPr>
            </w:pPr>
            <w:r w:rsidRPr="006B6D1F">
              <w:rPr>
                <w:lang w:eastAsia="en-US"/>
              </w:rPr>
              <w:t>Число избирательных бюллетеней, содержащихся в переносных ящиках для голосования</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252"/>
        </w:trPr>
        <w:tc>
          <w:tcPr>
            <w:tcW w:w="0" w:type="auto"/>
          </w:tcPr>
          <w:p w:rsidR="00585522" w:rsidRPr="006B6D1F" w:rsidRDefault="00585522" w:rsidP="004F18C6">
            <w:pPr>
              <w:tabs>
                <w:tab w:val="left" w:pos="0"/>
              </w:tabs>
              <w:ind w:right="14"/>
              <w:rPr>
                <w:lang w:eastAsia="en-US"/>
              </w:rPr>
            </w:pPr>
            <w:r w:rsidRPr="006B6D1F">
              <w:rPr>
                <w:lang w:eastAsia="en-US"/>
              </w:rPr>
              <w:t>9</w:t>
            </w:r>
          </w:p>
        </w:tc>
        <w:tc>
          <w:tcPr>
            <w:tcW w:w="10463" w:type="dxa"/>
          </w:tcPr>
          <w:p w:rsidR="00585522" w:rsidRPr="006B6D1F" w:rsidRDefault="00585522" w:rsidP="004F18C6">
            <w:pPr>
              <w:ind w:right="176"/>
              <w:rPr>
                <w:lang w:eastAsia="en-US"/>
              </w:rPr>
            </w:pPr>
            <w:r w:rsidRPr="006B6D1F">
              <w:rPr>
                <w:lang w:eastAsia="en-US"/>
              </w:rPr>
              <w:t>Число избирательных бюллетеней, содержащихся в стационарных ящиках для голосования</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229"/>
        </w:trPr>
        <w:tc>
          <w:tcPr>
            <w:tcW w:w="0" w:type="auto"/>
          </w:tcPr>
          <w:p w:rsidR="00585522" w:rsidRPr="006B6D1F" w:rsidRDefault="00585522" w:rsidP="004F18C6">
            <w:pPr>
              <w:tabs>
                <w:tab w:val="left" w:pos="0"/>
              </w:tabs>
              <w:ind w:right="14"/>
              <w:rPr>
                <w:lang w:eastAsia="en-US"/>
              </w:rPr>
            </w:pPr>
            <w:r w:rsidRPr="006B6D1F">
              <w:rPr>
                <w:lang w:eastAsia="en-US"/>
              </w:rPr>
              <w:t>10</w:t>
            </w:r>
          </w:p>
        </w:tc>
        <w:tc>
          <w:tcPr>
            <w:tcW w:w="10463" w:type="dxa"/>
          </w:tcPr>
          <w:p w:rsidR="00585522" w:rsidRPr="006B6D1F" w:rsidRDefault="00585522" w:rsidP="004F18C6">
            <w:pPr>
              <w:ind w:right="176"/>
              <w:rPr>
                <w:lang w:eastAsia="en-US"/>
              </w:rPr>
            </w:pPr>
            <w:r w:rsidRPr="006B6D1F">
              <w:rPr>
                <w:lang w:eastAsia="en-US"/>
              </w:rPr>
              <w:t>Число недействительных избирательных бюллетеней</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360"/>
        </w:trPr>
        <w:tc>
          <w:tcPr>
            <w:tcW w:w="0" w:type="auto"/>
          </w:tcPr>
          <w:p w:rsidR="00585522" w:rsidRPr="006B6D1F" w:rsidRDefault="00585522" w:rsidP="004F18C6">
            <w:pPr>
              <w:tabs>
                <w:tab w:val="left" w:pos="0"/>
              </w:tabs>
              <w:ind w:right="14"/>
              <w:rPr>
                <w:lang w:eastAsia="en-US"/>
              </w:rPr>
            </w:pPr>
            <w:r w:rsidRPr="006B6D1F">
              <w:rPr>
                <w:lang w:eastAsia="en-US"/>
              </w:rPr>
              <w:t>11</w:t>
            </w:r>
          </w:p>
        </w:tc>
        <w:tc>
          <w:tcPr>
            <w:tcW w:w="10463" w:type="dxa"/>
          </w:tcPr>
          <w:p w:rsidR="00585522" w:rsidRPr="006B6D1F" w:rsidRDefault="00585522" w:rsidP="004F18C6">
            <w:pPr>
              <w:ind w:right="176"/>
              <w:rPr>
                <w:lang w:eastAsia="en-US"/>
              </w:rPr>
            </w:pPr>
            <w:r w:rsidRPr="006B6D1F">
              <w:rPr>
                <w:lang w:eastAsia="en-US"/>
              </w:rPr>
              <w:t>Число действительных избирательных бюллетеней</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291"/>
        </w:trPr>
        <w:tc>
          <w:tcPr>
            <w:tcW w:w="0" w:type="auto"/>
          </w:tcPr>
          <w:p w:rsidR="00585522" w:rsidRPr="006B6D1F" w:rsidRDefault="00585522" w:rsidP="004F18C6">
            <w:pPr>
              <w:tabs>
                <w:tab w:val="left" w:pos="0"/>
              </w:tabs>
              <w:ind w:right="14"/>
              <w:rPr>
                <w:lang w:eastAsia="en-US"/>
              </w:rPr>
            </w:pPr>
            <w:r w:rsidRPr="006B6D1F">
              <w:rPr>
                <w:lang w:eastAsia="en-US"/>
              </w:rPr>
              <w:t>11а</w:t>
            </w:r>
          </w:p>
        </w:tc>
        <w:tc>
          <w:tcPr>
            <w:tcW w:w="10463" w:type="dxa"/>
          </w:tcPr>
          <w:p w:rsidR="00585522" w:rsidRPr="006B6D1F" w:rsidRDefault="00585522" w:rsidP="004F18C6">
            <w:pPr>
              <w:ind w:right="176"/>
              <w:rPr>
                <w:lang w:eastAsia="en-US"/>
              </w:rPr>
            </w:pPr>
            <w:r w:rsidRPr="006B6D1F">
              <w:rPr>
                <w:lang w:eastAsia="en-US"/>
              </w:rPr>
              <w:t>Число утраченных избирательных бюллетеней</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383"/>
        </w:trPr>
        <w:tc>
          <w:tcPr>
            <w:tcW w:w="0" w:type="auto"/>
          </w:tcPr>
          <w:p w:rsidR="00585522" w:rsidRPr="006B6D1F" w:rsidRDefault="00585522" w:rsidP="004F18C6">
            <w:pPr>
              <w:tabs>
                <w:tab w:val="left" w:pos="0"/>
              </w:tabs>
              <w:ind w:right="14"/>
              <w:rPr>
                <w:lang w:eastAsia="en-US"/>
              </w:rPr>
            </w:pPr>
            <w:r w:rsidRPr="006B6D1F">
              <w:rPr>
                <w:lang w:eastAsia="en-US"/>
              </w:rPr>
              <w:t>11б</w:t>
            </w:r>
          </w:p>
        </w:tc>
        <w:tc>
          <w:tcPr>
            <w:tcW w:w="10463" w:type="dxa"/>
          </w:tcPr>
          <w:p w:rsidR="00585522" w:rsidRPr="006B6D1F" w:rsidRDefault="00585522" w:rsidP="004F18C6">
            <w:pPr>
              <w:ind w:right="176"/>
              <w:rPr>
                <w:lang w:eastAsia="en-US"/>
              </w:rPr>
            </w:pPr>
            <w:r w:rsidRPr="006B6D1F">
              <w:rPr>
                <w:lang w:eastAsia="en-US"/>
              </w:rPr>
              <w:t>Число избирательных бюллетеней, не учтенных при получении</w:t>
            </w: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rPr>
          <w:cantSplit/>
          <w:trHeight w:val="461"/>
        </w:trPr>
        <w:tc>
          <w:tcPr>
            <w:tcW w:w="10829" w:type="dxa"/>
            <w:gridSpan w:val="2"/>
            <w:vAlign w:val="center"/>
          </w:tcPr>
          <w:p w:rsidR="00585522" w:rsidRPr="006B6D1F" w:rsidRDefault="00585522" w:rsidP="004F18C6">
            <w:pPr>
              <w:tabs>
                <w:tab w:val="left" w:pos="0"/>
              </w:tabs>
              <w:ind w:right="14"/>
              <w:jc w:val="center"/>
              <w:rPr>
                <w:b/>
                <w:lang w:eastAsia="en-US"/>
              </w:rPr>
            </w:pPr>
            <w:r w:rsidRPr="006B6D1F">
              <w:rPr>
                <w:b/>
                <w:lang w:eastAsia="en-US"/>
              </w:rPr>
              <w:t xml:space="preserve">Фамилии, имена и отчества внесенных в избирательный бюллетень </w:t>
            </w:r>
            <w:r w:rsidRPr="006B6D1F">
              <w:rPr>
                <w:b/>
                <w:lang w:eastAsia="en-US"/>
              </w:rPr>
              <w:br/>
              <w:t>зарегистрированных кандидатов</w:t>
            </w:r>
          </w:p>
        </w:tc>
        <w:tc>
          <w:tcPr>
            <w:tcW w:w="3853" w:type="dxa"/>
            <w:vAlign w:val="center"/>
          </w:tcPr>
          <w:p w:rsidR="00585522" w:rsidRPr="006B6D1F" w:rsidRDefault="00585522" w:rsidP="004F18C6">
            <w:pPr>
              <w:ind w:left="142" w:right="176" w:hanging="142"/>
              <w:jc w:val="center"/>
              <w:rPr>
                <w:lang w:eastAsia="en-US"/>
              </w:rPr>
            </w:pPr>
            <w:r w:rsidRPr="006B6D1F">
              <w:rPr>
                <w:b/>
                <w:bCs/>
                <w:lang w:eastAsia="en-US"/>
              </w:rPr>
              <w:t>Число голосов избирателей, поданных за каждого зарегистрированного кандидата</w:t>
            </w:r>
          </w:p>
        </w:tc>
      </w:tr>
      <w:tr w:rsidR="00585522" w:rsidRPr="006B6D1F" w:rsidTr="008E5369">
        <w:tblPrEx>
          <w:tblCellMar>
            <w:left w:w="0" w:type="dxa"/>
            <w:right w:w="0" w:type="dxa"/>
          </w:tblCellMar>
        </w:tblPrEx>
        <w:trPr>
          <w:cantSplit/>
          <w:trHeight w:hRule="exact" w:val="312"/>
        </w:trPr>
        <w:tc>
          <w:tcPr>
            <w:tcW w:w="0" w:type="auto"/>
          </w:tcPr>
          <w:p w:rsidR="00585522" w:rsidRPr="006B6D1F" w:rsidRDefault="00585522" w:rsidP="004F18C6">
            <w:pPr>
              <w:tabs>
                <w:tab w:val="left" w:pos="0"/>
              </w:tabs>
              <w:ind w:right="14"/>
              <w:jc w:val="center"/>
              <w:rPr>
                <w:lang w:eastAsia="en-US"/>
              </w:rPr>
            </w:pPr>
            <w:r w:rsidRPr="006B6D1F">
              <w:rPr>
                <w:lang w:eastAsia="en-US"/>
              </w:rPr>
              <w:t>12</w:t>
            </w:r>
          </w:p>
        </w:tc>
        <w:tc>
          <w:tcPr>
            <w:tcW w:w="10463" w:type="dxa"/>
          </w:tcPr>
          <w:p w:rsidR="00585522" w:rsidRPr="006B6D1F" w:rsidRDefault="00585522" w:rsidP="004F18C6">
            <w:pPr>
              <w:tabs>
                <w:tab w:val="left" w:pos="0"/>
              </w:tabs>
              <w:ind w:right="176"/>
              <w:rPr>
                <w:lang w:eastAsia="en-US"/>
              </w:rPr>
            </w:pP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blPrEx>
          <w:tblCellMar>
            <w:left w:w="0" w:type="dxa"/>
            <w:right w:w="0" w:type="dxa"/>
          </w:tblCellMar>
        </w:tblPrEx>
        <w:trPr>
          <w:cantSplit/>
          <w:trHeight w:hRule="exact" w:val="275"/>
        </w:trPr>
        <w:tc>
          <w:tcPr>
            <w:tcW w:w="0" w:type="auto"/>
          </w:tcPr>
          <w:p w:rsidR="00585522" w:rsidRPr="006B6D1F" w:rsidRDefault="00585522" w:rsidP="004F18C6">
            <w:pPr>
              <w:tabs>
                <w:tab w:val="left" w:pos="0"/>
              </w:tabs>
              <w:ind w:right="14"/>
              <w:jc w:val="center"/>
              <w:rPr>
                <w:lang w:eastAsia="en-US"/>
              </w:rPr>
            </w:pPr>
            <w:r w:rsidRPr="006B6D1F">
              <w:rPr>
                <w:lang w:eastAsia="en-US"/>
              </w:rPr>
              <w:t>13</w:t>
            </w:r>
          </w:p>
        </w:tc>
        <w:tc>
          <w:tcPr>
            <w:tcW w:w="10463" w:type="dxa"/>
          </w:tcPr>
          <w:p w:rsidR="00585522" w:rsidRPr="006B6D1F" w:rsidRDefault="00585522" w:rsidP="004F18C6">
            <w:pPr>
              <w:tabs>
                <w:tab w:val="left" w:pos="0"/>
              </w:tabs>
              <w:ind w:right="176"/>
              <w:rPr>
                <w:lang w:eastAsia="en-US"/>
              </w:rPr>
            </w:pPr>
          </w:p>
        </w:tc>
        <w:tc>
          <w:tcPr>
            <w:tcW w:w="3853" w:type="dxa"/>
            <w:vAlign w:val="center"/>
          </w:tcPr>
          <w:p w:rsidR="00585522" w:rsidRPr="006B6D1F" w:rsidRDefault="00585522" w:rsidP="004F18C6">
            <w:pPr>
              <w:ind w:left="142" w:right="176" w:hanging="142"/>
              <w:jc w:val="center"/>
              <w:rPr>
                <w:lang w:eastAsia="en-US"/>
              </w:rPr>
            </w:pPr>
          </w:p>
        </w:tc>
      </w:tr>
      <w:tr w:rsidR="00585522" w:rsidRPr="006B6D1F" w:rsidTr="008E5369">
        <w:tblPrEx>
          <w:tblCellMar>
            <w:left w:w="0" w:type="dxa"/>
            <w:right w:w="0" w:type="dxa"/>
          </w:tblCellMar>
        </w:tblPrEx>
        <w:trPr>
          <w:cantSplit/>
          <w:trHeight w:hRule="exact" w:val="292"/>
        </w:trPr>
        <w:tc>
          <w:tcPr>
            <w:tcW w:w="0" w:type="auto"/>
            <w:tcBorders>
              <w:bottom w:val="single" w:sz="4" w:space="0" w:color="auto"/>
            </w:tcBorders>
          </w:tcPr>
          <w:p w:rsidR="00585522" w:rsidRPr="006B6D1F" w:rsidRDefault="00585522" w:rsidP="004F18C6">
            <w:pPr>
              <w:tabs>
                <w:tab w:val="left" w:pos="0"/>
              </w:tabs>
              <w:ind w:right="14"/>
              <w:jc w:val="center"/>
              <w:rPr>
                <w:lang w:eastAsia="en-US"/>
              </w:rPr>
            </w:pPr>
            <w:r w:rsidRPr="006B6D1F">
              <w:rPr>
                <w:lang w:eastAsia="en-US"/>
              </w:rPr>
              <w:t>14</w:t>
            </w:r>
          </w:p>
        </w:tc>
        <w:tc>
          <w:tcPr>
            <w:tcW w:w="10463" w:type="dxa"/>
            <w:tcBorders>
              <w:bottom w:val="single" w:sz="4" w:space="0" w:color="auto"/>
            </w:tcBorders>
          </w:tcPr>
          <w:p w:rsidR="00585522" w:rsidRPr="006B6D1F" w:rsidRDefault="00585522" w:rsidP="004F18C6">
            <w:pPr>
              <w:tabs>
                <w:tab w:val="left" w:pos="0"/>
              </w:tabs>
              <w:ind w:right="176"/>
              <w:rPr>
                <w:lang w:eastAsia="en-US"/>
              </w:rPr>
            </w:pPr>
          </w:p>
        </w:tc>
        <w:tc>
          <w:tcPr>
            <w:tcW w:w="3853" w:type="dxa"/>
            <w:tcBorders>
              <w:bottom w:val="single" w:sz="4" w:space="0" w:color="auto"/>
            </w:tcBorders>
            <w:vAlign w:val="center"/>
          </w:tcPr>
          <w:p w:rsidR="00585522" w:rsidRPr="006B6D1F" w:rsidRDefault="00585522" w:rsidP="004F18C6">
            <w:pPr>
              <w:ind w:left="142" w:right="176" w:hanging="142"/>
              <w:jc w:val="center"/>
              <w:rPr>
                <w:lang w:eastAsia="en-US"/>
              </w:rPr>
            </w:pPr>
          </w:p>
        </w:tc>
      </w:tr>
      <w:tr w:rsidR="00585522" w:rsidRPr="006B6D1F" w:rsidTr="008E5369">
        <w:tblPrEx>
          <w:tblCellMar>
            <w:left w:w="0" w:type="dxa"/>
            <w:right w:w="0" w:type="dxa"/>
          </w:tblCellMar>
        </w:tblPrEx>
        <w:trPr>
          <w:cantSplit/>
          <w:trHeight w:hRule="exact" w:val="297"/>
        </w:trPr>
        <w:tc>
          <w:tcPr>
            <w:tcW w:w="0" w:type="auto"/>
            <w:tcBorders>
              <w:top w:val="single" w:sz="4" w:space="0" w:color="auto"/>
              <w:left w:val="single" w:sz="4" w:space="0" w:color="auto"/>
              <w:bottom w:val="single" w:sz="4" w:space="0" w:color="auto"/>
              <w:right w:val="single" w:sz="4" w:space="0" w:color="auto"/>
            </w:tcBorders>
          </w:tcPr>
          <w:p w:rsidR="00585522" w:rsidRPr="006B6D1F" w:rsidRDefault="00585522" w:rsidP="004F18C6">
            <w:pPr>
              <w:tabs>
                <w:tab w:val="left" w:pos="0"/>
              </w:tabs>
              <w:ind w:right="14"/>
              <w:jc w:val="center"/>
              <w:rPr>
                <w:lang w:eastAsia="en-US"/>
              </w:rPr>
            </w:pPr>
            <w:r w:rsidRPr="006B6D1F">
              <w:rPr>
                <w:lang w:eastAsia="en-US"/>
              </w:rPr>
              <w:t>15</w:t>
            </w:r>
          </w:p>
        </w:tc>
        <w:tc>
          <w:tcPr>
            <w:tcW w:w="10463" w:type="dxa"/>
            <w:tcBorders>
              <w:top w:val="single" w:sz="4" w:space="0" w:color="auto"/>
              <w:left w:val="single" w:sz="4" w:space="0" w:color="auto"/>
              <w:bottom w:val="single" w:sz="4" w:space="0" w:color="auto"/>
              <w:right w:val="single" w:sz="4" w:space="0" w:color="auto"/>
            </w:tcBorders>
          </w:tcPr>
          <w:p w:rsidR="00585522" w:rsidRPr="006B6D1F" w:rsidRDefault="00585522" w:rsidP="004F18C6">
            <w:pPr>
              <w:tabs>
                <w:tab w:val="left" w:pos="0"/>
              </w:tabs>
              <w:ind w:right="176"/>
              <w:rPr>
                <w:lang w:eastAsia="en-US"/>
              </w:rPr>
            </w:pPr>
          </w:p>
        </w:tc>
        <w:tc>
          <w:tcPr>
            <w:tcW w:w="3853" w:type="dxa"/>
            <w:tcBorders>
              <w:top w:val="single" w:sz="4" w:space="0" w:color="auto"/>
              <w:left w:val="single" w:sz="4" w:space="0" w:color="auto"/>
              <w:bottom w:val="single" w:sz="4" w:space="0" w:color="auto"/>
              <w:right w:val="single" w:sz="4" w:space="0" w:color="auto"/>
            </w:tcBorders>
            <w:vAlign w:val="center"/>
          </w:tcPr>
          <w:p w:rsidR="00585522" w:rsidRPr="006B6D1F" w:rsidRDefault="00585522" w:rsidP="004F18C6">
            <w:pPr>
              <w:ind w:left="142" w:right="176" w:hanging="142"/>
              <w:jc w:val="center"/>
              <w:rPr>
                <w:lang w:eastAsia="en-US"/>
              </w:rPr>
            </w:pPr>
          </w:p>
        </w:tc>
      </w:tr>
    </w:tbl>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sectPr w:rsidR="00585522" w:rsidRPr="006B6D1F" w:rsidSect="008E5369">
          <w:pgSz w:w="11906" w:h="16838"/>
          <w:pgMar w:top="1134" w:right="851" w:bottom="1134" w:left="1134" w:header="709" w:footer="709" w:gutter="0"/>
          <w:cols w:space="708"/>
          <w:docGrid w:linePitch="360"/>
        </w:sectPr>
      </w:pPr>
    </w:p>
    <w:p w:rsidR="00585522" w:rsidRPr="006B6D1F" w:rsidRDefault="00585522" w:rsidP="00D255AF">
      <w:pPr>
        <w:tabs>
          <w:tab w:val="left" w:pos="9639"/>
        </w:tabs>
        <w:spacing w:before="100" w:after="120"/>
        <w:ind w:right="141" w:firstLine="426"/>
        <w:jc w:val="center"/>
        <w:rPr>
          <w:b/>
          <w:color w:val="231F20"/>
          <w:sz w:val="26"/>
          <w:szCs w:val="26"/>
        </w:rPr>
      </w:pPr>
      <w:r w:rsidRPr="006B6D1F">
        <w:rPr>
          <w:b/>
          <w:color w:val="231F20"/>
          <w:sz w:val="26"/>
          <w:szCs w:val="26"/>
        </w:rPr>
        <w:lastRenderedPageBreak/>
        <w:t xml:space="preserve">Муниципальные районы (одномандатный округ) </w:t>
      </w:r>
    </w:p>
    <w:p w:rsidR="00585522" w:rsidRPr="006B6D1F" w:rsidRDefault="00585522" w:rsidP="00D255AF">
      <w:pPr>
        <w:tabs>
          <w:tab w:val="left" w:pos="9639"/>
        </w:tabs>
        <w:spacing w:before="100" w:after="120"/>
        <w:ind w:right="141" w:firstLine="426"/>
        <w:jc w:val="center"/>
        <w:rPr>
          <w:b/>
          <w:color w:val="231F20"/>
          <w:sz w:val="26"/>
          <w:szCs w:val="26"/>
        </w:rPr>
      </w:pPr>
      <w:r w:rsidRPr="006B6D1F">
        <w:rPr>
          <w:b/>
          <w:color w:val="231F20"/>
          <w:sz w:val="26"/>
          <w:szCs w:val="26"/>
        </w:rPr>
        <w:t>Проверка контрольных соотношений по протоколу  УИК об итогах голосования</w:t>
      </w:r>
    </w:p>
    <w:tbl>
      <w:tblPr>
        <w:tblpPr w:leftFromText="180" w:rightFromText="180" w:vertAnchor="page" w:horzAnchor="page" w:tblpX="1037" w:tblpY="2668"/>
        <w:tblOverlap w:val="neve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90"/>
      </w:tblGrid>
      <w:tr w:rsidR="00585522" w:rsidRPr="006B6D1F" w:rsidTr="000A4104">
        <w:trPr>
          <w:trHeight w:val="414"/>
        </w:trPr>
        <w:tc>
          <w:tcPr>
            <w:tcW w:w="14690"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0A4104">
            <w:pPr>
              <w:ind w:left="-400"/>
              <w:jc w:val="center"/>
              <w:rPr>
                <w:b/>
                <w:lang w:eastAsia="en-US"/>
              </w:rPr>
            </w:pPr>
            <w:r w:rsidRPr="006B6D1F">
              <w:rPr>
                <w:b/>
                <w:lang w:eastAsia="en-US"/>
              </w:rPr>
              <w:t>Контрольные соотношения</w:t>
            </w: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u w:val="single"/>
                <w:lang w:eastAsia="en-US"/>
              </w:rPr>
            </w:pPr>
            <w:r w:rsidRPr="006B6D1F">
              <w:rPr>
                <w:b/>
                <w:lang w:eastAsia="en-US"/>
              </w:rPr>
              <w:t>[1]&gt;=[3]+[5]+[6]</w:t>
            </w:r>
          </w:p>
        </w:tc>
      </w:tr>
      <w:tr w:rsidR="00585522" w:rsidRPr="006B6D1F" w:rsidTr="000A4104">
        <w:trPr>
          <w:trHeight w:val="410"/>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7"/>
              <w:gridCol w:w="1593"/>
              <w:gridCol w:w="2520"/>
              <w:gridCol w:w="1606"/>
              <w:gridCol w:w="2502"/>
              <w:gridCol w:w="1277"/>
              <w:gridCol w:w="2409"/>
            </w:tblGrid>
            <w:tr w:rsidR="00585522" w:rsidRPr="006B6D1F" w:rsidTr="000A4104">
              <w:trPr>
                <w:trHeight w:hRule="exact" w:val="284"/>
              </w:trPr>
              <w:tc>
                <w:tcPr>
                  <w:tcW w:w="878"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551" w:type="pct"/>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&gt;=</w:t>
                  </w:r>
                </w:p>
              </w:tc>
              <w:tc>
                <w:tcPr>
                  <w:tcW w:w="872"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556" w:type="pct"/>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866"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442" w:type="pct"/>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834"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ind w:right="176"/>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[2]=[3]-[4]+[5]+[6]+[7]+[11а]-[11б]</w:t>
            </w:r>
          </w:p>
        </w:tc>
      </w:tr>
      <w:tr w:rsidR="00585522" w:rsidRPr="006B6D1F" w:rsidTr="000A4104">
        <w:trPr>
          <w:trHeight w:val="383"/>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pPr w:leftFromText="180" w:rightFromText="180" w:vertAnchor="text" w:horzAnchor="margin" w:tblpY="-492"/>
              <w:tblOverlap w:val="neve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1"/>
              <w:gridCol w:w="1111"/>
              <w:gridCol w:w="1111"/>
              <w:gridCol w:w="1111"/>
              <w:gridCol w:w="1111"/>
              <w:gridCol w:w="1111"/>
              <w:gridCol w:w="1111"/>
              <w:gridCol w:w="1111"/>
              <w:gridCol w:w="1111"/>
              <w:gridCol w:w="1111"/>
              <w:gridCol w:w="1111"/>
              <w:gridCol w:w="1111"/>
              <w:gridCol w:w="1112"/>
            </w:tblGrid>
            <w:tr w:rsidR="00585522" w:rsidRPr="006B6D1F" w:rsidTr="000A4104">
              <w:trPr>
                <w:trHeight w:hRule="exact" w:val="284"/>
              </w:trPr>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ind w:left="-20"/>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2"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[8]+[9]=[10]+[11]</w:t>
            </w:r>
          </w:p>
        </w:tc>
      </w:tr>
      <w:tr w:rsidR="00585522" w:rsidRPr="006B6D1F" w:rsidTr="000A4104">
        <w:trPr>
          <w:trHeight w:val="424"/>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2"/>
              <w:gridCol w:w="2063"/>
              <w:gridCol w:w="2063"/>
              <w:gridCol w:w="2062"/>
              <w:gridCol w:w="2063"/>
              <w:gridCol w:w="2063"/>
              <w:gridCol w:w="2063"/>
            </w:tblGrid>
            <w:tr w:rsidR="00585522" w:rsidRPr="006B6D1F" w:rsidTr="000A4104">
              <w:trPr>
                <w:trHeight w:hRule="exact" w:val="284"/>
              </w:trPr>
              <w:tc>
                <w:tcPr>
                  <w:tcW w:w="2062"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2063"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2062"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2063"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spacing w:val="-4"/>
                <w:lang w:eastAsia="en-US"/>
              </w:rPr>
              <w:t>[11]=[12] + все последующие строки протокола</w:t>
            </w: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2"/>
              <w:gridCol w:w="512"/>
              <w:gridCol w:w="1313"/>
              <w:gridCol w:w="672"/>
              <w:gridCol w:w="1313"/>
              <w:gridCol w:w="529"/>
              <w:gridCol w:w="1313"/>
              <w:gridCol w:w="530"/>
              <w:gridCol w:w="1313"/>
              <w:gridCol w:w="656"/>
              <w:gridCol w:w="1313"/>
              <w:gridCol w:w="404"/>
              <w:gridCol w:w="1417"/>
              <w:gridCol w:w="425"/>
              <w:gridCol w:w="1418"/>
            </w:tblGrid>
            <w:tr w:rsidR="00585522" w:rsidRPr="006B6D1F" w:rsidTr="000A4104">
              <w:trPr>
                <w:trHeight w:hRule="exact" w:val="284"/>
              </w:trPr>
              <w:tc>
                <w:tcPr>
                  <w:tcW w:w="1312"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512"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672"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529"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530"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656"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404" w:type="dxa"/>
                  <w:tcBorders>
                    <w:top w:val="single" w:sz="4" w:space="0" w:color="auto"/>
                    <w:left w:val="single" w:sz="4" w:space="0" w:color="auto"/>
                    <w:bottom w:val="single" w:sz="4" w:space="0" w:color="auto"/>
                    <w:right w:val="single" w:sz="12" w:space="0" w:color="auto"/>
                  </w:tcBorders>
                </w:tcPr>
                <w:p w:rsidR="00585522" w:rsidRPr="006B6D1F" w:rsidRDefault="00585522" w:rsidP="000A4104">
                  <w:r w:rsidRPr="006B6D1F">
                    <w:t>+</w:t>
                  </w:r>
                </w:p>
              </w:tc>
              <w:tc>
                <w:tcPr>
                  <w:tcW w:w="1417" w:type="dxa"/>
                  <w:tcBorders>
                    <w:top w:val="single" w:sz="12" w:space="0" w:color="auto"/>
                    <w:left w:val="single" w:sz="4" w:space="0" w:color="auto"/>
                    <w:bottom w:val="single" w:sz="12" w:space="0" w:color="auto"/>
                    <w:right w:val="single" w:sz="12" w:space="0" w:color="auto"/>
                  </w:tcBorders>
                  <w:shd w:val="clear" w:color="auto" w:fill="FFFFFF"/>
                </w:tcPr>
                <w:p w:rsidR="00585522" w:rsidRPr="006B6D1F" w:rsidRDefault="00585522" w:rsidP="000A4104"/>
              </w:tc>
              <w:tc>
                <w:tcPr>
                  <w:tcW w:w="425" w:type="dxa"/>
                  <w:tcBorders>
                    <w:top w:val="single" w:sz="4" w:space="0" w:color="auto"/>
                    <w:left w:val="single" w:sz="4" w:space="0" w:color="auto"/>
                    <w:bottom w:val="single" w:sz="4" w:space="0" w:color="auto"/>
                    <w:right w:val="single" w:sz="12" w:space="0" w:color="auto"/>
                  </w:tcBorders>
                </w:tcPr>
                <w:p w:rsidR="00585522" w:rsidRPr="006B6D1F" w:rsidRDefault="00585522" w:rsidP="000A4104">
                  <w:r w:rsidRPr="006B6D1F">
                    <w:t>+</w:t>
                  </w:r>
                </w:p>
              </w:tc>
              <w:tc>
                <w:tcPr>
                  <w:tcW w:w="1418" w:type="dxa"/>
                  <w:tcBorders>
                    <w:top w:val="single" w:sz="12" w:space="0" w:color="auto"/>
                    <w:left w:val="single" w:sz="4" w:space="0" w:color="auto"/>
                    <w:bottom w:val="single" w:sz="12" w:space="0" w:color="auto"/>
                    <w:right w:val="single" w:sz="12" w:space="0" w:color="auto"/>
                  </w:tcBorders>
                  <w:shd w:val="clear" w:color="auto" w:fill="FFFFFF"/>
                </w:tcPr>
                <w:p w:rsidR="00585522" w:rsidRPr="006B6D1F" w:rsidRDefault="00585522" w:rsidP="000A4104"/>
              </w:tc>
            </w:tr>
          </w:tbl>
          <w:p w:rsidR="00585522" w:rsidRPr="006B6D1F" w:rsidRDefault="00585522" w:rsidP="000A4104">
            <w:pPr>
              <w:jc w:val="center"/>
              <w:rPr>
                <w:b/>
                <w:lang w:eastAsia="en-US"/>
              </w:rPr>
            </w:pPr>
          </w:p>
        </w:tc>
      </w:tr>
      <w:tr w:rsidR="00585522" w:rsidRPr="006B6D1F" w:rsidTr="000A4104">
        <w:trPr>
          <w:trHeight w:val="403"/>
        </w:trPr>
        <w:tc>
          <w:tcPr>
            <w:tcW w:w="14690" w:type="dxa"/>
            <w:tcBorders>
              <w:top w:val="nil"/>
              <w:left w:val="single" w:sz="6" w:space="0" w:color="auto"/>
              <w:bottom w:val="single" w:sz="6" w:space="0" w:color="auto"/>
              <w:right w:val="single" w:sz="6" w:space="0" w:color="auto"/>
            </w:tcBorders>
            <w:shd w:val="clear" w:color="auto" w:fill="FFFFFF"/>
            <w:vAlign w:val="center"/>
          </w:tcPr>
          <w:p w:rsidR="00585522" w:rsidRPr="006B6D1F" w:rsidRDefault="00585522" w:rsidP="000A4104">
            <w:pPr>
              <w:jc w:val="center"/>
              <w:rPr>
                <w:b/>
                <w:lang w:eastAsia="en-US"/>
              </w:rPr>
            </w:pPr>
            <w:r w:rsidRPr="006B6D1F">
              <w:rPr>
                <w:b/>
                <w:lang w:eastAsia="en-US"/>
              </w:rPr>
              <w:t>Общематематическое соотношение *</w:t>
            </w: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[3]+[5]+[6]&gt;=[10]+[11]</w:t>
            </w:r>
          </w:p>
        </w:tc>
      </w:tr>
      <w:tr w:rsidR="00585522" w:rsidRPr="006B6D1F" w:rsidTr="000A4104">
        <w:trPr>
          <w:trHeight w:val="369"/>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4"/>
              <w:gridCol w:w="1605"/>
              <w:gridCol w:w="1605"/>
              <w:gridCol w:w="1605"/>
              <w:gridCol w:w="1605"/>
              <w:gridCol w:w="1605"/>
              <w:gridCol w:w="1605"/>
              <w:gridCol w:w="1605"/>
              <w:gridCol w:w="1605"/>
            </w:tblGrid>
            <w:tr w:rsidR="00585522" w:rsidRPr="006B6D1F" w:rsidTr="000A4104">
              <w:trPr>
                <w:trHeight w:hRule="exact" w:val="284"/>
              </w:trPr>
              <w:tc>
                <w:tcPr>
                  <w:tcW w:w="160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&gt;=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0" w:wrap="around" w:vAnchor="page" w:hAnchor="page" w:x="1037" w:y="2668"/>
                    <w:suppressOverlap/>
                    <w:jc w:val="center"/>
                    <w:rPr>
                      <w:b/>
                      <w:lang w:eastAsia="en-US"/>
                    </w:rPr>
                  </w:pPr>
                  <w:r w:rsidRPr="006B6D1F">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0" w:wrap="around" w:vAnchor="page" w:hAnchor="page" w:x="1037" w:y="2668"/>
                    <w:suppressOverlap/>
                    <w:jc w:val="center"/>
                    <w:rPr>
                      <w:b/>
                      <w:lang w:eastAsia="en-US"/>
                    </w:rPr>
                  </w:pPr>
                </w:p>
              </w:tc>
            </w:tr>
          </w:tbl>
          <w:p w:rsidR="00585522" w:rsidRPr="006B6D1F" w:rsidRDefault="00585522" w:rsidP="000A4104">
            <w:pPr>
              <w:jc w:val="center"/>
              <w:rPr>
                <w:b/>
                <w:lang w:eastAsia="en-US"/>
              </w:rPr>
            </w:pPr>
          </w:p>
        </w:tc>
      </w:tr>
    </w:tbl>
    <w:p w:rsidR="00585522" w:rsidRPr="006B6D1F" w:rsidRDefault="00585522" w:rsidP="00D255AF">
      <w:pPr>
        <w:tabs>
          <w:tab w:val="left" w:pos="9639"/>
        </w:tabs>
        <w:spacing w:before="100" w:after="120"/>
        <w:ind w:right="141" w:firstLine="426"/>
        <w:jc w:val="both"/>
        <w:rPr>
          <w:b/>
          <w:color w:val="231F20"/>
          <w:sz w:val="26"/>
          <w:szCs w:val="26"/>
        </w:rPr>
      </w:pPr>
    </w:p>
    <w:p w:rsidR="00585522" w:rsidRPr="006B6D1F" w:rsidRDefault="00585522" w:rsidP="00D255AF">
      <w:pPr>
        <w:tabs>
          <w:tab w:val="left" w:pos="9639"/>
        </w:tabs>
        <w:spacing w:before="100" w:after="120"/>
        <w:ind w:right="141"/>
        <w:jc w:val="both"/>
        <w:rPr>
          <w:b/>
          <w:color w:val="231F20"/>
          <w:sz w:val="26"/>
          <w:szCs w:val="26"/>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p w:rsidR="00585522" w:rsidRPr="006B6D1F" w:rsidRDefault="00585522" w:rsidP="00000F4E">
      <w:pPr>
        <w:rPr>
          <w:color w:val="231F20"/>
          <w:w w:val="105"/>
          <w:sz w:val="28"/>
          <w:szCs w:val="28"/>
          <w:lang w:eastAsia="en-US"/>
        </w:rPr>
      </w:pPr>
    </w:p>
    <w:tbl>
      <w:tblPr>
        <w:tblpPr w:leftFromText="181" w:rightFromText="181" w:vertAnchor="page" w:horzAnchor="page" w:tblpX="1039" w:tblpY="2893"/>
        <w:tblOverlap w:val="neve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90"/>
      </w:tblGrid>
      <w:tr w:rsidR="00585522" w:rsidRPr="006B6D1F" w:rsidTr="000A4104">
        <w:trPr>
          <w:trHeight w:val="414"/>
        </w:trPr>
        <w:tc>
          <w:tcPr>
            <w:tcW w:w="14690"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0A4104">
            <w:pPr>
              <w:ind w:left="-400"/>
              <w:jc w:val="center"/>
              <w:rPr>
                <w:b/>
                <w:lang w:eastAsia="en-US"/>
              </w:rPr>
            </w:pPr>
            <w:r w:rsidRPr="006B6D1F">
              <w:rPr>
                <w:b/>
                <w:lang w:eastAsia="en-US"/>
              </w:rPr>
              <w:lastRenderedPageBreak/>
              <w:t>Контрольные соотношения</w:t>
            </w: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u w:val="single"/>
                <w:lang w:eastAsia="en-US"/>
              </w:rPr>
            </w:pPr>
            <w:r w:rsidRPr="006B6D1F">
              <w:rPr>
                <w:b/>
                <w:lang w:eastAsia="en-US"/>
              </w:rPr>
              <w:t>[1]&gt;=[3]+[5]+[6]</w:t>
            </w:r>
          </w:p>
        </w:tc>
      </w:tr>
      <w:tr w:rsidR="00585522" w:rsidRPr="006B6D1F" w:rsidTr="000A4104">
        <w:trPr>
          <w:trHeight w:val="410"/>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7"/>
              <w:gridCol w:w="1593"/>
              <w:gridCol w:w="2520"/>
              <w:gridCol w:w="1606"/>
              <w:gridCol w:w="2502"/>
              <w:gridCol w:w="1277"/>
              <w:gridCol w:w="2409"/>
            </w:tblGrid>
            <w:tr w:rsidR="00585522" w:rsidRPr="006B6D1F" w:rsidTr="000A4104">
              <w:trPr>
                <w:trHeight w:hRule="exact" w:val="284"/>
              </w:trPr>
              <w:tc>
                <w:tcPr>
                  <w:tcW w:w="878"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551" w:type="pct"/>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872"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556" w:type="pct"/>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866"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442" w:type="pct"/>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834" w:type="pct"/>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ind w:right="176"/>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[2]=[3]-[4]+[5]+[6]+[7]+[11а]-[11б]</w:t>
            </w:r>
          </w:p>
        </w:tc>
      </w:tr>
      <w:tr w:rsidR="00585522" w:rsidRPr="006B6D1F" w:rsidTr="000A4104">
        <w:trPr>
          <w:trHeight w:val="383"/>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pPr w:leftFromText="180" w:rightFromText="180" w:vertAnchor="text" w:horzAnchor="margin" w:tblpY="-492"/>
              <w:tblOverlap w:val="neve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1"/>
              <w:gridCol w:w="1111"/>
              <w:gridCol w:w="1111"/>
              <w:gridCol w:w="1111"/>
              <w:gridCol w:w="1111"/>
              <w:gridCol w:w="1111"/>
              <w:gridCol w:w="1111"/>
              <w:gridCol w:w="1111"/>
              <w:gridCol w:w="1111"/>
              <w:gridCol w:w="1111"/>
              <w:gridCol w:w="1111"/>
              <w:gridCol w:w="1111"/>
              <w:gridCol w:w="1112"/>
            </w:tblGrid>
            <w:tr w:rsidR="00585522" w:rsidRPr="006B6D1F" w:rsidTr="000A4104">
              <w:trPr>
                <w:trHeight w:hRule="exact" w:val="284"/>
              </w:trPr>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ind w:left="-20"/>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c>
                <w:tcPr>
                  <w:tcW w:w="1111"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jc w:val="center"/>
                    <w:rPr>
                      <w:b/>
                      <w:lang w:eastAsia="en-US"/>
                    </w:rPr>
                  </w:pPr>
                  <w:r w:rsidRPr="006B6D1F">
                    <w:rPr>
                      <w:b/>
                      <w:lang w:eastAsia="en-US"/>
                    </w:rPr>
                    <w:t>–</w:t>
                  </w:r>
                </w:p>
              </w:tc>
              <w:tc>
                <w:tcPr>
                  <w:tcW w:w="1112"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[8]+[9]=[10]+[11]</w:t>
            </w:r>
          </w:p>
        </w:tc>
      </w:tr>
      <w:tr w:rsidR="00585522" w:rsidRPr="006B6D1F" w:rsidTr="000A4104">
        <w:trPr>
          <w:trHeight w:val="424"/>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2"/>
              <w:gridCol w:w="2063"/>
              <w:gridCol w:w="2063"/>
              <w:gridCol w:w="2062"/>
              <w:gridCol w:w="2063"/>
              <w:gridCol w:w="2063"/>
              <w:gridCol w:w="2063"/>
            </w:tblGrid>
            <w:tr w:rsidR="00585522" w:rsidRPr="006B6D1F" w:rsidTr="000A4104">
              <w:trPr>
                <w:trHeight w:hRule="exact" w:val="284"/>
              </w:trPr>
              <w:tc>
                <w:tcPr>
                  <w:tcW w:w="2062"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2063"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2062"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2063"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[11] &gt;= числу голосов поданную за каждую позицию</w:t>
            </w:r>
          </w:p>
        </w:tc>
      </w:tr>
      <w:tr w:rsidR="00585522" w:rsidRPr="006B6D1F" w:rsidTr="000A4104">
        <w:trPr>
          <w:trHeight w:val="394"/>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5"/>
              <w:gridCol w:w="4815"/>
            </w:tblGrid>
            <w:tr w:rsidR="00585522" w:rsidRPr="006B6D1F" w:rsidTr="000A4104">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481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5"/>
              <w:gridCol w:w="4815"/>
            </w:tblGrid>
            <w:tr w:rsidR="00585522" w:rsidRPr="006B6D1F" w:rsidTr="000A4104">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481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5"/>
              <w:gridCol w:w="4815"/>
            </w:tblGrid>
            <w:tr w:rsidR="00585522" w:rsidRPr="006B6D1F" w:rsidTr="000A4104">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481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5"/>
              <w:gridCol w:w="4815"/>
            </w:tblGrid>
            <w:tr w:rsidR="00585522" w:rsidRPr="006B6D1F" w:rsidTr="000A4104">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481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5"/>
              <w:gridCol w:w="4815"/>
            </w:tblGrid>
            <w:tr w:rsidR="00585522" w:rsidRPr="006B6D1F" w:rsidTr="000A4104">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481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400"/>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сумма всех голосуемых позиций &gt;= [11]</w:t>
            </w: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4"/>
              <w:gridCol w:w="4815"/>
              <w:gridCol w:w="4815"/>
            </w:tblGrid>
            <w:tr w:rsidR="00585522" w:rsidRPr="006B6D1F" w:rsidTr="000A4104">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481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сумма всех голосуемых позиций &lt;= [11]*М, где М – количество мандатов</w:t>
            </w:r>
          </w:p>
        </w:tc>
      </w:tr>
      <w:tr w:rsidR="00585522" w:rsidRPr="006B6D1F" w:rsidTr="000A4104">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8"/>
              <w:gridCol w:w="2889"/>
              <w:gridCol w:w="2889"/>
              <w:gridCol w:w="2889"/>
              <w:gridCol w:w="2889"/>
            </w:tblGrid>
            <w:tr w:rsidR="00585522" w:rsidRPr="006B6D1F" w:rsidTr="000A4104">
              <w:trPr>
                <w:trHeight w:hRule="exact" w:val="284"/>
              </w:trPr>
              <w:tc>
                <w:tcPr>
                  <w:tcW w:w="2888"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2889"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&lt;=</w:t>
                  </w:r>
                </w:p>
              </w:tc>
              <w:tc>
                <w:tcPr>
                  <w:tcW w:w="2889"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2889"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2889"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r w:rsidR="00585522" w:rsidRPr="006B6D1F" w:rsidTr="000A4104">
        <w:trPr>
          <w:trHeight w:val="403"/>
        </w:trPr>
        <w:tc>
          <w:tcPr>
            <w:tcW w:w="14690" w:type="dxa"/>
            <w:tcBorders>
              <w:top w:val="nil"/>
              <w:left w:val="single" w:sz="6" w:space="0" w:color="auto"/>
              <w:bottom w:val="single" w:sz="6" w:space="0" w:color="auto"/>
              <w:right w:val="single" w:sz="6" w:space="0" w:color="auto"/>
            </w:tcBorders>
            <w:shd w:val="clear" w:color="auto" w:fill="FFFFFF"/>
            <w:vAlign w:val="center"/>
          </w:tcPr>
          <w:p w:rsidR="00585522" w:rsidRPr="006B6D1F" w:rsidRDefault="00585522" w:rsidP="000A4104">
            <w:pPr>
              <w:jc w:val="center"/>
              <w:rPr>
                <w:b/>
                <w:lang w:eastAsia="en-US"/>
              </w:rPr>
            </w:pPr>
            <w:r w:rsidRPr="006B6D1F">
              <w:rPr>
                <w:b/>
                <w:lang w:eastAsia="en-US"/>
              </w:rPr>
              <w:t>Общематематическое соотношение *</w:t>
            </w:r>
          </w:p>
        </w:tc>
      </w:tr>
      <w:tr w:rsidR="00585522" w:rsidRPr="006B6D1F" w:rsidTr="000A4104">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vAlign w:val="center"/>
          </w:tcPr>
          <w:p w:rsidR="00585522" w:rsidRPr="006B6D1F" w:rsidRDefault="00585522" w:rsidP="000A4104">
            <w:pPr>
              <w:jc w:val="center"/>
              <w:rPr>
                <w:b/>
                <w:lang w:eastAsia="en-US"/>
              </w:rPr>
            </w:pPr>
            <w:r w:rsidRPr="006B6D1F">
              <w:rPr>
                <w:b/>
                <w:lang w:eastAsia="en-US"/>
              </w:rPr>
              <w:t>[3]+[5]+[6]&gt;=[10]+[11]</w:t>
            </w:r>
          </w:p>
        </w:tc>
      </w:tr>
      <w:tr w:rsidR="00585522" w:rsidRPr="006B6D1F" w:rsidTr="000A4104">
        <w:trPr>
          <w:trHeight w:val="369"/>
        </w:trPr>
        <w:tc>
          <w:tcPr>
            <w:tcW w:w="14690" w:type="dxa"/>
            <w:tcBorders>
              <w:top w:val="single" w:sz="6" w:space="0" w:color="auto"/>
              <w:left w:val="single" w:sz="6" w:space="0" w:color="auto"/>
              <w:bottom w:val="single" w:sz="6" w:space="0" w:color="auto"/>
              <w:right w:val="single" w:sz="6" w:space="0" w:color="auto"/>
            </w:tcBorders>
            <w:shd w:val="clear" w:color="auto" w:fill="F2DBDB"/>
            <w:vAlign w:val="center"/>
          </w:tcPr>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4"/>
              <w:gridCol w:w="1605"/>
              <w:gridCol w:w="1605"/>
              <w:gridCol w:w="1605"/>
              <w:gridCol w:w="1605"/>
              <w:gridCol w:w="1605"/>
              <w:gridCol w:w="1605"/>
              <w:gridCol w:w="1605"/>
              <w:gridCol w:w="1605"/>
            </w:tblGrid>
            <w:tr w:rsidR="00585522" w:rsidRPr="006B6D1F" w:rsidTr="000A4104">
              <w:trPr>
                <w:trHeight w:hRule="exact" w:val="284"/>
              </w:trPr>
              <w:tc>
                <w:tcPr>
                  <w:tcW w:w="1604"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&gt;=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c>
                <w:tcPr>
                  <w:tcW w:w="1605" w:type="dxa"/>
                  <w:tcBorders>
                    <w:top w:val="single" w:sz="4" w:space="0" w:color="auto"/>
                    <w:left w:val="single" w:sz="12" w:space="0" w:color="auto"/>
                    <w:bottom w:val="single" w:sz="4" w:space="0" w:color="auto"/>
                    <w:right w:val="single" w:sz="12" w:space="0" w:color="auto"/>
                  </w:tcBorders>
                  <w:shd w:val="clear" w:color="auto" w:fill="F2DBDB"/>
                  <w:vAlign w:val="center"/>
                </w:tcPr>
                <w:p w:rsidR="00585522" w:rsidRPr="006B6D1F" w:rsidRDefault="00585522" w:rsidP="000A4104">
                  <w:pPr>
                    <w:framePr w:hSpace="181" w:wrap="around" w:vAnchor="page" w:hAnchor="page" w:x="1039" w:y="2893"/>
                    <w:suppressOverlap/>
                    <w:jc w:val="center"/>
                    <w:rPr>
                      <w:b/>
                      <w:lang w:eastAsia="en-US"/>
                    </w:rPr>
                  </w:pPr>
                  <w:r w:rsidRPr="006B6D1F">
                    <w:rPr>
                      <w:b/>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vAlign w:val="center"/>
                </w:tcPr>
                <w:p w:rsidR="00585522" w:rsidRPr="006B6D1F" w:rsidRDefault="00585522" w:rsidP="000A4104">
                  <w:pPr>
                    <w:framePr w:hSpace="181" w:wrap="around" w:vAnchor="page" w:hAnchor="page" w:x="1039" w:y="2893"/>
                    <w:suppressOverlap/>
                    <w:jc w:val="center"/>
                    <w:rPr>
                      <w:b/>
                      <w:lang w:eastAsia="en-US"/>
                    </w:rPr>
                  </w:pPr>
                </w:p>
              </w:tc>
            </w:tr>
          </w:tbl>
          <w:p w:rsidR="00585522" w:rsidRPr="006B6D1F" w:rsidRDefault="00585522" w:rsidP="000A4104">
            <w:pPr>
              <w:jc w:val="center"/>
              <w:rPr>
                <w:b/>
                <w:lang w:eastAsia="en-US"/>
              </w:rPr>
            </w:pPr>
          </w:p>
        </w:tc>
      </w:tr>
    </w:tbl>
    <w:p w:rsidR="00585522" w:rsidRPr="006B6D1F" w:rsidRDefault="00585522" w:rsidP="00D255AF">
      <w:pPr>
        <w:tabs>
          <w:tab w:val="left" w:pos="9639"/>
        </w:tabs>
        <w:spacing w:before="100" w:after="120"/>
        <w:ind w:right="141" w:firstLine="426"/>
        <w:jc w:val="both"/>
        <w:rPr>
          <w:b/>
          <w:color w:val="231F20"/>
          <w:sz w:val="26"/>
          <w:szCs w:val="26"/>
        </w:rPr>
      </w:pPr>
    </w:p>
    <w:p w:rsidR="00585522" w:rsidRPr="006B6D1F" w:rsidRDefault="00585522" w:rsidP="00D255AF">
      <w:pPr>
        <w:tabs>
          <w:tab w:val="left" w:pos="9639"/>
        </w:tabs>
        <w:spacing w:before="100" w:after="120"/>
        <w:ind w:right="141" w:firstLine="426"/>
        <w:jc w:val="center"/>
        <w:rPr>
          <w:b/>
          <w:color w:val="231F20"/>
          <w:sz w:val="26"/>
          <w:szCs w:val="26"/>
        </w:rPr>
      </w:pPr>
      <w:r w:rsidRPr="006B6D1F">
        <w:rPr>
          <w:b/>
          <w:color w:val="231F20"/>
          <w:sz w:val="26"/>
          <w:szCs w:val="26"/>
        </w:rPr>
        <w:t xml:space="preserve">Муниципальные районы (многомандатный округ) </w:t>
      </w:r>
    </w:p>
    <w:p w:rsidR="00585522" w:rsidRPr="006B6D1F" w:rsidRDefault="00585522" w:rsidP="00D255AF">
      <w:pPr>
        <w:tabs>
          <w:tab w:val="left" w:pos="9639"/>
        </w:tabs>
        <w:spacing w:before="100" w:after="120"/>
        <w:ind w:right="141" w:firstLine="426"/>
        <w:jc w:val="center"/>
        <w:rPr>
          <w:b/>
          <w:color w:val="231F20"/>
          <w:sz w:val="26"/>
          <w:szCs w:val="26"/>
        </w:rPr>
      </w:pPr>
      <w:r w:rsidRPr="006B6D1F">
        <w:rPr>
          <w:b/>
          <w:color w:val="231F20"/>
          <w:sz w:val="26"/>
          <w:szCs w:val="26"/>
        </w:rPr>
        <w:t>Проверка контрольных соотношений по протоколу  УИК об итогах голосования</w:t>
      </w:r>
    </w:p>
    <w:p w:rsidR="00585522" w:rsidRPr="006B6D1F" w:rsidRDefault="00585522" w:rsidP="00000F4E">
      <w:pPr>
        <w:rPr>
          <w:color w:val="231F20"/>
          <w:w w:val="105"/>
          <w:sz w:val="28"/>
          <w:szCs w:val="28"/>
          <w:lang w:eastAsia="en-US"/>
        </w:rPr>
        <w:sectPr w:rsidR="00585522" w:rsidRPr="006B6D1F" w:rsidSect="00D255AF">
          <w:pgSz w:w="16838" w:h="11906" w:orient="landscape"/>
          <w:pgMar w:top="1134" w:right="1134" w:bottom="851" w:left="1134" w:header="709" w:footer="709" w:gutter="0"/>
          <w:cols w:space="708"/>
          <w:docGrid w:linePitch="360"/>
        </w:sectPr>
      </w:pPr>
    </w:p>
    <w:p w:rsidR="00585522" w:rsidRPr="006B6D1F" w:rsidRDefault="00585522" w:rsidP="00000F4E">
      <w:pPr>
        <w:widowControl w:val="0"/>
        <w:tabs>
          <w:tab w:val="left" w:pos="1918"/>
        </w:tabs>
        <w:spacing w:line="360" w:lineRule="auto"/>
        <w:jc w:val="center"/>
        <w:outlineLvl w:val="1"/>
        <w:rPr>
          <w:b/>
          <w:bCs/>
          <w:sz w:val="28"/>
          <w:szCs w:val="28"/>
          <w:lang w:eastAsia="en-US"/>
        </w:rPr>
      </w:pPr>
      <w:r w:rsidRPr="006B6D1F">
        <w:rPr>
          <w:b/>
          <w:bCs/>
          <w:color w:val="231F20"/>
          <w:sz w:val="28"/>
          <w:szCs w:val="28"/>
          <w:lang w:eastAsia="en-US"/>
        </w:rPr>
        <w:lastRenderedPageBreak/>
        <w:t>5.5. Проведение итогового заседания УИК</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В соответствии с частью 27 статьи 64 Закона ТО № 29-ОЗ после завершения подсчета голосов и заполнения всех строк протокола УИК об итогах голосования, проверки контрольных соотношений проводится итоговое заседание УИК.</w:t>
      </w:r>
    </w:p>
    <w:p w:rsidR="00585522" w:rsidRPr="006B6D1F" w:rsidRDefault="00585522" w:rsidP="00000F4E">
      <w:pPr>
        <w:spacing w:after="120"/>
        <w:jc w:val="both"/>
        <w:rPr>
          <w:bCs/>
          <w:i/>
          <w:sz w:val="28"/>
          <w:szCs w:val="28"/>
          <w:vertAlign w:val="superscript"/>
          <w:lang w:eastAsia="en-US"/>
        </w:rPr>
      </w:pPr>
      <w:r w:rsidRPr="006B6D1F">
        <w:rPr>
          <w:color w:val="231F20"/>
          <w:sz w:val="28"/>
          <w:szCs w:val="28"/>
          <w:lang w:eastAsia="en-US"/>
        </w:rPr>
        <w:t xml:space="preserve">Перед началом заседания проверяется готовность </w:t>
      </w:r>
      <w:r w:rsidRPr="006B6D1F">
        <w:rPr>
          <w:color w:val="231F20"/>
          <w:sz w:val="28"/>
          <w:szCs w:val="28"/>
          <w:lang w:eastAsia="en-US"/>
        </w:rPr>
        <w:br/>
        <w:t>для подписания протокола УИК об итогах голосования (в соответствующие строки протокола числа внесены цифрами и прописью) и заполняется второй экземпляр протокола УИК об итогах голосования.</w:t>
      </w:r>
    </w:p>
    <w:p w:rsidR="00585522" w:rsidRPr="006B6D1F" w:rsidRDefault="00585522" w:rsidP="00000F4E">
      <w:pPr>
        <w:spacing w:after="120"/>
        <w:ind w:firstLine="709"/>
        <w:jc w:val="both"/>
        <w:rPr>
          <w:sz w:val="28"/>
          <w:szCs w:val="28"/>
          <w:lang w:eastAsia="en-US"/>
        </w:rPr>
      </w:pPr>
      <w:r w:rsidRPr="006B6D1F">
        <w:rPr>
          <w:b/>
          <w:color w:val="231F20"/>
          <w:sz w:val="28"/>
          <w:szCs w:val="28"/>
          <w:lang w:eastAsia="en-US"/>
        </w:rPr>
        <w:t xml:space="preserve">На указанном заседании: </w:t>
      </w:r>
      <w:r w:rsidRPr="006B6D1F">
        <w:rPr>
          <w:color w:val="231F20"/>
          <w:sz w:val="28"/>
          <w:szCs w:val="28"/>
          <w:lang w:eastAsia="en-US"/>
        </w:rPr>
        <w:t>рассматриваются жалобы (заявления) о нарушениях при голосовании и подсчете голосов избирателей, а также иные обращения (жалобы, заявления), поступившие в УИК в день голосования до окончания подсчета голосов избирателей (если эти обращения (жалобы, заявления) не были рассмотрены ранее на заседании УИК);</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указываются сведения о количестве жалоб (заявлений) в протоколе УИК об итогах голосования;</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подписывается протокол УИК об итогах голосования</w:t>
      </w:r>
      <w:r w:rsidRPr="006B6D1F">
        <w:rPr>
          <w:sz w:val="28"/>
          <w:szCs w:val="28"/>
          <w:lang w:eastAsia="en-US"/>
        </w:rPr>
        <w:t xml:space="preserve">. Протокол УИК об итогах голосования является действительным, если он подписан большинством от установленного числа членов УИК с правом решающего голоса. Проставление в протоколе УИК об итогах голосования подписи хотя бы за одного члена УИК с правом решающего голоса другим членом УИК или посторонним лицом, а также заполнение протокола карандашом и внесение в него каких-либо изменений являются основаниями для признания этого протокола недействительным и проведения повторного подсчета голосов; </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при подписании протокола УИК об итогах голосования члены УИК с правом решающего голоса,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 Особое мнение прикладывается в момент подписания протокола;</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копии протокола  УИК об итогах голосования после их подписания выдаются членам УИК и лицам, указанным в части 2 статьи 26 Закона ТО № 29-ОЗ, по их требованию немедленно.</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Первый экземпляр протокола УИК об итогах голосования с приложенными к нему документами незамедлительно направляется в ОИК и возврату в УИК не подлежит. При указанной передаче протокола вправе присутствовать все члены УИК, а также наблюдатели, направленные в данную УИК.</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 xml:space="preserve">Второй экземпляр протокола УИК об итогах голосования представляется для ознакомления лицам, указанным в части 2 статьи 26 Закона ТО № 29-ОЗ, а его заверенная копия вывешивается для всеобщего ознакомления в месте, установленном УИК. </w:t>
      </w:r>
    </w:p>
    <w:p w:rsidR="00585522" w:rsidRPr="006B6D1F" w:rsidRDefault="00585522" w:rsidP="00EA03BB">
      <w:pPr>
        <w:spacing w:after="120"/>
        <w:jc w:val="center"/>
        <w:rPr>
          <w:b/>
          <w:bCs/>
          <w:color w:val="231F20"/>
          <w:sz w:val="28"/>
          <w:szCs w:val="28"/>
          <w:lang w:eastAsia="en-US"/>
        </w:rPr>
      </w:pPr>
      <w:r w:rsidRPr="006B6D1F">
        <w:rPr>
          <w:color w:val="231F20"/>
          <w:w w:val="105"/>
          <w:sz w:val="28"/>
          <w:szCs w:val="28"/>
          <w:lang w:eastAsia="en-US"/>
        </w:rPr>
        <w:br w:type="page"/>
      </w:r>
      <w:r w:rsidRPr="006B6D1F">
        <w:rPr>
          <w:b/>
          <w:bCs/>
          <w:color w:val="231F20"/>
          <w:sz w:val="28"/>
          <w:szCs w:val="28"/>
          <w:lang w:eastAsia="en-US"/>
        </w:rPr>
        <w:lastRenderedPageBreak/>
        <w:t>5.5.1. Основные действия председателя УИК при проведении</w:t>
      </w:r>
    </w:p>
    <w:p w:rsidR="00585522" w:rsidRPr="006B6D1F" w:rsidRDefault="00585522" w:rsidP="00000F4E">
      <w:pPr>
        <w:widowControl w:val="0"/>
        <w:tabs>
          <w:tab w:val="left" w:pos="851"/>
          <w:tab w:val="left" w:pos="1276"/>
        </w:tabs>
        <w:jc w:val="center"/>
        <w:outlineLvl w:val="1"/>
        <w:rPr>
          <w:b/>
          <w:bCs/>
          <w:color w:val="231F20"/>
          <w:sz w:val="28"/>
          <w:szCs w:val="28"/>
          <w:lang w:eastAsia="en-US"/>
        </w:rPr>
      </w:pPr>
      <w:r w:rsidRPr="006B6D1F">
        <w:rPr>
          <w:b/>
          <w:bCs/>
          <w:color w:val="231F20"/>
          <w:sz w:val="28"/>
          <w:szCs w:val="28"/>
          <w:lang w:eastAsia="en-US"/>
        </w:rPr>
        <w:t>итогового заседания УИК</w:t>
      </w:r>
    </w:p>
    <w:p w:rsidR="00585522" w:rsidRPr="006B6D1F" w:rsidRDefault="00585522" w:rsidP="00000F4E">
      <w:pPr>
        <w:widowControl w:val="0"/>
        <w:tabs>
          <w:tab w:val="left" w:pos="851"/>
          <w:tab w:val="left" w:pos="1276"/>
        </w:tabs>
        <w:spacing w:after="60"/>
        <w:jc w:val="center"/>
        <w:outlineLvl w:val="1"/>
        <w:rPr>
          <w:b/>
          <w:bCs/>
          <w:sz w:val="28"/>
          <w:szCs w:val="28"/>
          <w:lang w:eastAsia="en-US"/>
        </w:rPr>
      </w:pPr>
    </w:p>
    <w:p w:rsidR="00585522" w:rsidRPr="006B6D1F" w:rsidRDefault="00585522" w:rsidP="00000F4E">
      <w:pPr>
        <w:spacing w:after="120"/>
        <w:ind w:firstLine="709"/>
        <w:jc w:val="both"/>
        <w:rPr>
          <w:b/>
          <w:lang w:eastAsia="en-US"/>
        </w:rPr>
      </w:pPr>
      <w:r w:rsidRPr="006B6D1F">
        <w:rPr>
          <w:b/>
          <w:color w:val="231F20"/>
          <w:lang w:eastAsia="en-US"/>
        </w:rPr>
        <w:t>Председатель УИК объявляет об открытии итогового заседания УИК следующими словами:</w:t>
      </w:r>
    </w:p>
    <w:p w:rsidR="00585522" w:rsidRPr="006B6D1F" w:rsidRDefault="00585522" w:rsidP="00000F4E">
      <w:pPr>
        <w:ind w:firstLine="709"/>
        <w:jc w:val="both"/>
        <w:rPr>
          <w:lang w:eastAsia="en-US"/>
        </w:rPr>
      </w:pPr>
      <w:r w:rsidRPr="006B6D1F">
        <w:rPr>
          <w:color w:val="231F20"/>
          <w:lang w:eastAsia="en-US"/>
        </w:rPr>
        <w:t>«Очередным этапом работы УИК по установлению итогов голосования является подписание протокола УИК об итогах голосования на выборах депутатов _____________</w:t>
      </w:r>
      <w:r w:rsidRPr="006B6D1F">
        <w:rPr>
          <w:lang w:eastAsia="en-US"/>
        </w:rPr>
        <w:t>____________________________________________.</w:t>
      </w:r>
    </w:p>
    <w:p w:rsidR="00585522" w:rsidRPr="006B6D1F" w:rsidRDefault="00585522" w:rsidP="00000F4E">
      <w:pPr>
        <w:spacing w:after="120"/>
        <w:ind w:firstLine="709"/>
        <w:jc w:val="both"/>
        <w:rPr>
          <w:lang w:eastAsia="en-US"/>
        </w:rPr>
      </w:pPr>
      <w:r w:rsidRPr="006B6D1F">
        <w:rPr>
          <w:color w:val="231F20"/>
          <w:lang w:eastAsia="en-US"/>
        </w:rPr>
        <w:t>В соответствии с частью 27 статьи 64 Закона ТО № 29-ОЗ проводится итоговое заседание УИК. Итоговое заседание УИК избирательного участка №____ объявляется открытым. На заседании присутствуют ______ членов УИК с правом решающего голоса, заседание является правомочным».</w:t>
      </w:r>
    </w:p>
    <w:p w:rsidR="00585522" w:rsidRPr="006B6D1F" w:rsidRDefault="00585522" w:rsidP="00000F4E">
      <w:pPr>
        <w:spacing w:after="120"/>
        <w:ind w:firstLine="709"/>
        <w:jc w:val="both"/>
        <w:rPr>
          <w:b/>
          <w:lang w:eastAsia="en-US"/>
        </w:rPr>
      </w:pPr>
      <w:r w:rsidRPr="006B6D1F">
        <w:rPr>
          <w:b/>
          <w:color w:val="231F20"/>
          <w:lang w:eastAsia="en-US"/>
        </w:rPr>
        <w:t>Председатель УИК:</w:t>
      </w:r>
    </w:p>
    <w:p w:rsidR="00585522" w:rsidRPr="006B6D1F" w:rsidRDefault="00585522" w:rsidP="00000F4E">
      <w:pPr>
        <w:spacing w:after="120"/>
        <w:ind w:firstLine="709"/>
        <w:jc w:val="both"/>
        <w:rPr>
          <w:color w:val="231F20"/>
          <w:lang w:eastAsia="en-US"/>
        </w:rPr>
      </w:pPr>
      <w:r w:rsidRPr="006B6D1F">
        <w:rPr>
          <w:color w:val="231F20"/>
          <w:lang w:eastAsia="en-US"/>
        </w:rPr>
        <w:t>доводит до сведения присутствующих информацию о поступивших в УИК в день голосования и до окончания подсчета голосов избирателей жалобах (заявлениях) на нарушение избирательного законодательства и решениях, принятых УИК по указанным жалобам (заявлениям);</w:t>
      </w:r>
    </w:p>
    <w:p w:rsidR="00585522" w:rsidRPr="006B6D1F" w:rsidRDefault="00585522" w:rsidP="00000F4E">
      <w:pPr>
        <w:spacing w:after="120"/>
        <w:ind w:firstLine="709"/>
        <w:jc w:val="both"/>
        <w:rPr>
          <w:color w:val="231F20"/>
          <w:lang w:eastAsia="en-US"/>
        </w:rPr>
      </w:pPr>
      <w:r w:rsidRPr="006B6D1F">
        <w:rPr>
          <w:color w:val="231F20"/>
          <w:lang w:eastAsia="en-US"/>
        </w:rPr>
        <w:t>выясняет у присутствующих наличие жалоб (заявлений) на нарушение избирательного законодательства в действиях УИК (при наличии таких жалоб (заявлений) УИК рассматривает их и принимает решения, которые вместе с ранее принятыми решениями УИК приобщаются к первому экземпляру протокола УИК об итогах голосования);</w:t>
      </w:r>
    </w:p>
    <w:p w:rsidR="00585522" w:rsidRPr="006B6D1F" w:rsidRDefault="00585522" w:rsidP="00000F4E">
      <w:pPr>
        <w:spacing w:after="120"/>
        <w:ind w:firstLine="709"/>
        <w:jc w:val="both"/>
        <w:rPr>
          <w:color w:val="231F20"/>
          <w:lang w:eastAsia="en-US"/>
        </w:rPr>
      </w:pPr>
      <w:r w:rsidRPr="006B6D1F">
        <w:rPr>
          <w:color w:val="231F20"/>
          <w:lang w:eastAsia="en-US"/>
        </w:rPr>
        <w:t>при отсутствии жалоб (заявлений) информирует присутствующих о том, что жалоб не поступило.</w:t>
      </w:r>
    </w:p>
    <w:p w:rsidR="00585522" w:rsidRPr="006B6D1F" w:rsidRDefault="00585522" w:rsidP="00000F4E">
      <w:pPr>
        <w:spacing w:after="120"/>
        <w:ind w:firstLine="709"/>
        <w:jc w:val="both"/>
        <w:rPr>
          <w:color w:val="231F20"/>
          <w:lang w:eastAsia="en-US"/>
        </w:rPr>
      </w:pPr>
      <w:r w:rsidRPr="006B6D1F">
        <w:rPr>
          <w:color w:val="231F20"/>
          <w:lang w:eastAsia="en-US"/>
        </w:rPr>
        <w:t>Затем председатель УИК предлагает членам УИК с правом решающего голоса подписать протокол УИК об итогах голосования в двух экземплярах.</w:t>
      </w:r>
    </w:p>
    <w:p w:rsidR="00585522" w:rsidRPr="006B6D1F" w:rsidRDefault="00585522" w:rsidP="00000F4E">
      <w:pPr>
        <w:spacing w:after="120"/>
        <w:ind w:firstLine="709"/>
        <w:jc w:val="both"/>
        <w:rPr>
          <w:color w:val="231F20"/>
          <w:lang w:eastAsia="en-US"/>
        </w:rPr>
      </w:pPr>
      <w:r w:rsidRPr="006B6D1F">
        <w:rPr>
          <w:color w:val="231F20"/>
          <w:lang w:eastAsia="en-US"/>
        </w:rPr>
        <w:t>Председатель УИК подписывает протокол УИК об итогах голосования последним, предварительно проверив правильность расположения подписей членов УИК с правом решающего голоса в соответствующих строках, в которых указаны их фамилии и инициалы, в следующем порядке:</w:t>
      </w:r>
    </w:p>
    <w:p w:rsidR="00585522" w:rsidRPr="006B6D1F" w:rsidRDefault="00585522" w:rsidP="00000F4E">
      <w:pPr>
        <w:spacing w:after="120"/>
        <w:ind w:firstLine="709"/>
        <w:jc w:val="both"/>
        <w:rPr>
          <w:color w:val="231F20"/>
          <w:lang w:eastAsia="en-US"/>
        </w:rPr>
      </w:pPr>
      <w:r w:rsidRPr="006B6D1F">
        <w:rPr>
          <w:color w:val="231F20"/>
          <w:lang w:eastAsia="en-US"/>
        </w:rPr>
        <w:t xml:space="preserve">ставит подписи на первом и втором экземплярах протокола УИК об итогах голосования, проставляет на первом и втором экземплярах протокола дату и одинаковое текущее время, печать УИК, номер экземпляра; </w:t>
      </w:r>
    </w:p>
    <w:p w:rsidR="00585522" w:rsidRPr="006B6D1F" w:rsidRDefault="00585522" w:rsidP="00000F4E">
      <w:pPr>
        <w:spacing w:after="120"/>
        <w:ind w:firstLine="709"/>
        <w:jc w:val="both"/>
        <w:rPr>
          <w:color w:val="231F20"/>
          <w:lang w:eastAsia="en-US"/>
        </w:rPr>
      </w:pPr>
      <w:r w:rsidRPr="006B6D1F">
        <w:rPr>
          <w:color w:val="231F20"/>
          <w:lang w:eastAsia="en-US"/>
        </w:rPr>
        <w:t>уточняет у членов УИК и лиц, указанных в части 2 статьи 26 Закона ТО № 29-ОЗ, сколько копий протокола необходимо изготовить, поручает их изготовление секретарю УИК (оператору СПО УИК с применением СПО*). Копии протокола УИК об итогах голосования после подписания протокола выдаются членам УИК и лицам, указанным в части 2 статьи 26 Закона ТО № 29-ОЗ, по их требованию немедленно.</w:t>
      </w:r>
    </w:p>
    <w:p w:rsidR="00585522" w:rsidRPr="006B6D1F" w:rsidRDefault="00585522" w:rsidP="00000F4E">
      <w:pPr>
        <w:spacing w:after="120"/>
        <w:ind w:firstLine="709"/>
        <w:jc w:val="both"/>
        <w:rPr>
          <w:color w:val="231F20"/>
          <w:lang w:eastAsia="en-US"/>
        </w:rPr>
      </w:pPr>
      <w:r w:rsidRPr="006B6D1F">
        <w:rPr>
          <w:color w:val="231F20"/>
          <w:lang w:eastAsia="en-US"/>
        </w:rPr>
        <w:t>После выдачи заверенных копий протокола УИК об итогах голосования на выборах депутатов _______________председатель УИК объявляет итоговое заседание УИК закрытым и доводит до сведения присутствующих информацию о выезде в ТИК, а также информирует лиц, указанных в части 2 статьи 26 Закона ТО № 29-ОЗ, о возможности присутствовать при передаче протокола в ТИК.</w:t>
      </w:r>
    </w:p>
    <w:p w:rsidR="00585522" w:rsidRPr="006B6D1F" w:rsidRDefault="00585522" w:rsidP="00000F4E">
      <w:pPr>
        <w:spacing w:after="60"/>
        <w:ind w:firstLine="567"/>
        <w:jc w:val="both"/>
        <w:rPr>
          <w:i/>
          <w:sz w:val="22"/>
          <w:szCs w:val="22"/>
          <w:lang w:eastAsia="en-US"/>
        </w:rPr>
      </w:pPr>
      <w:r w:rsidRPr="006B6D1F">
        <w:rPr>
          <w:i/>
          <w:sz w:val="22"/>
          <w:szCs w:val="22"/>
          <w:lang w:eastAsia="en-US"/>
        </w:rPr>
        <w:t>____________________</w:t>
      </w:r>
    </w:p>
    <w:p w:rsidR="00585522" w:rsidRPr="006B6D1F" w:rsidRDefault="00585522" w:rsidP="00000F4E">
      <w:pPr>
        <w:spacing w:after="60"/>
        <w:jc w:val="both"/>
        <w:rPr>
          <w:i/>
          <w:color w:val="000000"/>
          <w:sz w:val="22"/>
          <w:szCs w:val="22"/>
          <w:lang w:eastAsia="en-US"/>
        </w:rPr>
      </w:pPr>
      <w:r w:rsidRPr="006B6D1F">
        <w:rPr>
          <w:i/>
          <w:sz w:val="22"/>
          <w:szCs w:val="22"/>
          <w:lang w:eastAsia="en-US"/>
        </w:rPr>
        <w:t xml:space="preserve">*При </w:t>
      </w:r>
      <w:r w:rsidRPr="006B6D1F">
        <w:rPr>
          <w:i/>
          <w:color w:val="000000"/>
          <w:sz w:val="22"/>
          <w:szCs w:val="22"/>
          <w:lang w:eastAsia="en-US"/>
        </w:rPr>
        <w:t xml:space="preserve">применении технологии изготовления протокола УИК об итогах голосования с </w:t>
      </w:r>
      <w:r w:rsidRPr="006B6D1F">
        <w:rPr>
          <w:i/>
          <w:color w:val="000000"/>
          <w:sz w:val="22"/>
          <w:szCs w:val="22"/>
          <w:lang w:val="en-US" w:eastAsia="en-US"/>
        </w:rPr>
        <w:t>QR</w:t>
      </w:r>
      <w:r w:rsidRPr="006B6D1F">
        <w:rPr>
          <w:i/>
          <w:color w:val="000000"/>
          <w:sz w:val="22"/>
          <w:szCs w:val="22"/>
          <w:lang w:eastAsia="en-US"/>
        </w:rPr>
        <w:t>-кодом и ускоренного ввода данных протоколов.</w:t>
      </w:r>
    </w:p>
    <w:p w:rsidR="00585522" w:rsidRPr="006B6D1F" w:rsidRDefault="00585522" w:rsidP="00D831AD">
      <w:pPr>
        <w:spacing w:after="60"/>
        <w:jc w:val="center"/>
        <w:rPr>
          <w:b/>
          <w:bCs/>
          <w:color w:val="231F20"/>
          <w:sz w:val="28"/>
          <w:szCs w:val="28"/>
          <w:lang w:eastAsia="en-US"/>
        </w:rPr>
      </w:pPr>
      <w:r w:rsidRPr="006B6D1F">
        <w:rPr>
          <w:color w:val="231F20"/>
          <w:w w:val="105"/>
          <w:lang w:eastAsia="en-US"/>
        </w:rPr>
        <w:br w:type="page"/>
      </w:r>
      <w:bookmarkStart w:id="49" w:name="_Hlk459218042"/>
      <w:r w:rsidRPr="006B6D1F">
        <w:rPr>
          <w:b/>
          <w:bCs/>
          <w:color w:val="231F20"/>
          <w:sz w:val="28"/>
          <w:szCs w:val="28"/>
          <w:lang w:eastAsia="en-US"/>
        </w:rPr>
        <w:lastRenderedPageBreak/>
        <w:t>5.5.2. Основные действия секретаря УИК при проведении</w:t>
      </w:r>
    </w:p>
    <w:p w:rsidR="00585522" w:rsidRPr="006B6D1F" w:rsidRDefault="00585522" w:rsidP="00000F4E">
      <w:pPr>
        <w:widowControl w:val="0"/>
        <w:tabs>
          <w:tab w:val="left" w:pos="709"/>
          <w:tab w:val="left" w:pos="2525"/>
        </w:tabs>
        <w:jc w:val="center"/>
        <w:outlineLvl w:val="1"/>
        <w:rPr>
          <w:b/>
          <w:bCs/>
          <w:sz w:val="28"/>
          <w:szCs w:val="28"/>
          <w:lang w:eastAsia="en-US"/>
        </w:rPr>
      </w:pPr>
      <w:r w:rsidRPr="006B6D1F">
        <w:rPr>
          <w:b/>
          <w:bCs/>
          <w:color w:val="231F20"/>
          <w:sz w:val="28"/>
          <w:szCs w:val="28"/>
          <w:lang w:eastAsia="en-US"/>
        </w:rPr>
        <w:t xml:space="preserve"> итогового заседания</w:t>
      </w:r>
      <w:r w:rsidRPr="006B6D1F">
        <w:rPr>
          <w:b/>
          <w:bCs/>
          <w:color w:val="231F20"/>
          <w:spacing w:val="39"/>
          <w:sz w:val="28"/>
          <w:szCs w:val="28"/>
          <w:lang w:eastAsia="en-US"/>
        </w:rPr>
        <w:t xml:space="preserve"> </w:t>
      </w:r>
      <w:r w:rsidRPr="006B6D1F">
        <w:rPr>
          <w:b/>
          <w:bCs/>
          <w:color w:val="231F20"/>
          <w:sz w:val="28"/>
          <w:szCs w:val="28"/>
          <w:lang w:eastAsia="en-US"/>
        </w:rPr>
        <w:t>УИК</w:t>
      </w:r>
    </w:p>
    <w:p w:rsidR="00585522" w:rsidRPr="006B6D1F" w:rsidRDefault="00585522" w:rsidP="00000F4E">
      <w:pPr>
        <w:spacing w:after="60"/>
        <w:ind w:firstLine="567"/>
        <w:jc w:val="both"/>
        <w:rPr>
          <w:color w:val="231F20"/>
          <w:sz w:val="18"/>
          <w:szCs w:val="28"/>
          <w:lang w:eastAsia="en-US"/>
        </w:rPr>
      </w:pP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 xml:space="preserve">Секретарь УИК готовит повестку дня и ведет протокол итогового заседания УИК. </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Перед началом заседания секретарь УИК проверяет готовность для подписания первого экземпляра протокола УИК об итогах голосования</w:t>
      </w:r>
      <w:r w:rsidRPr="006B6D1F">
        <w:rPr>
          <w:color w:val="231F20"/>
          <w:sz w:val="28"/>
          <w:szCs w:val="28"/>
          <w:lang w:eastAsia="en-US"/>
        </w:rPr>
        <w:br/>
        <w:t>(в соответствующие строки протокола числа внесены цифрами и прописью) и заполняет второй экземпляр протокола УИК об итогах голосования*.</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 xml:space="preserve">В случае рассмотрения на итоговом заседании УИК жалобы (заявления) секретарь УИК: </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обеспечивает оформление, изготовление на бумажном носителе и подписание решения, принятого по жалобе (заявлению);</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приобщает указанное решение вместе с ранее принятыми решениями УИК к первому экземпляру протокола УИК об итогах голосования. Копия указанного решения также приобщается к протоколу итогового заседания УИК;</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вносит сведения об этой жалобе (заявлении) и о принятом решении в реестр учета поступивших в УИК жалоб (заявлений) о нарушении Закона ТО № 29-ОЗ.</w:t>
      </w:r>
    </w:p>
    <w:p w:rsidR="00585522" w:rsidRPr="006B6D1F" w:rsidRDefault="00585522" w:rsidP="00000F4E">
      <w:pPr>
        <w:spacing w:after="60"/>
        <w:ind w:firstLine="709"/>
        <w:jc w:val="both"/>
        <w:rPr>
          <w:sz w:val="28"/>
          <w:szCs w:val="28"/>
        </w:rPr>
      </w:pPr>
      <w:r w:rsidRPr="006B6D1F">
        <w:rPr>
          <w:sz w:val="28"/>
          <w:szCs w:val="28"/>
        </w:rPr>
        <w:t xml:space="preserve">Если в УИК в день голосования и до окончания подсчета голосов избирателей не поступило жалоб (заявлений) на нарушение избирательного законодательства, то реестр учета жалоб (заявлений) о нарушении Закона ТО № 29-ОЗ </w:t>
      </w:r>
      <w:r w:rsidRPr="006B6D1F">
        <w:rPr>
          <w:b/>
          <w:sz w:val="28"/>
          <w:szCs w:val="28"/>
        </w:rPr>
        <w:t>не заполняется и не прикладывается</w:t>
      </w:r>
      <w:r w:rsidRPr="006B6D1F">
        <w:rPr>
          <w:sz w:val="28"/>
          <w:szCs w:val="28"/>
        </w:rPr>
        <w:t xml:space="preserve"> к протоколу УИК об итогах голосования. В протоколе УИК об итогах голосования в соответствующей графе проставляется ноль.</w:t>
      </w:r>
    </w:p>
    <w:p w:rsidR="00585522" w:rsidRPr="006B6D1F" w:rsidRDefault="00585522" w:rsidP="00000F4E">
      <w:pPr>
        <w:spacing w:after="60"/>
        <w:ind w:firstLine="709"/>
        <w:jc w:val="both"/>
        <w:rPr>
          <w:color w:val="231F20"/>
          <w:sz w:val="28"/>
          <w:szCs w:val="28"/>
          <w:lang w:eastAsia="en-US"/>
        </w:rPr>
      </w:pPr>
      <w:r w:rsidRPr="006B6D1F">
        <w:rPr>
          <w:sz w:val="28"/>
          <w:szCs w:val="28"/>
          <w:lang w:eastAsia="en-US"/>
        </w:rPr>
        <w:t>В случае поступления в УИК в день голосования и до окончания подсчета голосов избирателей жалоб (заявлений) на нарушение</w:t>
      </w:r>
      <w:r w:rsidRPr="006B6D1F">
        <w:rPr>
          <w:color w:val="231F20"/>
          <w:sz w:val="28"/>
          <w:szCs w:val="28"/>
          <w:lang w:eastAsia="en-US"/>
        </w:rPr>
        <w:t xml:space="preserve"> избирательного законодательства, в соответствующую графу протокола УИК об итогах голосования вносятся сведения об их количестве, а сами жалобы передаются в ОИК вместе с первым экземпляром протокола УИК об итогах голосования.</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Оформленный реестр учета поступивших в УИК жалоб (заявлений) о нарушении Закона ТО № 29-ОЗ подписывается председателем УИК и секретарем УИК.</w:t>
      </w:r>
    </w:p>
    <w:p w:rsidR="00585522" w:rsidRPr="006B6D1F" w:rsidRDefault="00585522" w:rsidP="00000F4E">
      <w:pPr>
        <w:ind w:firstLine="709"/>
        <w:jc w:val="both"/>
        <w:rPr>
          <w:color w:val="231F20"/>
          <w:sz w:val="28"/>
          <w:szCs w:val="28"/>
          <w:lang w:eastAsia="en-US"/>
        </w:rPr>
      </w:pPr>
      <w:r w:rsidRPr="006B6D1F">
        <w:rPr>
          <w:color w:val="231F20"/>
          <w:sz w:val="28"/>
          <w:szCs w:val="28"/>
          <w:lang w:eastAsia="en-US"/>
        </w:rPr>
        <w:t xml:space="preserve">На основании данных, указанных в подписанном реестре, секретарь УИК заполняет строку «Сведения о количестве поступивших в </w:t>
      </w:r>
      <w:r w:rsidRPr="006B6D1F">
        <w:rPr>
          <w:sz w:val="28"/>
          <w:szCs w:val="28"/>
          <w:lang w:eastAsia="en-US"/>
        </w:rPr>
        <w:t xml:space="preserve">участковую избирательную комиссию </w:t>
      </w:r>
      <w:r w:rsidRPr="006B6D1F">
        <w:rPr>
          <w:color w:val="231F20"/>
          <w:sz w:val="28"/>
          <w:szCs w:val="28"/>
          <w:lang w:eastAsia="en-US"/>
        </w:rPr>
        <w:t>в день голосования и до окончания подсчета голосов избирателей жалоб (заявлений), прилагаемых к протоколу» в протоколе УИК об итогах голосования.</w:t>
      </w:r>
    </w:p>
    <w:p w:rsidR="00585522" w:rsidRPr="006B6D1F" w:rsidRDefault="00585522" w:rsidP="00000F4E">
      <w:pPr>
        <w:spacing w:after="60"/>
        <w:ind w:firstLine="567"/>
        <w:jc w:val="both"/>
        <w:rPr>
          <w:color w:val="231F20"/>
          <w:sz w:val="28"/>
          <w:szCs w:val="28"/>
          <w:lang w:eastAsia="en-US"/>
        </w:rPr>
      </w:pPr>
      <w:r w:rsidRPr="006B6D1F">
        <w:rPr>
          <w:color w:val="231F20"/>
          <w:sz w:val="28"/>
          <w:szCs w:val="28"/>
          <w:lang w:eastAsia="en-US"/>
        </w:rPr>
        <w:t>______________</w:t>
      </w:r>
    </w:p>
    <w:p w:rsidR="00585522" w:rsidRPr="006B6D1F" w:rsidRDefault="00585522" w:rsidP="00342A52">
      <w:pPr>
        <w:numPr>
          <w:ilvl w:val="0"/>
          <w:numId w:val="23"/>
        </w:numPr>
        <w:jc w:val="both"/>
        <w:rPr>
          <w:i/>
          <w:color w:val="231F20"/>
          <w:sz w:val="20"/>
          <w:szCs w:val="20"/>
        </w:rPr>
      </w:pPr>
      <w:r w:rsidRPr="006B6D1F">
        <w:rPr>
          <w:i/>
          <w:color w:val="231F20"/>
          <w:sz w:val="20"/>
          <w:szCs w:val="20"/>
        </w:rPr>
        <w:t xml:space="preserve">При применении технологии изготовления протокола УИК об итогах голосования с </w:t>
      </w:r>
      <w:r w:rsidRPr="006B6D1F">
        <w:rPr>
          <w:i/>
          <w:color w:val="231F20"/>
          <w:sz w:val="20"/>
          <w:szCs w:val="20"/>
          <w:lang w:val="en-US"/>
        </w:rPr>
        <w:t>QR</w:t>
      </w:r>
      <w:r w:rsidRPr="006B6D1F">
        <w:rPr>
          <w:i/>
          <w:color w:val="231F20"/>
          <w:sz w:val="20"/>
          <w:szCs w:val="20"/>
        </w:rPr>
        <w:t>-кодом второй экземпляр протокола распечатывается оператором СПО УИК.</w:t>
      </w:r>
    </w:p>
    <w:p w:rsidR="00585522" w:rsidRPr="006B6D1F" w:rsidRDefault="00585522" w:rsidP="00342A52">
      <w:pPr>
        <w:numPr>
          <w:ilvl w:val="0"/>
          <w:numId w:val="23"/>
        </w:numPr>
        <w:tabs>
          <w:tab w:val="left" w:pos="9639"/>
        </w:tabs>
        <w:jc w:val="both"/>
        <w:rPr>
          <w:i/>
          <w:color w:val="231F20"/>
          <w:sz w:val="20"/>
          <w:szCs w:val="20"/>
        </w:rPr>
      </w:pPr>
      <w:r w:rsidRPr="006B6D1F">
        <w:rPr>
          <w:i/>
          <w:color w:val="231F20"/>
          <w:sz w:val="20"/>
          <w:szCs w:val="20"/>
        </w:rPr>
        <w:br w:type="page"/>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 xml:space="preserve">Если во время подписания протокола УИК об итогах голосования некоторые члены УИК с правом решающего голоса отсутствуют, в соответствующих строках протокола секретарь УИК делает запись о причине отсутствия их подписей, например «Болен», «Командировка» и т.д. Запись </w:t>
      </w:r>
      <w:r w:rsidRPr="006B6D1F">
        <w:rPr>
          <w:b/>
          <w:color w:val="231F20"/>
          <w:sz w:val="28"/>
          <w:szCs w:val="28"/>
          <w:lang w:eastAsia="en-US"/>
        </w:rPr>
        <w:t>заверяется</w:t>
      </w:r>
      <w:r w:rsidRPr="006B6D1F">
        <w:rPr>
          <w:color w:val="231F20"/>
          <w:sz w:val="28"/>
          <w:szCs w:val="28"/>
          <w:lang w:eastAsia="en-US"/>
        </w:rPr>
        <w:t xml:space="preserve"> подписью председателя, либо заместителя председателя, либо секретаря УИК.</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В случае если член УИК с правом решающего голоса приобщает к протоколу особое мнение, то он при подписании протокола рядом со своей подписью делает отметку «С особым мнением».</w:t>
      </w:r>
    </w:p>
    <w:p w:rsidR="00585522" w:rsidRPr="006B6D1F" w:rsidRDefault="00585522" w:rsidP="00000F4E">
      <w:pPr>
        <w:spacing w:before="100" w:after="120"/>
        <w:ind w:left="142" w:firstLine="567"/>
        <w:jc w:val="both"/>
        <w:rPr>
          <w:b/>
          <w:sz w:val="28"/>
          <w:szCs w:val="28"/>
        </w:rPr>
      </w:pPr>
      <w:r w:rsidRPr="006B6D1F">
        <w:rPr>
          <w:b/>
          <w:sz w:val="28"/>
          <w:szCs w:val="28"/>
        </w:rPr>
        <w:t xml:space="preserve">Например: </w:t>
      </w:r>
    </w:p>
    <w:tbl>
      <w:tblPr>
        <w:tblW w:w="9639" w:type="dxa"/>
        <w:tblInd w:w="70" w:type="dxa"/>
        <w:tblLayout w:type="fixed"/>
        <w:tblCellMar>
          <w:left w:w="70" w:type="dxa"/>
          <w:right w:w="70" w:type="dxa"/>
        </w:tblCellMar>
        <w:tblLook w:val="0000"/>
      </w:tblPr>
      <w:tblGrid>
        <w:gridCol w:w="2977"/>
        <w:gridCol w:w="160"/>
        <w:gridCol w:w="2392"/>
        <w:gridCol w:w="425"/>
        <w:gridCol w:w="3685"/>
      </w:tblGrid>
      <w:tr w:rsidR="00585522" w:rsidRPr="006B6D1F" w:rsidTr="008E5369">
        <w:trPr>
          <w:cantSplit/>
        </w:trPr>
        <w:tc>
          <w:tcPr>
            <w:tcW w:w="2977" w:type="dxa"/>
          </w:tcPr>
          <w:p w:rsidR="00585522" w:rsidRPr="006B6D1F" w:rsidRDefault="00585522" w:rsidP="008E5369">
            <w:pPr>
              <w:spacing w:after="120"/>
              <w:rPr>
                <w:iCs/>
                <w:sz w:val="28"/>
                <w:szCs w:val="28"/>
                <w:lang w:eastAsia="en-US"/>
              </w:rPr>
            </w:pPr>
            <w:r w:rsidRPr="006B6D1F">
              <w:rPr>
                <w:iCs/>
                <w:sz w:val="28"/>
                <w:szCs w:val="28"/>
                <w:lang w:eastAsia="en-US"/>
              </w:rPr>
              <w:t xml:space="preserve">Председатель участковой избирательной комиссии </w:t>
            </w:r>
          </w:p>
        </w:tc>
        <w:tc>
          <w:tcPr>
            <w:tcW w:w="160" w:type="dxa"/>
          </w:tcPr>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tc>
        <w:tc>
          <w:tcPr>
            <w:tcW w:w="2392" w:type="dxa"/>
            <w:vAlign w:val="center"/>
          </w:tcPr>
          <w:p w:rsidR="00585522" w:rsidRPr="006B6D1F" w:rsidRDefault="00585522" w:rsidP="008E5369">
            <w:pPr>
              <w:jc w:val="center"/>
              <w:rPr>
                <w:iCs/>
                <w:sz w:val="28"/>
                <w:szCs w:val="28"/>
                <w:u w:val="single"/>
                <w:lang w:eastAsia="en-US"/>
              </w:rPr>
            </w:pPr>
            <w:r w:rsidRPr="006B6D1F">
              <w:rPr>
                <w:iCs/>
                <w:sz w:val="28"/>
                <w:szCs w:val="28"/>
                <w:u w:val="single"/>
                <w:lang w:eastAsia="en-US"/>
              </w:rPr>
              <w:t>Ватагина Л.А.</w:t>
            </w:r>
          </w:p>
          <w:p w:rsidR="00585522" w:rsidRPr="006B6D1F" w:rsidRDefault="00585522" w:rsidP="008E5369">
            <w:pPr>
              <w:jc w:val="center"/>
              <w:rPr>
                <w:iCs/>
                <w:sz w:val="20"/>
                <w:szCs w:val="20"/>
                <w:u w:val="single"/>
                <w:lang w:eastAsia="en-US"/>
              </w:rPr>
            </w:pPr>
            <w:r w:rsidRPr="006B6D1F">
              <w:rPr>
                <w:i/>
                <w:iCs/>
                <w:sz w:val="20"/>
                <w:szCs w:val="20"/>
                <w:lang w:eastAsia="en-US"/>
              </w:rPr>
              <w:t>(фамилия, инициалы)</w:t>
            </w:r>
          </w:p>
        </w:tc>
        <w:tc>
          <w:tcPr>
            <w:tcW w:w="425" w:type="dxa"/>
          </w:tcPr>
          <w:p w:rsidR="00585522" w:rsidRPr="006B6D1F" w:rsidRDefault="00585522" w:rsidP="008E5369">
            <w:pPr>
              <w:spacing w:after="120"/>
              <w:jc w:val="center"/>
              <w:rPr>
                <w:iCs/>
                <w:lang w:eastAsia="en-US"/>
              </w:rPr>
            </w:pPr>
          </w:p>
        </w:tc>
        <w:tc>
          <w:tcPr>
            <w:tcW w:w="3685" w:type="dxa"/>
            <w:vAlign w:val="center"/>
          </w:tcPr>
          <w:p w:rsidR="00585522" w:rsidRPr="006B6D1F" w:rsidRDefault="00585522" w:rsidP="008E5369">
            <w:pPr>
              <w:spacing w:after="120"/>
              <w:jc w:val="center"/>
              <w:rPr>
                <w:iCs/>
                <w:u w:val="single"/>
                <w:lang w:eastAsia="en-US"/>
              </w:rPr>
            </w:pPr>
            <w:r w:rsidRPr="006B6D1F">
              <w:rPr>
                <w:i/>
                <w:iCs/>
                <w:sz w:val="28"/>
                <w:szCs w:val="28"/>
                <w:u w:val="single"/>
                <w:lang w:eastAsia="en-US"/>
              </w:rPr>
              <w:t>Подпись</w:t>
            </w:r>
            <w:r w:rsidRPr="006B6D1F">
              <w:rPr>
                <w:iCs/>
                <w:sz w:val="28"/>
                <w:szCs w:val="28"/>
                <w:u w:val="single"/>
                <w:lang w:eastAsia="en-US"/>
              </w:rPr>
              <w:t xml:space="preserve"> Ватагиной Л.А</w:t>
            </w:r>
            <w:r w:rsidRPr="006B6D1F">
              <w:rPr>
                <w:iCs/>
                <w:sz w:val="22"/>
                <w:szCs w:val="22"/>
                <w:u w:val="single"/>
                <w:lang w:eastAsia="en-US"/>
              </w:rPr>
              <w:t>.</w:t>
            </w:r>
          </w:p>
        </w:tc>
      </w:tr>
      <w:tr w:rsidR="00585522" w:rsidRPr="006B6D1F" w:rsidTr="008E5369">
        <w:trPr>
          <w:cantSplit/>
        </w:trPr>
        <w:tc>
          <w:tcPr>
            <w:tcW w:w="2977" w:type="dxa"/>
          </w:tcPr>
          <w:p w:rsidR="00585522" w:rsidRPr="006B6D1F" w:rsidRDefault="00585522" w:rsidP="008E5369">
            <w:pPr>
              <w:spacing w:after="120"/>
              <w:rPr>
                <w:iCs/>
                <w:sz w:val="28"/>
                <w:szCs w:val="28"/>
                <w:lang w:eastAsia="en-US"/>
              </w:rPr>
            </w:pPr>
          </w:p>
          <w:p w:rsidR="00585522" w:rsidRPr="006B6D1F" w:rsidRDefault="00585522" w:rsidP="008E5369">
            <w:pPr>
              <w:spacing w:after="120"/>
              <w:rPr>
                <w:iCs/>
                <w:sz w:val="28"/>
                <w:szCs w:val="28"/>
                <w:lang w:eastAsia="en-US"/>
              </w:rPr>
            </w:pPr>
            <w:r w:rsidRPr="006B6D1F">
              <w:rPr>
                <w:iCs/>
                <w:sz w:val="28"/>
                <w:szCs w:val="28"/>
                <w:lang w:eastAsia="en-US"/>
              </w:rPr>
              <w:t>Заместитель председателя комиссии</w:t>
            </w:r>
          </w:p>
          <w:p w:rsidR="00585522" w:rsidRPr="006B6D1F" w:rsidRDefault="00585522" w:rsidP="008E5369">
            <w:pPr>
              <w:spacing w:after="120"/>
              <w:rPr>
                <w:iCs/>
                <w:sz w:val="28"/>
                <w:szCs w:val="28"/>
                <w:lang w:eastAsia="en-US"/>
              </w:rPr>
            </w:pPr>
          </w:p>
        </w:tc>
        <w:tc>
          <w:tcPr>
            <w:tcW w:w="160" w:type="dxa"/>
          </w:tcPr>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tc>
        <w:tc>
          <w:tcPr>
            <w:tcW w:w="2392" w:type="dxa"/>
          </w:tcPr>
          <w:p w:rsidR="00585522" w:rsidRPr="006B6D1F" w:rsidRDefault="00585522" w:rsidP="008E5369">
            <w:pPr>
              <w:jc w:val="center"/>
              <w:rPr>
                <w:i/>
                <w:iCs/>
                <w:sz w:val="28"/>
                <w:szCs w:val="28"/>
                <w:lang w:eastAsia="en-US"/>
              </w:rPr>
            </w:pPr>
          </w:p>
          <w:p w:rsidR="00585522" w:rsidRPr="006B6D1F" w:rsidRDefault="00585522" w:rsidP="008E5369">
            <w:pPr>
              <w:jc w:val="center"/>
              <w:rPr>
                <w:iCs/>
                <w:sz w:val="28"/>
                <w:szCs w:val="28"/>
                <w:lang w:eastAsia="en-US"/>
              </w:rPr>
            </w:pPr>
          </w:p>
          <w:p w:rsidR="00585522" w:rsidRPr="006B6D1F" w:rsidRDefault="00585522" w:rsidP="008E5369">
            <w:pPr>
              <w:jc w:val="center"/>
              <w:rPr>
                <w:iCs/>
                <w:sz w:val="28"/>
                <w:szCs w:val="28"/>
                <w:u w:val="single"/>
                <w:lang w:eastAsia="en-US"/>
              </w:rPr>
            </w:pPr>
            <w:r w:rsidRPr="006B6D1F">
              <w:rPr>
                <w:iCs/>
                <w:sz w:val="28"/>
                <w:szCs w:val="28"/>
                <w:u w:val="single"/>
                <w:lang w:eastAsia="en-US"/>
              </w:rPr>
              <w:t>Зуев В.Г.</w:t>
            </w:r>
          </w:p>
          <w:p w:rsidR="00585522" w:rsidRPr="006B6D1F" w:rsidRDefault="00585522" w:rsidP="008E5369">
            <w:pPr>
              <w:jc w:val="center"/>
              <w:rPr>
                <w:i/>
                <w:iCs/>
                <w:sz w:val="28"/>
                <w:szCs w:val="28"/>
                <w:lang w:eastAsia="en-US"/>
              </w:rPr>
            </w:pPr>
            <w:r w:rsidRPr="006B6D1F">
              <w:rPr>
                <w:i/>
                <w:iCs/>
                <w:sz w:val="20"/>
                <w:szCs w:val="20"/>
                <w:lang w:eastAsia="en-US"/>
              </w:rPr>
              <w:t xml:space="preserve"> (фамилия, инициалы)</w:t>
            </w:r>
          </w:p>
        </w:tc>
        <w:tc>
          <w:tcPr>
            <w:tcW w:w="425" w:type="dxa"/>
          </w:tcPr>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tc>
        <w:tc>
          <w:tcPr>
            <w:tcW w:w="3685" w:type="dxa"/>
          </w:tcPr>
          <w:p w:rsidR="00585522" w:rsidRPr="006B6D1F" w:rsidRDefault="00585522" w:rsidP="008E5369">
            <w:pPr>
              <w:jc w:val="center"/>
              <w:rPr>
                <w:iCs/>
                <w:sz w:val="20"/>
                <w:szCs w:val="20"/>
                <w:lang w:eastAsia="en-US"/>
              </w:rPr>
            </w:pPr>
            <w:r w:rsidRPr="006B6D1F">
              <w:rPr>
                <w:i/>
                <w:iCs/>
                <w:sz w:val="20"/>
                <w:szCs w:val="20"/>
                <w:lang w:eastAsia="en-US"/>
              </w:rPr>
              <w:t xml:space="preserve">(подпись либо причина отсутствия, </w:t>
            </w:r>
            <w:r w:rsidRPr="006B6D1F">
              <w:rPr>
                <w:i/>
                <w:iCs/>
                <w:sz w:val="20"/>
                <w:szCs w:val="20"/>
                <w:lang w:eastAsia="en-US"/>
              </w:rPr>
              <w:br/>
              <w:t xml:space="preserve">отметка об особом мнении) </w:t>
            </w:r>
          </w:p>
          <w:p w:rsidR="00585522" w:rsidRPr="006B6D1F" w:rsidRDefault="00585522" w:rsidP="008E5369">
            <w:pPr>
              <w:jc w:val="center"/>
              <w:rPr>
                <w:i/>
                <w:iCs/>
                <w:sz w:val="20"/>
                <w:szCs w:val="20"/>
                <w:lang w:eastAsia="en-US"/>
              </w:rPr>
            </w:pPr>
          </w:p>
          <w:p w:rsidR="00585522" w:rsidRPr="006B6D1F" w:rsidRDefault="00585522" w:rsidP="008E5369">
            <w:pPr>
              <w:jc w:val="center"/>
              <w:rPr>
                <w:i/>
                <w:iCs/>
                <w:lang w:eastAsia="en-US"/>
              </w:rPr>
            </w:pPr>
            <w:r w:rsidRPr="006B6D1F">
              <w:rPr>
                <w:i/>
                <w:iCs/>
                <w:sz w:val="28"/>
                <w:szCs w:val="28"/>
                <w:lang w:eastAsia="en-US"/>
              </w:rPr>
              <w:t>Подпись</w:t>
            </w:r>
            <w:r w:rsidRPr="006B6D1F">
              <w:rPr>
                <w:iCs/>
                <w:sz w:val="28"/>
                <w:szCs w:val="28"/>
                <w:lang w:eastAsia="en-US"/>
              </w:rPr>
              <w:t xml:space="preserve"> Зуева В.Г.</w:t>
            </w:r>
          </w:p>
        </w:tc>
      </w:tr>
      <w:tr w:rsidR="00585522" w:rsidRPr="006B6D1F" w:rsidTr="008E5369">
        <w:trPr>
          <w:cantSplit/>
        </w:trPr>
        <w:tc>
          <w:tcPr>
            <w:tcW w:w="2977" w:type="dxa"/>
          </w:tcPr>
          <w:p w:rsidR="00585522" w:rsidRPr="006B6D1F" w:rsidRDefault="00585522" w:rsidP="008E5369">
            <w:pPr>
              <w:spacing w:after="120"/>
              <w:rPr>
                <w:iCs/>
                <w:sz w:val="28"/>
                <w:szCs w:val="28"/>
                <w:lang w:eastAsia="en-US"/>
              </w:rPr>
            </w:pPr>
          </w:p>
          <w:p w:rsidR="00585522" w:rsidRPr="006B6D1F" w:rsidRDefault="00585522" w:rsidP="008E5369">
            <w:pPr>
              <w:spacing w:after="120"/>
              <w:rPr>
                <w:iCs/>
                <w:sz w:val="28"/>
                <w:szCs w:val="28"/>
                <w:lang w:eastAsia="en-US"/>
              </w:rPr>
            </w:pPr>
            <w:r w:rsidRPr="006B6D1F">
              <w:rPr>
                <w:iCs/>
                <w:sz w:val="28"/>
                <w:szCs w:val="28"/>
                <w:lang w:eastAsia="en-US"/>
              </w:rPr>
              <w:t>Секретарь комиссии</w:t>
            </w:r>
          </w:p>
        </w:tc>
        <w:tc>
          <w:tcPr>
            <w:tcW w:w="160" w:type="dxa"/>
          </w:tcPr>
          <w:p w:rsidR="00585522" w:rsidRPr="006B6D1F" w:rsidRDefault="00585522" w:rsidP="008E5369">
            <w:pPr>
              <w:spacing w:after="120"/>
              <w:jc w:val="center"/>
              <w:rPr>
                <w:i/>
                <w:iCs/>
                <w:lang w:eastAsia="en-US"/>
              </w:rPr>
            </w:pPr>
          </w:p>
        </w:tc>
        <w:tc>
          <w:tcPr>
            <w:tcW w:w="2392" w:type="dxa"/>
            <w:vAlign w:val="center"/>
          </w:tcPr>
          <w:p w:rsidR="00585522" w:rsidRPr="006B6D1F" w:rsidRDefault="00585522" w:rsidP="008E5369">
            <w:pPr>
              <w:jc w:val="center"/>
              <w:rPr>
                <w:i/>
                <w:iCs/>
                <w:sz w:val="28"/>
                <w:szCs w:val="28"/>
                <w:lang w:eastAsia="en-US"/>
              </w:rPr>
            </w:pPr>
            <w:r w:rsidRPr="006B6D1F">
              <w:rPr>
                <w:iCs/>
                <w:sz w:val="28"/>
                <w:szCs w:val="28"/>
                <w:u w:val="single"/>
                <w:lang w:eastAsia="en-US"/>
              </w:rPr>
              <w:t>Борисов И.Р.</w:t>
            </w:r>
            <w:r w:rsidRPr="006B6D1F">
              <w:rPr>
                <w:i/>
                <w:iCs/>
                <w:sz w:val="28"/>
                <w:szCs w:val="28"/>
                <w:lang w:eastAsia="en-US"/>
              </w:rPr>
              <w:t xml:space="preserve"> </w:t>
            </w:r>
          </w:p>
          <w:p w:rsidR="00585522" w:rsidRPr="006B6D1F" w:rsidRDefault="00585522" w:rsidP="008E5369">
            <w:pPr>
              <w:jc w:val="center"/>
              <w:rPr>
                <w:iCs/>
                <w:sz w:val="28"/>
                <w:szCs w:val="28"/>
                <w:u w:val="single"/>
                <w:lang w:eastAsia="en-US"/>
              </w:rPr>
            </w:pPr>
            <w:r w:rsidRPr="006B6D1F">
              <w:rPr>
                <w:i/>
                <w:iCs/>
                <w:sz w:val="20"/>
                <w:szCs w:val="20"/>
                <w:lang w:eastAsia="en-US"/>
              </w:rPr>
              <w:t>(фамилия, инициалы)</w:t>
            </w:r>
          </w:p>
        </w:tc>
        <w:tc>
          <w:tcPr>
            <w:tcW w:w="425" w:type="dxa"/>
            <w:vAlign w:val="center"/>
          </w:tcPr>
          <w:p w:rsidR="00585522" w:rsidRPr="006B6D1F" w:rsidRDefault="00585522" w:rsidP="008E5369">
            <w:pPr>
              <w:spacing w:after="120"/>
              <w:jc w:val="center"/>
              <w:rPr>
                <w:iCs/>
                <w:lang w:eastAsia="en-US"/>
              </w:rPr>
            </w:pPr>
          </w:p>
          <w:p w:rsidR="00585522" w:rsidRPr="006B6D1F" w:rsidRDefault="00585522" w:rsidP="008E5369">
            <w:pPr>
              <w:spacing w:after="120"/>
              <w:jc w:val="center"/>
              <w:rPr>
                <w:iCs/>
                <w:lang w:eastAsia="en-US"/>
              </w:rPr>
            </w:pPr>
          </w:p>
        </w:tc>
        <w:tc>
          <w:tcPr>
            <w:tcW w:w="3685" w:type="dxa"/>
            <w:vAlign w:val="center"/>
          </w:tcPr>
          <w:p w:rsidR="00585522" w:rsidRPr="006B6D1F" w:rsidRDefault="00585522" w:rsidP="008E5369">
            <w:pPr>
              <w:spacing w:after="120"/>
              <w:jc w:val="center"/>
              <w:rPr>
                <w:iCs/>
                <w:lang w:eastAsia="en-US"/>
              </w:rPr>
            </w:pPr>
            <w:r w:rsidRPr="006B6D1F">
              <w:rPr>
                <w:i/>
                <w:iCs/>
                <w:sz w:val="28"/>
                <w:szCs w:val="28"/>
                <w:lang w:eastAsia="en-US"/>
              </w:rPr>
              <w:t>Подпись</w:t>
            </w:r>
            <w:r w:rsidRPr="006B6D1F">
              <w:rPr>
                <w:iCs/>
                <w:sz w:val="28"/>
                <w:szCs w:val="28"/>
                <w:lang w:eastAsia="en-US"/>
              </w:rPr>
              <w:t xml:space="preserve"> Борисов И.Р.</w:t>
            </w:r>
          </w:p>
        </w:tc>
      </w:tr>
      <w:tr w:rsidR="00585522" w:rsidRPr="006B6D1F" w:rsidTr="008E5369">
        <w:trPr>
          <w:cantSplit/>
        </w:trPr>
        <w:tc>
          <w:tcPr>
            <w:tcW w:w="2977" w:type="dxa"/>
          </w:tcPr>
          <w:p w:rsidR="00585522" w:rsidRPr="006B6D1F" w:rsidRDefault="00585522" w:rsidP="008E5369">
            <w:pPr>
              <w:spacing w:after="120"/>
              <w:rPr>
                <w:iCs/>
                <w:sz w:val="28"/>
                <w:szCs w:val="28"/>
                <w:lang w:eastAsia="en-US"/>
              </w:rPr>
            </w:pPr>
          </w:p>
          <w:p w:rsidR="00585522" w:rsidRPr="006B6D1F" w:rsidRDefault="00585522" w:rsidP="008E5369">
            <w:pPr>
              <w:spacing w:after="120"/>
              <w:rPr>
                <w:iCs/>
                <w:sz w:val="28"/>
                <w:szCs w:val="28"/>
                <w:lang w:eastAsia="en-US"/>
              </w:rPr>
            </w:pPr>
            <w:r w:rsidRPr="006B6D1F">
              <w:rPr>
                <w:iCs/>
                <w:sz w:val="28"/>
                <w:szCs w:val="28"/>
                <w:lang w:eastAsia="en-US"/>
              </w:rPr>
              <w:t>Члены комиссии:</w:t>
            </w:r>
          </w:p>
          <w:p w:rsidR="00585522" w:rsidRPr="006B6D1F" w:rsidRDefault="00585522" w:rsidP="008E5369">
            <w:pPr>
              <w:spacing w:after="120"/>
              <w:rPr>
                <w:iCs/>
                <w:sz w:val="28"/>
                <w:szCs w:val="28"/>
                <w:lang w:eastAsia="en-US"/>
              </w:rPr>
            </w:pPr>
          </w:p>
        </w:tc>
        <w:tc>
          <w:tcPr>
            <w:tcW w:w="160" w:type="dxa"/>
          </w:tcPr>
          <w:p w:rsidR="00585522" w:rsidRPr="006B6D1F" w:rsidRDefault="00585522" w:rsidP="008E5369">
            <w:pPr>
              <w:spacing w:after="120"/>
              <w:jc w:val="center"/>
              <w:rPr>
                <w:i/>
                <w:iCs/>
                <w:lang w:eastAsia="en-US"/>
              </w:rPr>
            </w:pPr>
          </w:p>
          <w:p w:rsidR="00585522" w:rsidRPr="006B6D1F" w:rsidRDefault="00585522" w:rsidP="008E5369">
            <w:pPr>
              <w:spacing w:after="120"/>
              <w:jc w:val="center"/>
              <w:rPr>
                <w:i/>
                <w:iCs/>
                <w:lang w:eastAsia="en-US"/>
              </w:rPr>
            </w:pPr>
          </w:p>
        </w:tc>
        <w:tc>
          <w:tcPr>
            <w:tcW w:w="2392" w:type="dxa"/>
            <w:vAlign w:val="center"/>
          </w:tcPr>
          <w:p w:rsidR="00585522" w:rsidRPr="006B6D1F" w:rsidRDefault="00585522" w:rsidP="008E5369">
            <w:pPr>
              <w:jc w:val="center"/>
              <w:rPr>
                <w:iCs/>
                <w:sz w:val="28"/>
                <w:szCs w:val="28"/>
                <w:u w:val="single"/>
                <w:lang w:eastAsia="en-US"/>
              </w:rPr>
            </w:pPr>
            <w:r w:rsidRPr="006B6D1F">
              <w:rPr>
                <w:iCs/>
                <w:sz w:val="28"/>
                <w:szCs w:val="28"/>
                <w:u w:val="single"/>
                <w:lang w:eastAsia="en-US"/>
              </w:rPr>
              <w:t>Анохин А.И.</w:t>
            </w:r>
          </w:p>
          <w:p w:rsidR="00585522" w:rsidRPr="006B6D1F" w:rsidRDefault="00585522" w:rsidP="008E5369">
            <w:pPr>
              <w:jc w:val="center"/>
              <w:rPr>
                <w:iCs/>
                <w:sz w:val="28"/>
                <w:szCs w:val="28"/>
                <w:lang w:eastAsia="en-US"/>
              </w:rPr>
            </w:pPr>
            <w:r w:rsidRPr="006B6D1F">
              <w:rPr>
                <w:i/>
                <w:iCs/>
                <w:sz w:val="20"/>
                <w:szCs w:val="20"/>
                <w:lang w:eastAsia="en-US"/>
              </w:rPr>
              <w:t>(фамилия, инициалы)</w:t>
            </w:r>
          </w:p>
        </w:tc>
        <w:tc>
          <w:tcPr>
            <w:tcW w:w="425" w:type="dxa"/>
            <w:vAlign w:val="center"/>
          </w:tcPr>
          <w:p w:rsidR="00585522" w:rsidRPr="006B6D1F" w:rsidRDefault="00585522" w:rsidP="008E5369">
            <w:pPr>
              <w:jc w:val="center"/>
              <w:rPr>
                <w:i/>
                <w:iCs/>
                <w:lang w:eastAsia="en-US"/>
              </w:rPr>
            </w:pPr>
          </w:p>
          <w:p w:rsidR="00585522" w:rsidRPr="006B6D1F" w:rsidRDefault="00585522" w:rsidP="008E5369">
            <w:pPr>
              <w:jc w:val="center"/>
              <w:rPr>
                <w:i/>
                <w:iCs/>
                <w:lang w:eastAsia="en-US"/>
              </w:rPr>
            </w:pPr>
          </w:p>
        </w:tc>
        <w:tc>
          <w:tcPr>
            <w:tcW w:w="3685" w:type="dxa"/>
            <w:vAlign w:val="center"/>
          </w:tcPr>
          <w:p w:rsidR="00585522" w:rsidRPr="006B6D1F" w:rsidRDefault="00585522" w:rsidP="008E5369">
            <w:pPr>
              <w:jc w:val="center"/>
              <w:rPr>
                <w:i/>
                <w:iCs/>
                <w:sz w:val="28"/>
                <w:szCs w:val="28"/>
                <w:lang w:eastAsia="en-US"/>
              </w:rPr>
            </w:pPr>
            <w:r w:rsidRPr="006B6D1F">
              <w:rPr>
                <w:i/>
                <w:iCs/>
                <w:sz w:val="28"/>
                <w:szCs w:val="28"/>
                <w:lang w:eastAsia="en-US"/>
              </w:rPr>
              <w:t xml:space="preserve">Болен                    </w:t>
            </w:r>
          </w:p>
          <w:p w:rsidR="00585522" w:rsidRPr="006B6D1F" w:rsidRDefault="00585522" w:rsidP="008E5369">
            <w:pPr>
              <w:jc w:val="center"/>
              <w:rPr>
                <w:iCs/>
                <w:lang w:eastAsia="en-US"/>
              </w:rPr>
            </w:pPr>
            <w:r w:rsidRPr="006B6D1F">
              <w:rPr>
                <w:i/>
                <w:iCs/>
                <w:sz w:val="28"/>
                <w:szCs w:val="28"/>
                <w:lang w:eastAsia="en-US"/>
              </w:rPr>
              <w:t>Подпись</w:t>
            </w:r>
            <w:r w:rsidRPr="006B6D1F">
              <w:rPr>
                <w:iCs/>
                <w:sz w:val="28"/>
                <w:szCs w:val="28"/>
                <w:lang w:eastAsia="en-US"/>
              </w:rPr>
              <w:t xml:space="preserve"> председателя УИК</w:t>
            </w:r>
          </w:p>
        </w:tc>
      </w:tr>
      <w:tr w:rsidR="00585522" w:rsidRPr="006B6D1F" w:rsidTr="008E5369">
        <w:trPr>
          <w:cantSplit/>
        </w:trPr>
        <w:tc>
          <w:tcPr>
            <w:tcW w:w="2977" w:type="dxa"/>
          </w:tcPr>
          <w:p w:rsidR="00585522" w:rsidRPr="006B6D1F" w:rsidRDefault="00585522" w:rsidP="008E5369">
            <w:pPr>
              <w:spacing w:after="120"/>
              <w:rPr>
                <w:iCs/>
                <w:sz w:val="28"/>
                <w:szCs w:val="28"/>
                <w:lang w:eastAsia="en-US"/>
              </w:rPr>
            </w:pPr>
          </w:p>
        </w:tc>
        <w:tc>
          <w:tcPr>
            <w:tcW w:w="160" w:type="dxa"/>
          </w:tcPr>
          <w:p w:rsidR="00585522" w:rsidRPr="006B6D1F" w:rsidRDefault="00585522" w:rsidP="008E5369">
            <w:pPr>
              <w:spacing w:after="120"/>
              <w:jc w:val="center"/>
              <w:rPr>
                <w:i/>
                <w:iCs/>
                <w:lang w:eastAsia="en-US"/>
              </w:rPr>
            </w:pPr>
          </w:p>
        </w:tc>
        <w:tc>
          <w:tcPr>
            <w:tcW w:w="2392" w:type="dxa"/>
            <w:vAlign w:val="center"/>
          </w:tcPr>
          <w:p w:rsidR="00585522" w:rsidRPr="006B6D1F" w:rsidRDefault="00585522" w:rsidP="008E5369">
            <w:pPr>
              <w:jc w:val="center"/>
              <w:rPr>
                <w:i/>
                <w:iCs/>
                <w:sz w:val="28"/>
                <w:szCs w:val="28"/>
                <w:u w:val="single"/>
                <w:lang w:eastAsia="en-US"/>
              </w:rPr>
            </w:pPr>
            <w:r w:rsidRPr="006B6D1F">
              <w:rPr>
                <w:iCs/>
                <w:sz w:val="28"/>
                <w:szCs w:val="28"/>
                <w:u w:val="single"/>
                <w:lang w:eastAsia="en-US"/>
              </w:rPr>
              <w:t>Метелева С.М.</w:t>
            </w:r>
            <w:r w:rsidRPr="006B6D1F">
              <w:rPr>
                <w:i/>
                <w:iCs/>
                <w:sz w:val="28"/>
                <w:szCs w:val="28"/>
                <w:u w:val="single"/>
                <w:lang w:eastAsia="en-US"/>
              </w:rPr>
              <w:t xml:space="preserve"> </w:t>
            </w:r>
          </w:p>
          <w:p w:rsidR="00585522" w:rsidRPr="006B6D1F" w:rsidRDefault="00585522" w:rsidP="008E5369">
            <w:pPr>
              <w:jc w:val="center"/>
              <w:rPr>
                <w:iCs/>
                <w:sz w:val="28"/>
                <w:szCs w:val="28"/>
                <w:lang w:eastAsia="en-US"/>
              </w:rPr>
            </w:pPr>
            <w:r w:rsidRPr="006B6D1F">
              <w:rPr>
                <w:i/>
                <w:iCs/>
                <w:sz w:val="20"/>
                <w:szCs w:val="20"/>
                <w:lang w:eastAsia="en-US"/>
              </w:rPr>
              <w:t>(фамилия, инициалы)</w:t>
            </w:r>
          </w:p>
        </w:tc>
        <w:tc>
          <w:tcPr>
            <w:tcW w:w="425" w:type="dxa"/>
            <w:vAlign w:val="center"/>
          </w:tcPr>
          <w:p w:rsidR="00585522" w:rsidRPr="006B6D1F" w:rsidRDefault="00585522" w:rsidP="008E5369">
            <w:pPr>
              <w:jc w:val="center"/>
              <w:rPr>
                <w:i/>
                <w:iCs/>
                <w:lang w:eastAsia="en-US"/>
              </w:rPr>
            </w:pPr>
          </w:p>
          <w:p w:rsidR="00585522" w:rsidRPr="006B6D1F" w:rsidRDefault="00585522" w:rsidP="008E5369">
            <w:pPr>
              <w:jc w:val="center"/>
              <w:rPr>
                <w:i/>
                <w:iCs/>
                <w:lang w:eastAsia="en-US"/>
              </w:rPr>
            </w:pPr>
          </w:p>
        </w:tc>
        <w:tc>
          <w:tcPr>
            <w:tcW w:w="3685" w:type="dxa"/>
            <w:vAlign w:val="center"/>
          </w:tcPr>
          <w:p w:rsidR="00585522" w:rsidRPr="006B6D1F" w:rsidRDefault="00585522" w:rsidP="008E5369">
            <w:pPr>
              <w:jc w:val="center"/>
              <w:rPr>
                <w:i/>
                <w:iCs/>
                <w:lang w:eastAsia="en-US"/>
              </w:rPr>
            </w:pPr>
            <w:r w:rsidRPr="006B6D1F">
              <w:rPr>
                <w:i/>
                <w:iCs/>
                <w:sz w:val="28"/>
                <w:szCs w:val="28"/>
                <w:lang w:eastAsia="en-US"/>
              </w:rPr>
              <w:t xml:space="preserve">Командировка    </w:t>
            </w:r>
            <w:r w:rsidRPr="006B6D1F">
              <w:rPr>
                <w:i/>
                <w:iCs/>
                <w:sz w:val="28"/>
                <w:szCs w:val="28"/>
                <w:lang w:eastAsia="en-US"/>
              </w:rPr>
              <w:br/>
              <w:t xml:space="preserve">Подпись </w:t>
            </w:r>
            <w:r w:rsidRPr="006B6D1F">
              <w:rPr>
                <w:iCs/>
                <w:sz w:val="28"/>
                <w:szCs w:val="28"/>
                <w:lang w:eastAsia="en-US"/>
              </w:rPr>
              <w:t>председателя УИК</w:t>
            </w:r>
          </w:p>
        </w:tc>
      </w:tr>
      <w:tr w:rsidR="00585522" w:rsidRPr="006B6D1F" w:rsidTr="008E5369">
        <w:trPr>
          <w:cantSplit/>
          <w:trHeight w:val="677"/>
        </w:trPr>
        <w:tc>
          <w:tcPr>
            <w:tcW w:w="2977" w:type="dxa"/>
          </w:tcPr>
          <w:p w:rsidR="00585522" w:rsidRPr="006B6D1F" w:rsidRDefault="00585522" w:rsidP="008E5369">
            <w:pPr>
              <w:spacing w:after="120"/>
              <w:rPr>
                <w:iCs/>
                <w:sz w:val="28"/>
                <w:szCs w:val="28"/>
                <w:lang w:eastAsia="en-US"/>
              </w:rPr>
            </w:pPr>
          </w:p>
        </w:tc>
        <w:tc>
          <w:tcPr>
            <w:tcW w:w="160" w:type="dxa"/>
          </w:tcPr>
          <w:p w:rsidR="00585522" w:rsidRPr="006B6D1F" w:rsidRDefault="00585522" w:rsidP="008E5369">
            <w:pPr>
              <w:spacing w:after="120"/>
              <w:jc w:val="center"/>
              <w:rPr>
                <w:i/>
                <w:iCs/>
                <w:lang w:eastAsia="en-US"/>
              </w:rPr>
            </w:pPr>
          </w:p>
        </w:tc>
        <w:tc>
          <w:tcPr>
            <w:tcW w:w="2392" w:type="dxa"/>
            <w:vAlign w:val="center"/>
          </w:tcPr>
          <w:p w:rsidR="00585522" w:rsidRPr="006B6D1F" w:rsidRDefault="00585522" w:rsidP="008E5369">
            <w:pPr>
              <w:jc w:val="center"/>
              <w:rPr>
                <w:iCs/>
                <w:sz w:val="28"/>
                <w:szCs w:val="28"/>
                <w:u w:val="single"/>
                <w:lang w:eastAsia="en-US"/>
              </w:rPr>
            </w:pPr>
          </w:p>
          <w:p w:rsidR="00585522" w:rsidRPr="006B6D1F" w:rsidRDefault="00585522" w:rsidP="008E5369">
            <w:pPr>
              <w:jc w:val="center"/>
              <w:rPr>
                <w:i/>
                <w:iCs/>
                <w:sz w:val="28"/>
                <w:szCs w:val="28"/>
                <w:u w:val="single"/>
                <w:lang w:eastAsia="en-US"/>
              </w:rPr>
            </w:pPr>
            <w:r w:rsidRPr="006B6D1F">
              <w:rPr>
                <w:iCs/>
                <w:sz w:val="28"/>
                <w:szCs w:val="28"/>
                <w:u w:val="single"/>
                <w:lang w:eastAsia="en-US"/>
              </w:rPr>
              <w:t>Яковлев В.А.</w:t>
            </w:r>
            <w:r w:rsidRPr="006B6D1F">
              <w:rPr>
                <w:i/>
                <w:iCs/>
                <w:sz w:val="28"/>
                <w:szCs w:val="28"/>
                <w:u w:val="single"/>
                <w:lang w:eastAsia="en-US"/>
              </w:rPr>
              <w:t xml:space="preserve"> </w:t>
            </w:r>
          </w:p>
          <w:p w:rsidR="00585522" w:rsidRPr="006B6D1F" w:rsidRDefault="00585522" w:rsidP="008E5369">
            <w:pPr>
              <w:jc w:val="center"/>
              <w:rPr>
                <w:iCs/>
                <w:sz w:val="20"/>
                <w:szCs w:val="20"/>
                <w:lang w:eastAsia="en-US"/>
              </w:rPr>
            </w:pPr>
            <w:r w:rsidRPr="006B6D1F">
              <w:rPr>
                <w:i/>
                <w:iCs/>
                <w:sz w:val="20"/>
                <w:szCs w:val="20"/>
                <w:lang w:eastAsia="en-US"/>
              </w:rPr>
              <w:t>(фамилия, инициалы)</w:t>
            </w:r>
          </w:p>
          <w:p w:rsidR="00585522" w:rsidRPr="006B6D1F" w:rsidRDefault="00585522" w:rsidP="008E5369">
            <w:pPr>
              <w:jc w:val="center"/>
              <w:rPr>
                <w:iCs/>
                <w:sz w:val="28"/>
                <w:szCs w:val="28"/>
                <w:lang w:eastAsia="en-US"/>
              </w:rPr>
            </w:pPr>
          </w:p>
        </w:tc>
        <w:tc>
          <w:tcPr>
            <w:tcW w:w="425" w:type="dxa"/>
            <w:vAlign w:val="center"/>
          </w:tcPr>
          <w:p w:rsidR="00585522" w:rsidRPr="006B6D1F" w:rsidRDefault="00585522" w:rsidP="008E5369">
            <w:pPr>
              <w:jc w:val="center"/>
              <w:rPr>
                <w:i/>
                <w:iCs/>
                <w:lang w:eastAsia="en-US"/>
              </w:rPr>
            </w:pPr>
          </w:p>
          <w:p w:rsidR="00585522" w:rsidRPr="006B6D1F" w:rsidRDefault="00585522" w:rsidP="008E5369">
            <w:pPr>
              <w:jc w:val="center"/>
              <w:rPr>
                <w:i/>
                <w:iCs/>
                <w:lang w:eastAsia="en-US"/>
              </w:rPr>
            </w:pPr>
          </w:p>
        </w:tc>
        <w:tc>
          <w:tcPr>
            <w:tcW w:w="3685" w:type="dxa"/>
            <w:vAlign w:val="center"/>
          </w:tcPr>
          <w:p w:rsidR="00585522" w:rsidRPr="006B6D1F" w:rsidRDefault="00585522" w:rsidP="008E5369">
            <w:pPr>
              <w:jc w:val="center"/>
              <w:rPr>
                <w:i/>
                <w:iCs/>
                <w:sz w:val="28"/>
                <w:szCs w:val="28"/>
                <w:lang w:eastAsia="en-US"/>
              </w:rPr>
            </w:pPr>
            <w:r w:rsidRPr="006B6D1F">
              <w:rPr>
                <w:i/>
                <w:iCs/>
                <w:sz w:val="28"/>
                <w:szCs w:val="28"/>
                <w:lang w:eastAsia="en-US"/>
              </w:rPr>
              <w:t xml:space="preserve">Подпись </w:t>
            </w:r>
            <w:r w:rsidRPr="006B6D1F">
              <w:rPr>
                <w:iCs/>
                <w:sz w:val="28"/>
                <w:szCs w:val="28"/>
                <w:lang w:eastAsia="en-US"/>
              </w:rPr>
              <w:t>Яковлева В.А.</w:t>
            </w:r>
          </w:p>
        </w:tc>
      </w:tr>
      <w:tr w:rsidR="00585522" w:rsidRPr="006B6D1F" w:rsidTr="008E5369">
        <w:trPr>
          <w:cantSplit/>
          <w:trHeight w:val="712"/>
        </w:trPr>
        <w:tc>
          <w:tcPr>
            <w:tcW w:w="2977" w:type="dxa"/>
          </w:tcPr>
          <w:p w:rsidR="00585522" w:rsidRPr="006B6D1F" w:rsidRDefault="00585522" w:rsidP="008E5369">
            <w:pPr>
              <w:spacing w:after="120"/>
              <w:rPr>
                <w:iCs/>
                <w:sz w:val="28"/>
                <w:szCs w:val="28"/>
                <w:lang w:eastAsia="en-US"/>
              </w:rPr>
            </w:pPr>
          </w:p>
        </w:tc>
        <w:tc>
          <w:tcPr>
            <w:tcW w:w="160" w:type="dxa"/>
          </w:tcPr>
          <w:p w:rsidR="00585522" w:rsidRPr="006B6D1F" w:rsidRDefault="00585522" w:rsidP="008E5369">
            <w:pPr>
              <w:spacing w:after="120"/>
              <w:jc w:val="center"/>
              <w:rPr>
                <w:i/>
                <w:iCs/>
                <w:lang w:eastAsia="en-US"/>
              </w:rPr>
            </w:pPr>
          </w:p>
        </w:tc>
        <w:tc>
          <w:tcPr>
            <w:tcW w:w="2392" w:type="dxa"/>
            <w:vAlign w:val="center"/>
          </w:tcPr>
          <w:p w:rsidR="00585522" w:rsidRPr="006B6D1F" w:rsidRDefault="00585522" w:rsidP="008E5369">
            <w:pPr>
              <w:jc w:val="center"/>
              <w:rPr>
                <w:iCs/>
                <w:sz w:val="20"/>
                <w:szCs w:val="20"/>
                <w:lang w:eastAsia="en-US"/>
              </w:rPr>
            </w:pPr>
            <w:r w:rsidRPr="006B6D1F">
              <w:rPr>
                <w:iCs/>
                <w:sz w:val="28"/>
                <w:szCs w:val="28"/>
                <w:u w:val="single"/>
                <w:lang w:eastAsia="en-US"/>
              </w:rPr>
              <w:t>Овчаренко О.И.</w:t>
            </w:r>
            <w:r w:rsidRPr="006B6D1F">
              <w:rPr>
                <w:i/>
                <w:iCs/>
                <w:sz w:val="28"/>
                <w:szCs w:val="28"/>
                <w:lang w:eastAsia="en-US"/>
              </w:rPr>
              <w:t xml:space="preserve"> </w:t>
            </w:r>
            <w:r w:rsidRPr="006B6D1F">
              <w:rPr>
                <w:i/>
                <w:iCs/>
                <w:sz w:val="20"/>
                <w:szCs w:val="20"/>
                <w:lang w:eastAsia="en-US"/>
              </w:rPr>
              <w:t>(фамилия, инициалы)</w:t>
            </w:r>
          </w:p>
          <w:p w:rsidR="00585522" w:rsidRPr="006B6D1F" w:rsidRDefault="00585522" w:rsidP="008E5369">
            <w:pPr>
              <w:jc w:val="center"/>
              <w:rPr>
                <w:iCs/>
                <w:sz w:val="28"/>
                <w:szCs w:val="28"/>
                <w:lang w:eastAsia="en-US"/>
              </w:rPr>
            </w:pPr>
          </w:p>
        </w:tc>
        <w:tc>
          <w:tcPr>
            <w:tcW w:w="425" w:type="dxa"/>
            <w:vAlign w:val="center"/>
          </w:tcPr>
          <w:p w:rsidR="00585522" w:rsidRPr="006B6D1F" w:rsidRDefault="00585522" w:rsidP="008E5369">
            <w:pPr>
              <w:jc w:val="center"/>
              <w:rPr>
                <w:i/>
                <w:iCs/>
                <w:lang w:eastAsia="en-US"/>
              </w:rPr>
            </w:pPr>
          </w:p>
        </w:tc>
        <w:tc>
          <w:tcPr>
            <w:tcW w:w="3685" w:type="dxa"/>
            <w:vAlign w:val="center"/>
          </w:tcPr>
          <w:p w:rsidR="00585522" w:rsidRPr="006B6D1F" w:rsidRDefault="00585522" w:rsidP="008E5369">
            <w:pPr>
              <w:jc w:val="center"/>
              <w:rPr>
                <w:i/>
                <w:iCs/>
                <w:sz w:val="28"/>
                <w:szCs w:val="28"/>
                <w:lang w:eastAsia="en-US"/>
              </w:rPr>
            </w:pPr>
            <w:r w:rsidRPr="006B6D1F">
              <w:rPr>
                <w:i/>
                <w:iCs/>
                <w:sz w:val="28"/>
                <w:szCs w:val="28"/>
                <w:lang w:eastAsia="en-US"/>
              </w:rPr>
              <w:t>С особым мнением</w:t>
            </w:r>
          </w:p>
          <w:p w:rsidR="00585522" w:rsidRPr="006B6D1F" w:rsidRDefault="00585522" w:rsidP="008E5369">
            <w:pPr>
              <w:jc w:val="center"/>
              <w:rPr>
                <w:i/>
                <w:iCs/>
                <w:lang w:eastAsia="en-US"/>
              </w:rPr>
            </w:pPr>
            <w:r w:rsidRPr="006B6D1F">
              <w:rPr>
                <w:i/>
                <w:iCs/>
                <w:sz w:val="28"/>
                <w:szCs w:val="28"/>
                <w:lang w:eastAsia="en-US"/>
              </w:rPr>
              <w:t>Подпись</w:t>
            </w:r>
            <w:r w:rsidRPr="006B6D1F">
              <w:rPr>
                <w:iCs/>
                <w:sz w:val="28"/>
                <w:szCs w:val="28"/>
                <w:lang w:eastAsia="en-US"/>
              </w:rPr>
              <w:t xml:space="preserve"> Овчаренко О.И</w:t>
            </w:r>
            <w:r w:rsidRPr="006B6D1F">
              <w:rPr>
                <w:i/>
                <w:iCs/>
                <w:sz w:val="22"/>
                <w:szCs w:val="22"/>
                <w:lang w:eastAsia="en-US"/>
              </w:rPr>
              <w:t>.</w:t>
            </w:r>
          </w:p>
        </w:tc>
      </w:tr>
    </w:tbl>
    <w:p w:rsidR="00585522" w:rsidRPr="006B6D1F" w:rsidRDefault="00585522" w:rsidP="00000F4E">
      <w:pPr>
        <w:spacing w:after="120" w:line="276" w:lineRule="auto"/>
        <w:ind w:left="142" w:right="118" w:firstLine="567"/>
        <w:jc w:val="both"/>
        <w:rPr>
          <w:color w:val="231F20"/>
          <w:w w:val="115"/>
          <w:szCs w:val="22"/>
          <w:lang w:eastAsia="en-US"/>
        </w:rPr>
      </w:pPr>
    </w:p>
    <w:p w:rsidR="00585522" w:rsidRPr="006B6D1F" w:rsidRDefault="00585522" w:rsidP="00000F4E">
      <w:pPr>
        <w:spacing w:after="120"/>
        <w:ind w:firstLine="709"/>
        <w:jc w:val="both"/>
        <w:rPr>
          <w:sz w:val="28"/>
          <w:szCs w:val="28"/>
          <w:lang w:eastAsia="en-US"/>
        </w:rPr>
      </w:pPr>
      <w:r w:rsidRPr="006B6D1F">
        <w:rPr>
          <w:color w:val="231F20"/>
          <w:w w:val="115"/>
          <w:szCs w:val="22"/>
          <w:lang w:eastAsia="en-US"/>
        </w:rPr>
        <w:br w:type="page"/>
      </w:r>
      <w:r w:rsidRPr="006B6D1F">
        <w:rPr>
          <w:sz w:val="28"/>
          <w:szCs w:val="28"/>
          <w:lang w:eastAsia="en-US"/>
        </w:rPr>
        <w:lastRenderedPageBreak/>
        <w:t>После подписания протокола в двух экземплярах по поручению председателя УИК секретарь УИК* изготавливает необходимое количество копий протокола УИК об итогах голосования, соответствующее поданным заявкам, обеспечивает их заверение и выдачу соответствующим лицам, имеющим право на их получение. Регистрация выдачи ведется отдельно в соответствующем реестре.</w:t>
      </w:r>
    </w:p>
    <w:p w:rsidR="00585522" w:rsidRPr="006B6D1F" w:rsidRDefault="00585522" w:rsidP="00000F4E">
      <w:pPr>
        <w:spacing w:after="120"/>
        <w:ind w:firstLine="709"/>
        <w:jc w:val="both"/>
        <w:rPr>
          <w:sz w:val="28"/>
          <w:szCs w:val="28"/>
          <w:lang w:eastAsia="en-US"/>
        </w:rPr>
      </w:pPr>
      <w:r w:rsidRPr="006B6D1F">
        <w:rPr>
          <w:sz w:val="28"/>
          <w:szCs w:val="28"/>
          <w:lang w:eastAsia="en-US"/>
        </w:rPr>
        <w:t>Заверенная копия второго экземпляра протокола УИК об итогах голосования вывешивается секретарем УИК для всеобщего ознакомления в месте, установленном решением УИК.</w:t>
      </w:r>
    </w:p>
    <w:p w:rsidR="00585522" w:rsidRPr="006B6D1F" w:rsidRDefault="00585522" w:rsidP="00000F4E">
      <w:pPr>
        <w:spacing w:after="120"/>
        <w:ind w:firstLine="709"/>
        <w:jc w:val="both"/>
        <w:rPr>
          <w:sz w:val="28"/>
          <w:szCs w:val="28"/>
          <w:lang w:eastAsia="en-US"/>
        </w:rPr>
      </w:pPr>
      <w:r w:rsidRPr="006B6D1F">
        <w:rPr>
          <w:sz w:val="28"/>
          <w:szCs w:val="28"/>
          <w:lang w:eastAsia="en-US"/>
        </w:rPr>
        <w:t>Секретарь УИК передает в ТИК сведения о лицах, присутствовавших при голосовании и установлении итогов голосования, которые составляются на основе списка таких лиц (см. раздел № 4 Рабочего блокнота УИК).</w:t>
      </w:r>
    </w:p>
    <w:p w:rsidR="00585522" w:rsidRPr="006B6D1F" w:rsidRDefault="00585522" w:rsidP="00000F4E">
      <w:pPr>
        <w:spacing w:after="120"/>
        <w:ind w:firstLine="709"/>
        <w:jc w:val="both"/>
        <w:rPr>
          <w:sz w:val="28"/>
          <w:szCs w:val="28"/>
          <w:lang w:eastAsia="en-US"/>
        </w:rPr>
      </w:pPr>
      <w:r w:rsidRPr="006B6D1F">
        <w:rPr>
          <w:sz w:val="28"/>
          <w:szCs w:val="28"/>
          <w:lang w:eastAsia="en-US"/>
        </w:rPr>
        <w:t>Также секретарь УИК информирует ТИК о наличии фактов удаления по решению суда из помещения для голосования наблюдателей и иных лиц, указанных в части 2 статьи 26 Закона ТО № 29-ОЗ, и отстранения по решению суда от работы членов УИК.</w:t>
      </w:r>
    </w:p>
    <w:p w:rsidR="00585522" w:rsidRPr="006B6D1F" w:rsidRDefault="00585522" w:rsidP="00000F4E">
      <w:pPr>
        <w:spacing w:after="120"/>
        <w:ind w:firstLine="709"/>
        <w:jc w:val="both"/>
        <w:rPr>
          <w:w w:val="115"/>
          <w:sz w:val="28"/>
          <w:szCs w:val="28"/>
          <w:lang w:eastAsia="en-US"/>
        </w:rPr>
      </w:pPr>
    </w:p>
    <w:bookmarkEnd w:id="49"/>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p>
    <w:p w:rsidR="00585522" w:rsidRPr="006B6D1F" w:rsidRDefault="00585522" w:rsidP="00000F4E">
      <w:pPr>
        <w:spacing w:after="200" w:line="276" w:lineRule="auto"/>
        <w:jc w:val="both"/>
        <w:rPr>
          <w:rFonts w:ascii="Calibri" w:hAnsi="Calibri"/>
          <w:sz w:val="22"/>
          <w:szCs w:val="22"/>
          <w:lang w:eastAsia="en-US"/>
        </w:rPr>
      </w:pPr>
      <w:r w:rsidRPr="006B6D1F">
        <w:rPr>
          <w:rFonts w:ascii="Calibri" w:hAnsi="Calibri"/>
          <w:sz w:val="22"/>
          <w:szCs w:val="22"/>
          <w:lang w:eastAsia="en-US"/>
        </w:rPr>
        <w:t>______________</w:t>
      </w:r>
    </w:p>
    <w:p w:rsidR="00585522" w:rsidRPr="006B6D1F" w:rsidRDefault="00585522" w:rsidP="00000F4E">
      <w:pPr>
        <w:tabs>
          <w:tab w:val="left" w:pos="9639"/>
        </w:tabs>
        <w:jc w:val="both"/>
        <w:rPr>
          <w:i/>
          <w:sz w:val="20"/>
          <w:szCs w:val="20"/>
        </w:rPr>
      </w:pPr>
      <w:r w:rsidRPr="006B6D1F">
        <w:rPr>
          <w:i/>
          <w:sz w:val="20"/>
          <w:szCs w:val="20"/>
        </w:rPr>
        <w:t xml:space="preserve">* При применении технологии изготовления протокола УИК об итогах голосования с </w:t>
      </w:r>
      <w:r w:rsidRPr="006B6D1F">
        <w:rPr>
          <w:i/>
          <w:sz w:val="20"/>
          <w:szCs w:val="20"/>
          <w:lang w:val="en-US"/>
        </w:rPr>
        <w:t>QR</w:t>
      </w:r>
      <w:r w:rsidRPr="006B6D1F">
        <w:rPr>
          <w:i/>
          <w:sz w:val="20"/>
          <w:szCs w:val="20"/>
        </w:rPr>
        <w:t xml:space="preserve">-кодом </w:t>
      </w:r>
      <w:r w:rsidRPr="006B6D1F">
        <w:rPr>
          <w:i/>
          <w:spacing w:val="-13"/>
          <w:w w:val="115"/>
          <w:sz w:val="20"/>
          <w:szCs w:val="20"/>
        </w:rPr>
        <w:t>заявленное число копий</w:t>
      </w:r>
      <w:r w:rsidRPr="006B6D1F">
        <w:rPr>
          <w:spacing w:val="-13"/>
          <w:w w:val="115"/>
          <w:sz w:val="20"/>
          <w:szCs w:val="20"/>
        </w:rPr>
        <w:t xml:space="preserve"> </w:t>
      </w:r>
      <w:r w:rsidRPr="006B6D1F">
        <w:rPr>
          <w:i/>
          <w:sz w:val="20"/>
          <w:szCs w:val="20"/>
        </w:rPr>
        <w:t>протокола распечатывается оператором СПО УИК.</w:t>
      </w:r>
    </w:p>
    <w:p w:rsidR="00585522" w:rsidRPr="006B6D1F" w:rsidRDefault="00585522" w:rsidP="00000F4E">
      <w:pPr>
        <w:rPr>
          <w:color w:val="231F20"/>
          <w:w w:val="105"/>
          <w:lang w:eastAsia="en-US"/>
        </w:rPr>
      </w:pPr>
      <w:r w:rsidRPr="006B6D1F">
        <w:rPr>
          <w:color w:val="231F20"/>
          <w:w w:val="105"/>
          <w:lang w:eastAsia="en-US"/>
        </w:rPr>
        <w:br w:type="page"/>
      </w:r>
    </w:p>
    <w:p w:rsidR="00585522" w:rsidRPr="006B6D1F" w:rsidRDefault="00585522" w:rsidP="00000F4E">
      <w:pPr>
        <w:widowControl w:val="0"/>
        <w:tabs>
          <w:tab w:val="left" w:pos="1276"/>
        </w:tabs>
        <w:jc w:val="center"/>
        <w:outlineLvl w:val="1"/>
        <w:rPr>
          <w:b/>
          <w:bCs/>
          <w:color w:val="231F20"/>
          <w:sz w:val="28"/>
          <w:szCs w:val="28"/>
          <w:lang w:eastAsia="en-US"/>
        </w:rPr>
      </w:pPr>
      <w:bookmarkStart w:id="50" w:name="_Hlk459218768"/>
      <w:r w:rsidRPr="006B6D1F">
        <w:rPr>
          <w:b/>
          <w:bCs/>
          <w:color w:val="231F20"/>
          <w:sz w:val="28"/>
          <w:szCs w:val="28"/>
          <w:lang w:eastAsia="en-US"/>
        </w:rPr>
        <w:t xml:space="preserve">5.5.3. Работа УИК по подготовке и выдаче копий протокола УИК </w:t>
      </w:r>
    </w:p>
    <w:p w:rsidR="00585522" w:rsidRPr="006B6D1F" w:rsidRDefault="00585522" w:rsidP="00000F4E">
      <w:pPr>
        <w:widowControl w:val="0"/>
        <w:tabs>
          <w:tab w:val="left" w:pos="1276"/>
        </w:tabs>
        <w:jc w:val="center"/>
        <w:outlineLvl w:val="1"/>
        <w:rPr>
          <w:b/>
          <w:bCs/>
          <w:color w:val="231F20"/>
          <w:sz w:val="28"/>
          <w:szCs w:val="28"/>
          <w:lang w:eastAsia="en-US"/>
        </w:rPr>
      </w:pPr>
      <w:r w:rsidRPr="006B6D1F">
        <w:rPr>
          <w:b/>
          <w:bCs/>
          <w:color w:val="231F20"/>
          <w:sz w:val="28"/>
          <w:szCs w:val="28"/>
          <w:lang w:eastAsia="en-US"/>
        </w:rPr>
        <w:t>об итогах голосования</w:t>
      </w:r>
    </w:p>
    <w:p w:rsidR="00585522" w:rsidRPr="006B6D1F" w:rsidRDefault="00585522" w:rsidP="00000F4E">
      <w:pPr>
        <w:widowControl w:val="0"/>
        <w:tabs>
          <w:tab w:val="left" w:pos="1276"/>
        </w:tabs>
        <w:jc w:val="center"/>
        <w:outlineLvl w:val="1"/>
        <w:rPr>
          <w:b/>
          <w:bCs/>
          <w:sz w:val="28"/>
          <w:szCs w:val="28"/>
          <w:lang w:eastAsia="en-US"/>
        </w:rPr>
      </w:pP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После завершения процедуры подписания протокола УИК об итогах голосования председатель УИК предлагает присутствующим лицам заявить о желании получить заверенные копии протокола УИК об итогах голосования.</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Получить заверенные копии протокола вправе присутствующие на избирательном участке:</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член УИК с правом решающего голоса;</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член УИК с правом совещательного голоса;</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член вышестоящей избирательной комиссии;</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работник аппарата вышестоящей избирательной комиссии;</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зарегистрированный кандидат;</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уполномоченный представитель зарегистрированного кандидата по финансовым вопросам или доверенное лицо;</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наблюдатель;</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аккредитованный представитель СМИ.</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Секретарь УИК* обеспечивает изготовление копий в количестве, соответствующем поданным заявкам.</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Ответственность</w:t>
      </w:r>
      <w:r w:rsidRPr="006B6D1F">
        <w:rPr>
          <w:color w:val="231F20"/>
          <w:spacing w:val="-19"/>
          <w:sz w:val="28"/>
          <w:szCs w:val="28"/>
          <w:lang w:eastAsia="en-US"/>
        </w:rPr>
        <w:t xml:space="preserve"> </w:t>
      </w:r>
      <w:r w:rsidRPr="006B6D1F">
        <w:rPr>
          <w:color w:val="231F20"/>
          <w:sz w:val="28"/>
          <w:szCs w:val="28"/>
          <w:lang w:eastAsia="en-US"/>
        </w:rPr>
        <w:t>за</w:t>
      </w:r>
      <w:r w:rsidRPr="006B6D1F">
        <w:rPr>
          <w:color w:val="231F20"/>
          <w:spacing w:val="-14"/>
          <w:sz w:val="28"/>
          <w:szCs w:val="28"/>
          <w:lang w:eastAsia="en-US"/>
        </w:rPr>
        <w:t xml:space="preserve"> </w:t>
      </w:r>
      <w:r w:rsidRPr="006B6D1F">
        <w:rPr>
          <w:color w:val="231F20"/>
          <w:sz w:val="28"/>
          <w:szCs w:val="28"/>
          <w:lang w:eastAsia="en-US"/>
        </w:rPr>
        <w:t>организацию</w:t>
      </w:r>
      <w:r w:rsidRPr="006B6D1F">
        <w:rPr>
          <w:color w:val="231F20"/>
          <w:spacing w:val="-14"/>
          <w:sz w:val="28"/>
          <w:szCs w:val="28"/>
          <w:lang w:eastAsia="en-US"/>
        </w:rPr>
        <w:t xml:space="preserve"> </w:t>
      </w:r>
      <w:r w:rsidRPr="006B6D1F">
        <w:rPr>
          <w:color w:val="231F20"/>
          <w:sz w:val="28"/>
          <w:szCs w:val="28"/>
          <w:lang w:eastAsia="en-US"/>
        </w:rPr>
        <w:t>работы</w:t>
      </w:r>
      <w:r w:rsidRPr="006B6D1F">
        <w:rPr>
          <w:color w:val="231F20"/>
          <w:spacing w:val="-14"/>
          <w:sz w:val="28"/>
          <w:szCs w:val="28"/>
          <w:lang w:eastAsia="en-US"/>
        </w:rPr>
        <w:t xml:space="preserve"> </w:t>
      </w:r>
      <w:r w:rsidRPr="006B6D1F">
        <w:rPr>
          <w:color w:val="231F20"/>
          <w:sz w:val="28"/>
          <w:szCs w:val="28"/>
          <w:lang w:eastAsia="en-US"/>
        </w:rPr>
        <w:t>по</w:t>
      </w:r>
      <w:r w:rsidRPr="006B6D1F">
        <w:rPr>
          <w:color w:val="231F20"/>
          <w:spacing w:val="-14"/>
          <w:sz w:val="28"/>
          <w:szCs w:val="28"/>
          <w:lang w:eastAsia="en-US"/>
        </w:rPr>
        <w:t xml:space="preserve"> </w:t>
      </w:r>
      <w:r w:rsidRPr="006B6D1F">
        <w:rPr>
          <w:color w:val="231F20"/>
          <w:sz w:val="28"/>
          <w:szCs w:val="28"/>
          <w:lang w:eastAsia="en-US"/>
        </w:rPr>
        <w:t>своевременной</w:t>
      </w:r>
      <w:r w:rsidRPr="006B6D1F">
        <w:rPr>
          <w:color w:val="231F20"/>
          <w:spacing w:val="-14"/>
          <w:sz w:val="28"/>
          <w:szCs w:val="28"/>
          <w:lang w:eastAsia="en-US"/>
        </w:rPr>
        <w:t xml:space="preserve"> </w:t>
      </w:r>
      <w:r w:rsidRPr="006B6D1F">
        <w:rPr>
          <w:color w:val="231F20"/>
          <w:sz w:val="28"/>
          <w:szCs w:val="28"/>
          <w:lang w:eastAsia="en-US"/>
        </w:rPr>
        <w:t>выдаче копий</w:t>
      </w:r>
      <w:r w:rsidRPr="006B6D1F">
        <w:rPr>
          <w:color w:val="231F20"/>
          <w:spacing w:val="-36"/>
          <w:sz w:val="28"/>
          <w:szCs w:val="28"/>
          <w:lang w:eastAsia="en-US"/>
        </w:rPr>
        <w:t xml:space="preserve"> </w:t>
      </w:r>
      <w:r w:rsidRPr="006B6D1F">
        <w:rPr>
          <w:color w:val="231F20"/>
          <w:sz w:val="28"/>
          <w:szCs w:val="28"/>
          <w:lang w:eastAsia="en-US"/>
        </w:rPr>
        <w:t>протокола УИК</w:t>
      </w:r>
      <w:r w:rsidRPr="006B6D1F">
        <w:rPr>
          <w:color w:val="231F20"/>
          <w:spacing w:val="-38"/>
          <w:sz w:val="28"/>
          <w:szCs w:val="28"/>
          <w:lang w:eastAsia="en-US"/>
        </w:rPr>
        <w:t xml:space="preserve"> </w:t>
      </w:r>
      <w:r w:rsidRPr="006B6D1F">
        <w:rPr>
          <w:color w:val="231F20"/>
          <w:sz w:val="28"/>
          <w:szCs w:val="28"/>
          <w:lang w:eastAsia="en-US"/>
        </w:rPr>
        <w:t>об</w:t>
      </w:r>
      <w:r w:rsidRPr="006B6D1F">
        <w:rPr>
          <w:color w:val="231F20"/>
          <w:spacing w:val="-36"/>
          <w:sz w:val="28"/>
          <w:szCs w:val="28"/>
          <w:lang w:eastAsia="en-US"/>
        </w:rPr>
        <w:t xml:space="preserve"> </w:t>
      </w:r>
      <w:r w:rsidRPr="006B6D1F">
        <w:rPr>
          <w:color w:val="231F20"/>
          <w:sz w:val="28"/>
          <w:szCs w:val="28"/>
          <w:lang w:eastAsia="en-US"/>
        </w:rPr>
        <w:t>итогах</w:t>
      </w:r>
      <w:r w:rsidRPr="006B6D1F">
        <w:rPr>
          <w:color w:val="231F20"/>
          <w:spacing w:val="-38"/>
          <w:sz w:val="28"/>
          <w:szCs w:val="28"/>
          <w:lang w:eastAsia="en-US"/>
        </w:rPr>
        <w:t xml:space="preserve"> </w:t>
      </w:r>
      <w:r w:rsidRPr="006B6D1F">
        <w:rPr>
          <w:color w:val="231F20"/>
          <w:sz w:val="28"/>
          <w:szCs w:val="28"/>
          <w:lang w:eastAsia="en-US"/>
        </w:rPr>
        <w:t>голосования</w:t>
      </w:r>
      <w:r w:rsidRPr="006B6D1F">
        <w:rPr>
          <w:color w:val="231F20"/>
          <w:spacing w:val="-36"/>
          <w:sz w:val="28"/>
          <w:szCs w:val="28"/>
          <w:lang w:eastAsia="en-US"/>
        </w:rPr>
        <w:t xml:space="preserve"> </w:t>
      </w:r>
      <w:r w:rsidRPr="006B6D1F">
        <w:rPr>
          <w:color w:val="231F20"/>
          <w:sz w:val="28"/>
          <w:szCs w:val="28"/>
          <w:lang w:eastAsia="en-US"/>
        </w:rPr>
        <w:t>несет</w:t>
      </w:r>
      <w:r w:rsidRPr="006B6D1F">
        <w:rPr>
          <w:color w:val="231F20"/>
          <w:spacing w:val="-40"/>
          <w:sz w:val="28"/>
          <w:szCs w:val="28"/>
          <w:lang w:eastAsia="en-US"/>
        </w:rPr>
        <w:t xml:space="preserve"> </w:t>
      </w:r>
      <w:r w:rsidRPr="006B6D1F">
        <w:rPr>
          <w:color w:val="231F20"/>
          <w:sz w:val="28"/>
          <w:szCs w:val="28"/>
          <w:lang w:eastAsia="en-US"/>
        </w:rPr>
        <w:t>председатель УИК.</w:t>
      </w:r>
      <w:r w:rsidRPr="006B6D1F">
        <w:rPr>
          <w:color w:val="231F20"/>
          <w:spacing w:val="-44"/>
          <w:sz w:val="28"/>
          <w:szCs w:val="28"/>
          <w:lang w:eastAsia="en-US"/>
        </w:rPr>
        <w:t xml:space="preserve"> </w:t>
      </w:r>
      <w:r w:rsidRPr="006B6D1F">
        <w:rPr>
          <w:color w:val="231F20"/>
          <w:sz w:val="28"/>
          <w:szCs w:val="28"/>
          <w:lang w:eastAsia="en-US"/>
        </w:rPr>
        <w:t>Ответственность</w:t>
      </w:r>
      <w:r w:rsidRPr="006B6D1F">
        <w:rPr>
          <w:color w:val="231F20"/>
          <w:spacing w:val="-39"/>
          <w:sz w:val="28"/>
          <w:szCs w:val="28"/>
          <w:lang w:eastAsia="en-US"/>
        </w:rPr>
        <w:t xml:space="preserve"> </w:t>
      </w:r>
      <w:r w:rsidRPr="006B6D1F">
        <w:rPr>
          <w:color w:val="231F20"/>
          <w:sz w:val="28"/>
          <w:szCs w:val="28"/>
          <w:lang w:eastAsia="en-US"/>
        </w:rPr>
        <w:t>за</w:t>
      </w:r>
      <w:r w:rsidRPr="006B6D1F">
        <w:rPr>
          <w:color w:val="231F20"/>
          <w:spacing w:val="-36"/>
          <w:sz w:val="28"/>
          <w:szCs w:val="28"/>
          <w:lang w:eastAsia="en-US"/>
        </w:rPr>
        <w:t xml:space="preserve"> </w:t>
      </w:r>
      <w:r w:rsidRPr="006B6D1F">
        <w:rPr>
          <w:color w:val="231F20"/>
          <w:sz w:val="28"/>
          <w:szCs w:val="28"/>
          <w:lang w:eastAsia="en-US"/>
        </w:rPr>
        <w:t>соответствие</w:t>
      </w:r>
      <w:r w:rsidRPr="006B6D1F">
        <w:rPr>
          <w:color w:val="231F20"/>
          <w:spacing w:val="-36"/>
          <w:sz w:val="28"/>
          <w:szCs w:val="28"/>
          <w:lang w:eastAsia="en-US"/>
        </w:rPr>
        <w:t xml:space="preserve"> </w:t>
      </w:r>
      <w:r w:rsidRPr="006B6D1F">
        <w:rPr>
          <w:color w:val="231F20"/>
          <w:sz w:val="28"/>
          <w:szCs w:val="28"/>
          <w:lang w:eastAsia="en-US"/>
        </w:rPr>
        <w:t>в</w:t>
      </w:r>
      <w:r w:rsidRPr="006B6D1F">
        <w:rPr>
          <w:color w:val="231F20"/>
          <w:spacing w:val="-36"/>
          <w:sz w:val="28"/>
          <w:szCs w:val="28"/>
          <w:lang w:eastAsia="en-US"/>
        </w:rPr>
        <w:t xml:space="preserve"> </w:t>
      </w:r>
      <w:r w:rsidRPr="006B6D1F">
        <w:rPr>
          <w:color w:val="231F20"/>
          <w:sz w:val="28"/>
          <w:szCs w:val="28"/>
          <w:lang w:eastAsia="en-US"/>
        </w:rPr>
        <w:t>полном</w:t>
      </w:r>
      <w:r w:rsidRPr="006B6D1F">
        <w:rPr>
          <w:color w:val="231F20"/>
          <w:spacing w:val="-36"/>
          <w:sz w:val="28"/>
          <w:szCs w:val="28"/>
          <w:lang w:eastAsia="en-US"/>
        </w:rPr>
        <w:t xml:space="preserve"> </w:t>
      </w:r>
      <w:r w:rsidRPr="006B6D1F">
        <w:rPr>
          <w:color w:val="231F20"/>
          <w:sz w:val="28"/>
          <w:szCs w:val="28"/>
          <w:lang w:eastAsia="en-US"/>
        </w:rPr>
        <w:t>объеме</w:t>
      </w:r>
      <w:r w:rsidRPr="006B6D1F">
        <w:rPr>
          <w:color w:val="231F20"/>
          <w:spacing w:val="-38"/>
          <w:sz w:val="28"/>
          <w:szCs w:val="28"/>
          <w:lang w:eastAsia="en-US"/>
        </w:rPr>
        <w:t xml:space="preserve"> </w:t>
      </w:r>
      <w:r w:rsidRPr="006B6D1F">
        <w:rPr>
          <w:color w:val="231F20"/>
          <w:sz w:val="28"/>
          <w:szCs w:val="28"/>
          <w:lang w:eastAsia="en-US"/>
        </w:rPr>
        <w:t>данных, содержащихся в копии протокола УИК об итогах голосования,</w:t>
      </w:r>
      <w:r w:rsidRPr="006B6D1F">
        <w:rPr>
          <w:color w:val="231F20"/>
          <w:spacing w:val="-42"/>
          <w:sz w:val="28"/>
          <w:szCs w:val="28"/>
          <w:lang w:eastAsia="en-US"/>
        </w:rPr>
        <w:t xml:space="preserve"> </w:t>
      </w:r>
      <w:r w:rsidRPr="006B6D1F">
        <w:rPr>
          <w:color w:val="231F20"/>
          <w:sz w:val="28"/>
          <w:szCs w:val="28"/>
          <w:lang w:eastAsia="en-US"/>
        </w:rPr>
        <w:t>данным,</w:t>
      </w:r>
      <w:r w:rsidRPr="006B6D1F">
        <w:rPr>
          <w:sz w:val="28"/>
          <w:szCs w:val="28"/>
          <w:lang w:eastAsia="en-US"/>
        </w:rPr>
        <w:t xml:space="preserve"> </w:t>
      </w:r>
      <w:r w:rsidRPr="006B6D1F">
        <w:rPr>
          <w:color w:val="231F20"/>
          <w:sz w:val="28"/>
          <w:szCs w:val="28"/>
          <w:lang w:eastAsia="en-US"/>
        </w:rPr>
        <w:t>содержащимся</w:t>
      </w:r>
      <w:r w:rsidRPr="006B6D1F">
        <w:rPr>
          <w:color w:val="231F20"/>
          <w:spacing w:val="-16"/>
          <w:sz w:val="28"/>
          <w:szCs w:val="28"/>
          <w:lang w:eastAsia="en-US"/>
        </w:rPr>
        <w:t xml:space="preserve"> </w:t>
      </w:r>
      <w:r w:rsidRPr="006B6D1F">
        <w:rPr>
          <w:color w:val="231F20"/>
          <w:sz w:val="28"/>
          <w:szCs w:val="28"/>
          <w:lang w:eastAsia="en-US"/>
        </w:rPr>
        <w:t>в</w:t>
      </w:r>
      <w:r w:rsidRPr="006B6D1F">
        <w:rPr>
          <w:color w:val="231F20"/>
          <w:spacing w:val="-16"/>
          <w:sz w:val="28"/>
          <w:szCs w:val="28"/>
          <w:lang w:eastAsia="en-US"/>
        </w:rPr>
        <w:t xml:space="preserve"> </w:t>
      </w:r>
      <w:r w:rsidRPr="006B6D1F">
        <w:rPr>
          <w:color w:val="231F20"/>
          <w:sz w:val="28"/>
          <w:szCs w:val="28"/>
          <w:lang w:eastAsia="en-US"/>
        </w:rPr>
        <w:t>протоколе,</w:t>
      </w:r>
      <w:r w:rsidRPr="006B6D1F">
        <w:rPr>
          <w:color w:val="231F20"/>
          <w:spacing w:val="-27"/>
          <w:sz w:val="28"/>
          <w:szCs w:val="28"/>
          <w:lang w:eastAsia="en-US"/>
        </w:rPr>
        <w:t xml:space="preserve"> </w:t>
      </w:r>
      <w:r w:rsidRPr="006B6D1F">
        <w:rPr>
          <w:color w:val="231F20"/>
          <w:sz w:val="28"/>
          <w:szCs w:val="28"/>
          <w:lang w:eastAsia="en-US"/>
        </w:rPr>
        <w:t>несет</w:t>
      </w:r>
      <w:r w:rsidRPr="006B6D1F">
        <w:rPr>
          <w:color w:val="231F20"/>
          <w:spacing w:val="-26"/>
          <w:sz w:val="28"/>
          <w:szCs w:val="28"/>
          <w:lang w:eastAsia="en-US"/>
        </w:rPr>
        <w:t xml:space="preserve"> </w:t>
      </w:r>
      <w:r w:rsidRPr="006B6D1F">
        <w:rPr>
          <w:color w:val="231F20"/>
          <w:sz w:val="28"/>
          <w:szCs w:val="28"/>
          <w:lang w:eastAsia="en-US"/>
        </w:rPr>
        <w:t>лицо,</w:t>
      </w:r>
      <w:r w:rsidRPr="006B6D1F">
        <w:rPr>
          <w:color w:val="231F20"/>
          <w:spacing w:val="-27"/>
          <w:sz w:val="28"/>
          <w:szCs w:val="28"/>
          <w:lang w:eastAsia="en-US"/>
        </w:rPr>
        <w:t xml:space="preserve"> </w:t>
      </w:r>
      <w:r w:rsidRPr="006B6D1F">
        <w:rPr>
          <w:color w:val="231F20"/>
          <w:sz w:val="28"/>
          <w:szCs w:val="28"/>
          <w:lang w:eastAsia="en-US"/>
        </w:rPr>
        <w:t>заверившее</w:t>
      </w:r>
      <w:r w:rsidRPr="006B6D1F">
        <w:rPr>
          <w:color w:val="231F20"/>
          <w:spacing w:val="-19"/>
          <w:sz w:val="28"/>
          <w:szCs w:val="28"/>
          <w:lang w:eastAsia="en-US"/>
        </w:rPr>
        <w:t xml:space="preserve"> </w:t>
      </w:r>
      <w:r w:rsidRPr="006B6D1F">
        <w:rPr>
          <w:color w:val="231F20"/>
          <w:sz w:val="28"/>
          <w:szCs w:val="28"/>
          <w:lang w:eastAsia="en-US"/>
        </w:rPr>
        <w:t>указанную</w:t>
      </w:r>
      <w:r w:rsidRPr="006B6D1F">
        <w:rPr>
          <w:color w:val="231F20"/>
          <w:spacing w:val="-16"/>
          <w:sz w:val="28"/>
          <w:szCs w:val="28"/>
          <w:lang w:eastAsia="en-US"/>
        </w:rPr>
        <w:t xml:space="preserve"> </w:t>
      </w:r>
      <w:r w:rsidRPr="006B6D1F">
        <w:rPr>
          <w:color w:val="231F20"/>
          <w:sz w:val="28"/>
          <w:szCs w:val="28"/>
          <w:lang w:eastAsia="en-US"/>
        </w:rPr>
        <w:t>копию протокола.</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Заверение копий протокола УИК об итогах голосования производится председателем УИК (заместителем председателя либо секретарем УИК).</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Лицо, заверяющее копию протокола, предварительно проверяет соответствие данных копии протокола данным, содержащимся в первом экземпляре протокола УИК об итогах голосования, подписанном всеми присутствующими членами УИК с правом решающего голоса.</w:t>
      </w:r>
    </w:p>
    <w:p w:rsidR="00585522" w:rsidRPr="006B6D1F" w:rsidRDefault="00585522" w:rsidP="00000F4E">
      <w:pPr>
        <w:tabs>
          <w:tab w:val="left" w:pos="9639"/>
        </w:tabs>
        <w:jc w:val="both"/>
        <w:rPr>
          <w:i/>
          <w:sz w:val="20"/>
          <w:szCs w:val="20"/>
        </w:rPr>
      </w:pPr>
    </w:p>
    <w:p w:rsidR="00585522" w:rsidRPr="006B6D1F" w:rsidRDefault="00585522" w:rsidP="00000F4E">
      <w:pPr>
        <w:tabs>
          <w:tab w:val="left" w:pos="9639"/>
        </w:tabs>
        <w:jc w:val="both"/>
        <w:rPr>
          <w:i/>
          <w:sz w:val="20"/>
          <w:szCs w:val="20"/>
        </w:rPr>
      </w:pPr>
      <w:r w:rsidRPr="006B6D1F">
        <w:rPr>
          <w:i/>
          <w:sz w:val="20"/>
          <w:szCs w:val="20"/>
        </w:rPr>
        <w:t xml:space="preserve">* При применении технологии изготовления протокола УИК об итогах голосования с </w:t>
      </w:r>
      <w:r w:rsidRPr="006B6D1F">
        <w:rPr>
          <w:i/>
          <w:sz w:val="20"/>
          <w:szCs w:val="20"/>
          <w:lang w:val="en-US"/>
        </w:rPr>
        <w:t>QR</w:t>
      </w:r>
      <w:r w:rsidRPr="006B6D1F">
        <w:rPr>
          <w:i/>
          <w:sz w:val="20"/>
          <w:szCs w:val="20"/>
        </w:rPr>
        <w:t xml:space="preserve">-кодом </w:t>
      </w:r>
      <w:r w:rsidRPr="006B6D1F">
        <w:rPr>
          <w:i/>
          <w:spacing w:val="-13"/>
          <w:w w:val="115"/>
          <w:sz w:val="20"/>
          <w:szCs w:val="20"/>
        </w:rPr>
        <w:t>заявленное число копий</w:t>
      </w:r>
      <w:r w:rsidRPr="006B6D1F">
        <w:rPr>
          <w:spacing w:val="-13"/>
          <w:w w:val="115"/>
          <w:sz w:val="20"/>
          <w:szCs w:val="20"/>
        </w:rPr>
        <w:t xml:space="preserve"> </w:t>
      </w:r>
      <w:r w:rsidRPr="006B6D1F">
        <w:rPr>
          <w:i/>
          <w:sz w:val="20"/>
          <w:szCs w:val="20"/>
        </w:rPr>
        <w:t>протокола распечатывается оператором СПО УИК.</w:t>
      </w:r>
    </w:p>
    <w:p w:rsidR="00585522" w:rsidRPr="006B6D1F" w:rsidRDefault="00585522" w:rsidP="00000F4E">
      <w:pPr>
        <w:spacing w:after="60"/>
        <w:ind w:firstLine="709"/>
        <w:jc w:val="both"/>
        <w:rPr>
          <w:color w:val="231F20"/>
          <w:sz w:val="28"/>
          <w:szCs w:val="28"/>
          <w:lang w:eastAsia="en-US"/>
        </w:rPr>
      </w:pP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Если копия изготовлена вручную (рукописным или машиночитаемым способом), то проверяются:</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t>номер экземпляра (№ 1)</w:t>
      </w:r>
      <w:r w:rsidRPr="006B6D1F">
        <w:rPr>
          <w:color w:val="231F20"/>
          <w:sz w:val="28"/>
          <w:szCs w:val="28"/>
          <w:lang w:val="en-US" w:eastAsia="en-US"/>
        </w:rPr>
        <w:t>;</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t>номер избирательного участка</w:t>
      </w:r>
      <w:r w:rsidRPr="006B6D1F">
        <w:rPr>
          <w:color w:val="231F20"/>
          <w:sz w:val="28"/>
          <w:szCs w:val="28"/>
          <w:lang w:val="en-US" w:eastAsia="en-US"/>
        </w:rPr>
        <w:t>;</w:t>
      </w:r>
    </w:p>
    <w:p w:rsidR="00585522" w:rsidRPr="006B6D1F" w:rsidRDefault="00585522" w:rsidP="00342A52">
      <w:pPr>
        <w:widowControl w:val="0"/>
        <w:numPr>
          <w:ilvl w:val="0"/>
          <w:numId w:val="21"/>
        </w:numPr>
        <w:tabs>
          <w:tab w:val="left" w:pos="1028"/>
        </w:tabs>
        <w:spacing w:after="60"/>
        <w:ind w:left="0" w:firstLine="709"/>
        <w:jc w:val="both"/>
        <w:rPr>
          <w:sz w:val="28"/>
          <w:szCs w:val="28"/>
          <w:lang w:val="en-US" w:eastAsia="en-US"/>
        </w:rPr>
      </w:pPr>
      <w:r w:rsidRPr="006B6D1F">
        <w:rPr>
          <w:color w:val="231F20"/>
          <w:sz w:val="28"/>
          <w:szCs w:val="28"/>
          <w:lang w:eastAsia="en-US"/>
        </w:rPr>
        <w:t>адрес помещения для голосования</w:t>
      </w:r>
      <w:r w:rsidRPr="006B6D1F">
        <w:rPr>
          <w:color w:val="231F20"/>
          <w:sz w:val="28"/>
          <w:szCs w:val="28"/>
          <w:lang w:val="en-US" w:eastAsia="en-US"/>
        </w:rPr>
        <w:t>;</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t>заполненные по всем строкам протокола числовые данные, соответствие значения числа, записанного цифрами и прописью;</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lastRenderedPageBreak/>
        <w:t>наличие даты и времени подписания протокола.</w:t>
      </w:r>
    </w:p>
    <w:p w:rsidR="00585522" w:rsidRPr="006B6D1F" w:rsidRDefault="00585522" w:rsidP="00000F4E">
      <w:pPr>
        <w:spacing w:after="60"/>
        <w:ind w:firstLine="709"/>
        <w:jc w:val="both"/>
        <w:rPr>
          <w:b/>
          <w:sz w:val="28"/>
          <w:szCs w:val="28"/>
          <w:lang w:eastAsia="en-US"/>
        </w:rPr>
      </w:pPr>
      <w:r w:rsidRPr="006B6D1F">
        <w:rPr>
          <w:b/>
          <w:color w:val="231F20"/>
          <w:sz w:val="28"/>
          <w:szCs w:val="28"/>
          <w:lang w:eastAsia="en-US"/>
        </w:rPr>
        <w:t>При изготовлении копии протокола вручную указывать фамилии и инициалы членов УИК, а также подписывать ее всеми членами УИК не требуется. При изготовлении копий протокола УИК с использованием СПО УИК подписание копии протокола всеми членами УИК также не требуется (</w:t>
      </w:r>
      <w:r w:rsidRPr="006B6D1F">
        <w:rPr>
          <w:b/>
          <w:i/>
          <w:color w:val="231F20"/>
          <w:sz w:val="28"/>
          <w:szCs w:val="28"/>
          <w:lang w:eastAsia="en-US"/>
        </w:rPr>
        <w:t>фамилии и инициалы</w:t>
      </w:r>
      <w:r w:rsidRPr="006B6D1F">
        <w:rPr>
          <w:b/>
          <w:color w:val="231F20"/>
          <w:sz w:val="28"/>
          <w:szCs w:val="28"/>
          <w:lang w:eastAsia="en-US"/>
        </w:rPr>
        <w:t xml:space="preserve"> </w:t>
      </w:r>
      <w:r w:rsidRPr="006B6D1F">
        <w:rPr>
          <w:b/>
          <w:i/>
          <w:color w:val="231F20"/>
          <w:sz w:val="28"/>
          <w:szCs w:val="28"/>
          <w:lang w:eastAsia="en-US"/>
        </w:rPr>
        <w:t>проставляются автоматически</w:t>
      </w:r>
      <w:r w:rsidRPr="006B6D1F">
        <w:rPr>
          <w:b/>
          <w:color w:val="231F20"/>
          <w:sz w:val="28"/>
          <w:szCs w:val="28"/>
          <w:lang w:eastAsia="en-US"/>
        </w:rPr>
        <w:t>).</w:t>
      </w:r>
    </w:p>
    <w:p w:rsidR="00585522" w:rsidRPr="006B6D1F" w:rsidRDefault="00585522" w:rsidP="00000F4E">
      <w:pPr>
        <w:spacing w:after="60"/>
        <w:ind w:firstLine="709"/>
        <w:jc w:val="both"/>
        <w:rPr>
          <w:b/>
          <w:sz w:val="28"/>
          <w:szCs w:val="28"/>
          <w:lang w:eastAsia="en-US"/>
        </w:rPr>
      </w:pPr>
      <w:r w:rsidRPr="006B6D1F">
        <w:rPr>
          <w:b/>
          <w:color w:val="231F20"/>
          <w:sz w:val="28"/>
          <w:szCs w:val="28"/>
          <w:lang w:eastAsia="en-US"/>
        </w:rPr>
        <w:t>Ксерокопия протокола должна быть сделана с его подлинника.</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Затем лицо, заверяющее копию протокола, после строк протокола либо надписи с указанием даты и времени составления протокола:</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 xml:space="preserve">делает запись «Копия верна»; </w:t>
      </w:r>
    </w:p>
    <w:p w:rsidR="00585522" w:rsidRPr="006B6D1F" w:rsidRDefault="00585522" w:rsidP="00000F4E">
      <w:pPr>
        <w:widowControl w:val="0"/>
        <w:tabs>
          <w:tab w:val="left" w:pos="1028"/>
        </w:tabs>
        <w:spacing w:after="60"/>
        <w:ind w:firstLine="709"/>
        <w:jc w:val="both"/>
        <w:rPr>
          <w:sz w:val="28"/>
          <w:szCs w:val="28"/>
          <w:lang w:eastAsia="en-US"/>
        </w:rPr>
      </w:pPr>
      <w:r w:rsidRPr="006B6D1F">
        <w:rPr>
          <w:color w:val="231F20"/>
          <w:sz w:val="28"/>
          <w:szCs w:val="28"/>
          <w:lang w:eastAsia="en-US"/>
        </w:rPr>
        <w:t>указывает номер копии;</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расписывается;</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 xml:space="preserve">указывает свои фамилию, инициалы; </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 xml:space="preserve">указывает дату и время (часы, минуты) заверения; </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проставляет печать УИК.</w:t>
      </w:r>
    </w:p>
    <w:p w:rsidR="00585522" w:rsidRPr="006B6D1F" w:rsidRDefault="00585522" w:rsidP="00000F4E">
      <w:pPr>
        <w:spacing w:after="60"/>
        <w:ind w:firstLine="709"/>
        <w:jc w:val="both"/>
        <w:rPr>
          <w:color w:val="231F20"/>
          <w:sz w:val="28"/>
          <w:szCs w:val="28"/>
          <w:lang w:eastAsia="en-US"/>
        </w:rPr>
      </w:pPr>
      <w:r w:rsidRPr="006B6D1F">
        <w:rPr>
          <w:color w:val="231F20"/>
          <w:sz w:val="28"/>
          <w:szCs w:val="28"/>
          <w:lang w:eastAsia="en-US"/>
        </w:rPr>
        <w:t xml:space="preserve">В случае если копия протокола УИК об итогах голосования составляется более чем на одном листе, </w:t>
      </w:r>
      <w:r w:rsidRPr="006B6D1F">
        <w:rPr>
          <w:b/>
          <w:color w:val="231F20"/>
          <w:sz w:val="28"/>
          <w:szCs w:val="28"/>
          <w:lang w:eastAsia="en-US"/>
        </w:rPr>
        <w:t>каждый ее лист заверяется в вышеуказанном порядке</w:t>
      </w:r>
      <w:r w:rsidRPr="006B6D1F">
        <w:rPr>
          <w:color w:val="231F20"/>
          <w:sz w:val="28"/>
          <w:szCs w:val="28"/>
          <w:lang w:eastAsia="en-US"/>
        </w:rPr>
        <w:t xml:space="preserve">. Заверение копий целесообразно осуществлять чернилами одного (темно-синего) цвета. </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Секретарь УИК отмечает факт выдачи заверенной копии протокола в  реестре, в который вносятся:</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t>номер копии, соответствующий порядковому номеру в реестре;</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t>фамилия, имя, отчество и статус лица, которому выдается заверенная копия протокола УИК об итогах голосования (с указанием лица, организации, которых представляет это лицо);</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t>фамилия, инициалы председателя УИК, либо заместителя председателя УИК, либо секретаря УИК, заверившего копию протокола;</w:t>
      </w:r>
    </w:p>
    <w:p w:rsidR="00585522" w:rsidRPr="006B6D1F" w:rsidRDefault="00585522" w:rsidP="00342A52">
      <w:pPr>
        <w:widowControl w:val="0"/>
        <w:numPr>
          <w:ilvl w:val="0"/>
          <w:numId w:val="21"/>
        </w:numPr>
        <w:tabs>
          <w:tab w:val="left" w:pos="1028"/>
        </w:tabs>
        <w:spacing w:after="60"/>
        <w:ind w:left="0" w:firstLine="709"/>
        <w:jc w:val="both"/>
        <w:rPr>
          <w:sz w:val="28"/>
          <w:szCs w:val="28"/>
          <w:lang w:eastAsia="en-US"/>
        </w:rPr>
      </w:pPr>
      <w:r w:rsidRPr="006B6D1F">
        <w:rPr>
          <w:color w:val="231F20"/>
          <w:sz w:val="28"/>
          <w:szCs w:val="28"/>
          <w:lang w:eastAsia="en-US"/>
        </w:rPr>
        <w:t>дата и время выдачи копии.</w:t>
      </w:r>
    </w:p>
    <w:p w:rsidR="00585522" w:rsidRPr="006B6D1F" w:rsidRDefault="00585522" w:rsidP="00000F4E">
      <w:pPr>
        <w:spacing w:after="60"/>
        <w:ind w:firstLine="709"/>
        <w:jc w:val="both"/>
        <w:rPr>
          <w:sz w:val="28"/>
          <w:szCs w:val="28"/>
          <w:lang w:eastAsia="en-US"/>
        </w:rPr>
      </w:pPr>
      <w:r w:rsidRPr="006B6D1F">
        <w:rPr>
          <w:b/>
          <w:color w:val="231F20"/>
          <w:sz w:val="28"/>
          <w:szCs w:val="28"/>
          <w:lang w:eastAsia="en-US"/>
        </w:rPr>
        <w:t>Лицо, получившее копию протокола, расписывается в реестре, указывая при этом контактный телефон</w:t>
      </w:r>
      <w:r w:rsidRPr="006B6D1F">
        <w:rPr>
          <w:color w:val="231F20"/>
          <w:sz w:val="28"/>
          <w:szCs w:val="28"/>
          <w:lang w:eastAsia="en-US"/>
        </w:rPr>
        <w:t>, по которому оно может быть извещено о проведении (в случае необходимости) заседания УИК для составления протокола УИК об итогах голосования с отметкой «Повторный» либо проведения повторного подсчета голосов и составления протокола УИК об итогах голосования с отметкой «Повторный подсчет голосов».</w:t>
      </w:r>
    </w:p>
    <w:p w:rsidR="00585522" w:rsidRPr="006B6D1F" w:rsidRDefault="00585522" w:rsidP="00000F4E">
      <w:pPr>
        <w:spacing w:after="60"/>
        <w:ind w:firstLine="709"/>
        <w:jc w:val="both"/>
        <w:rPr>
          <w:sz w:val="28"/>
          <w:szCs w:val="28"/>
          <w:lang w:eastAsia="en-US"/>
        </w:rPr>
      </w:pPr>
      <w:r w:rsidRPr="006B6D1F">
        <w:rPr>
          <w:color w:val="231F20"/>
          <w:sz w:val="28"/>
          <w:szCs w:val="28"/>
          <w:lang w:eastAsia="en-US"/>
        </w:rPr>
        <w:t>По завершении выдачи копий протокола реестр подписывается председателем УИК и секретарем УИК.</w:t>
      </w:r>
    </w:p>
    <w:bookmarkEnd w:id="50"/>
    <w:p w:rsidR="00585522" w:rsidRPr="006B6D1F" w:rsidRDefault="00585522" w:rsidP="00000F4E">
      <w:pPr>
        <w:jc w:val="center"/>
        <w:rPr>
          <w:b/>
          <w:color w:val="231F20"/>
          <w:sz w:val="28"/>
          <w:szCs w:val="28"/>
          <w:lang w:eastAsia="en-US"/>
        </w:rPr>
      </w:pPr>
      <w:r w:rsidRPr="006B6D1F">
        <w:rPr>
          <w:color w:val="231F20"/>
          <w:w w:val="105"/>
          <w:lang w:eastAsia="en-US"/>
        </w:rPr>
        <w:br w:type="page"/>
      </w:r>
      <w:r w:rsidRPr="006B6D1F">
        <w:rPr>
          <w:b/>
          <w:color w:val="231F20"/>
          <w:sz w:val="28"/>
          <w:szCs w:val="28"/>
          <w:lang w:eastAsia="en-US"/>
        </w:rPr>
        <w:lastRenderedPageBreak/>
        <w:t xml:space="preserve">5.6. Подготовка и представление первого экземпляра протокола </w:t>
      </w:r>
      <w:r w:rsidRPr="006B6D1F">
        <w:rPr>
          <w:b/>
          <w:color w:val="231F20"/>
          <w:sz w:val="28"/>
          <w:szCs w:val="28"/>
          <w:lang w:eastAsia="en-US"/>
        </w:rPr>
        <w:br/>
        <w:t xml:space="preserve"> УИК об итогах голосования в ОИК</w:t>
      </w:r>
    </w:p>
    <w:p w:rsidR="00585522" w:rsidRPr="006B6D1F" w:rsidRDefault="00585522" w:rsidP="00000F4E">
      <w:pPr>
        <w:jc w:val="center"/>
        <w:rPr>
          <w:b/>
          <w:color w:val="231F20"/>
          <w:sz w:val="20"/>
          <w:szCs w:val="20"/>
          <w:lang w:eastAsia="en-US"/>
        </w:rPr>
      </w:pPr>
    </w:p>
    <w:p w:rsidR="00585522" w:rsidRPr="006B6D1F" w:rsidRDefault="00585522" w:rsidP="00000F4E">
      <w:pPr>
        <w:spacing w:after="60"/>
        <w:ind w:firstLine="709"/>
        <w:jc w:val="both"/>
        <w:rPr>
          <w:sz w:val="26"/>
          <w:szCs w:val="26"/>
          <w:lang w:eastAsia="en-US"/>
        </w:rPr>
      </w:pPr>
      <w:r w:rsidRPr="006B6D1F">
        <w:rPr>
          <w:color w:val="231F20"/>
          <w:sz w:val="26"/>
          <w:szCs w:val="26"/>
          <w:lang w:eastAsia="en-US"/>
        </w:rPr>
        <w:t>Первый экземпляр протокола УИК об итогах голосования на выборах депутатов _______________после подписания его всеми присутствующими членами УИК с правом решающего голоса и выдачи заверенных копий протокола лицам, имеющим право на их получение, незамедлительно направляется в соответствующую ОИК и возврату в УИК не подлежит.</w:t>
      </w:r>
    </w:p>
    <w:p w:rsidR="00585522" w:rsidRPr="006B6D1F" w:rsidRDefault="00585522" w:rsidP="00000F4E">
      <w:pPr>
        <w:spacing w:after="60"/>
        <w:ind w:firstLine="709"/>
        <w:jc w:val="both"/>
        <w:rPr>
          <w:sz w:val="26"/>
          <w:szCs w:val="26"/>
          <w:lang w:eastAsia="en-US"/>
        </w:rPr>
      </w:pPr>
      <w:r w:rsidRPr="006B6D1F">
        <w:rPr>
          <w:color w:val="231F20"/>
          <w:sz w:val="26"/>
          <w:szCs w:val="26"/>
          <w:lang w:eastAsia="en-US"/>
        </w:rPr>
        <w:t xml:space="preserve">Первый экземпляр протокола </w:t>
      </w:r>
      <w:r w:rsidRPr="006B6D1F">
        <w:rPr>
          <w:b/>
          <w:color w:val="231F20"/>
          <w:sz w:val="26"/>
          <w:szCs w:val="26"/>
          <w:lang w:eastAsia="en-US"/>
        </w:rPr>
        <w:t xml:space="preserve">с приложенными к нему документами </w:t>
      </w:r>
      <w:r w:rsidRPr="006B6D1F">
        <w:rPr>
          <w:color w:val="231F20"/>
          <w:sz w:val="26"/>
          <w:szCs w:val="26"/>
          <w:lang w:eastAsia="en-US"/>
        </w:rPr>
        <w:t>доставляется в ТИК председателем, секретарем или иным членом УИК с правом решающего голоса по поручению ее председателя.</w:t>
      </w:r>
    </w:p>
    <w:p w:rsidR="00585522" w:rsidRPr="006B6D1F" w:rsidRDefault="00585522" w:rsidP="00000F4E">
      <w:pPr>
        <w:spacing w:after="60"/>
        <w:ind w:firstLine="709"/>
        <w:jc w:val="both"/>
        <w:rPr>
          <w:color w:val="231F20"/>
          <w:sz w:val="26"/>
          <w:szCs w:val="26"/>
          <w:lang w:eastAsia="en-US"/>
        </w:rPr>
      </w:pPr>
      <w:r w:rsidRPr="006B6D1F">
        <w:rPr>
          <w:color w:val="231F20"/>
          <w:sz w:val="26"/>
          <w:szCs w:val="26"/>
          <w:lang w:eastAsia="en-US"/>
        </w:rPr>
        <w:t>При передаче протокола УИК об итогах голосования в ОИК вправе присутствовать другие члены УИК, а также иные лица, обладающие указанным правом в соответствии с законодательством. Председатель УИК информирует всех членов УИК, а также наблюдателей, присутствовавших при подсчете голосов избирателей и составлении протокола УИК об итогах голосования, о времени отъезда в ОИК, а также об адресе места нахождения ОИК и о возможных способах их прибытия в ОИК.</w:t>
      </w:r>
    </w:p>
    <w:p w:rsidR="00585522" w:rsidRPr="006B6D1F" w:rsidRDefault="00585522" w:rsidP="00000F4E">
      <w:pPr>
        <w:spacing w:after="60"/>
        <w:ind w:firstLine="709"/>
        <w:jc w:val="both"/>
        <w:rPr>
          <w:color w:val="231F20"/>
          <w:w w:val="105"/>
          <w:sz w:val="26"/>
          <w:szCs w:val="26"/>
          <w:lang w:eastAsia="en-US"/>
        </w:rPr>
      </w:pPr>
      <w:r w:rsidRPr="006B6D1F">
        <w:rPr>
          <w:b/>
          <w:color w:val="231F20"/>
          <w:sz w:val="26"/>
          <w:szCs w:val="26"/>
          <w:lang w:eastAsia="en-US"/>
        </w:rPr>
        <w:t>Председатель УИК перед выездом информирует ОИК о завершении выдачи копий протокола УИК об итогах голосования и готовности к выезду председателя УИК (секретаря, члена УИК с правом решающего голоса) с первым экземпляром протокола УИК об итогах голосования.</w:t>
      </w:r>
    </w:p>
    <w:p w:rsidR="00585522" w:rsidRPr="006B6D1F" w:rsidRDefault="00585522" w:rsidP="00000F4E">
      <w:pPr>
        <w:spacing w:after="60"/>
        <w:ind w:firstLine="709"/>
        <w:jc w:val="both"/>
        <w:rPr>
          <w:color w:val="231F20"/>
          <w:sz w:val="26"/>
          <w:szCs w:val="26"/>
          <w:lang w:eastAsia="en-US"/>
        </w:rPr>
      </w:pPr>
      <w:r w:rsidRPr="006B6D1F">
        <w:rPr>
          <w:color w:val="231F20"/>
          <w:sz w:val="26"/>
          <w:szCs w:val="26"/>
          <w:lang w:eastAsia="en-US"/>
        </w:rPr>
        <w:t>К первому экземпляру протокола УИК об итогах голосования прилагаются:</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жалобы (заявления) на нарушения Закона ТО № 29-ОЗ в части, касающейся выборов,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УИК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реестр учета поступивших в УИК жалоб (заявлений) о нарушении Закона ТО № 29-ОЗ (в случае отсутствия жалоб (заявлений) реестр к протоколу не прилагается);</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особые мнения членов УИК с правом решающего голоса (при наличии);</w:t>
      </w:r>
    </w:p>
    <w:p w:rsidR="00585522" w:rsidRPr="006B6D1F" w:rsidRDefault="00585522" w:rsidP="00342A52">
      <w:pPr>
        <w:widowControl w:val="0"/>
        <w:numPr>
          <w:ilvl w:val="0"/>
          <w:numId w:val="24"/>
        </w:numPr>
        <w:spacing w:after="120"/>
        <w:ind w:left="0" w:firstLine="0"/>
        <w:jc w:val="both"/>
        <w:rPr>
          <w:sz w:val="26"/>
          <w:szCs w:val="26"/>
          <w:lang w:eastAsia="en-US"/>
        </w:rPr>
      </w:pPr>
      <w:r w:rsidRPr="006B6D1F">
        <w:rPr>
          <w:sz w:val="26"/>
          <w:szCs w:val="26"/>
          <w:lang w:eastAsia="en-US"/>
        </w:rPr>
        <w:t>список лиц, присутствовавших при проведении голосования, подсчете голосов избирателей и составлении протокола УИК, со сведениями о времени убытия указанных лиц;</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внешние носители информации с СПО УИК;</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акт о проверке контрольных соотношений в протоколе УИК об итогах голосования</w:t>
      </w:r>
      <w:r w:rsidRPr="006B6D1F">
        <w:rPr>
          <w:sz w:val="26"/>
          <w:szCs w:val="26"/>
          <w:lang w:eastAsia="en-US"/>
        </w:rPr>
        <w:t>;</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реестр регистрации выдачи заверенных копий протокола УИК об итогах голосования на избирательном участке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sz w:val="26"/>
          <w:szCs w:val="26"/>
          <w:lang w:eastAsia="en-US"/>
        </w:rPr>
        <w:t xml:space="preserve">ведомость применения средств видеонаблюдения в помещении для голосования </w:t>
      </w:r>
      <w:r w:rsidRPr="006B6D1F">
        <w:rPr>
          <w:color w:val="231F20"/>
          <w:sz w:val="26"/>
          <w:szCs w:val="26"/>
          <w:lang w:eastAsia="en-US"/>
        </w:rPr>
        <w:t>(при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акт о признании недействительными избирательных бюллетеней, извлеченных из переносных ящиков для голосования, в соответствии с частью 1</w:t>
      </w:r>
      <w:r>
        <w:rPr>
          <w:color w:val="231F20"/>
          <w:sz w:val="26"/>
          <w:szCs w:val="26"/>
          <w:lang w:eastAsia="en-US"/>
        </w:rPr>
        <w:t>3</w:t>
      </w:r>
      <w:r w:rsidRPr="006B6D1F">
        <w:rPr>
          <w:color w:val="231F20"/>
          <w:sz w:val="26"/>
          <w:szCs w:val="26"/>
          <w:lang w:eastAsia="en-US"/>
        </w:rPr>
        <w:t xml:space="preserve"> статьи </w:t>
      </w:r>
      <w:r>
        <w:rPr>
          <w:color w:val="231F20"/>
          <w:sz w:val="26"/>
          <w:szCs w:val="26"/>
          <w:lang w:eastAsia="en-US"/>
        </w:rPr>
        <w:t>64</w:t>
      </w:r>
      <w:r w:rsidRPr="006B6D1F">
        <w:rPr>
          <w:color w:val="231F20"/>
          <w:sz w:val="26"/>
          <w:szCs w:val="26"/>
          <w:lang w:eastAsia="en-US"/>
        </w:rPr>
        <w:t xml:space="preserve"> Закона ТО № 29-ОЗ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lastRenderedPageBreak/>
        <w:t>акт о признании избирательных бюллетеней бюллетенями неустановленной формы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sz w:val="26"/>
          <w:szCs w:val="26"/>
          <w:lang w:eastAsia="en-US"/>
        </w:rPr>
        <w:t xml:space="preserve">акты </w:t>
      </w:r>
      <w:r w:rsidRPr="006B6D1F">
        <w:rPr>
          <w:bCs/>
          <w:sz w:val="26"/>
          <w:szCs w:val="26"/>
          <w:lang w:eastAsia="en-US"/>
        </w:rPr>
        <w:t xml:space="preserve">о превышении числа избирательных бюллетеней, извлеченных из переносного ящика для голосования № _____, над числом заявлений избирателей, содержащих отметку о получении избирательного бюллетеня для голосования вне помещения для голосования </w:t>
      </w:r>
      <w:r w:rsidRPr="006B6D1F">
        <w:rPr>
          <w:color w:val="231F20"/>
          <w:sz w:val="26"/>
          <w:szCs w:val="26"/>
          <w:lang w:eastAsia="en-US"/>
        </w:rPr>
        <w:t>(при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color w:val="231F20"/>
          <w:sz w:val="26"/>
          <w:szCs w:val="26"/>
          <w:lang w:eastAsia="en-US"/>
        </w:rPr>
        <w:t>акт о превышении числа избирательных бюллетеней, содержащихся в стационарных ящиках для голосования, над числом избирательных бюллетеней,</w:t>
      </w:r>
      <w:r w:rsidRPr="006B6D1F">
        <w:rPr>
          <w:color w:val="231F20"/>
          <w:spacing w:val="-34"/>
          <w:sz w:val="26"/>
          <w:szCs w:val="26"/>
          <w:lang w:eastAsia="en-US"/>
        </w:rPr>
        <w:t xml:space="preserve"> </w:t>
      </w:r>
      <w:r w:rsidRPr="006B6D1F">
        <w:rPr>
          <w:color w:val="231F20"/>
          <w:sz w:val="26"/>
          <w:szCs w:val="26"/>
          <w:lang w:eastAsia="en-US"/>
        </w:rPr>
        <w:t>выданных членами УИК</w:t>
      </w:r>
      <w:r w:rsidRPr="006B6D1F">
        <w:rPr>
          <w:color w:val="231F20"/>
          <w:spacing w:val="-18"/>
          <w:sz w:val="26"/>
          <w:szCs w:val="26"/>
          <w:lang w:eastAsia="en-US"/>
        </w:rPr>
        <w:t xml:space="preserve"> </w:t>
      </w:r>
      <w:r w:rsidRPr="006B6D1F">
        <w:rPr>
          <w:color w:val="231F20"/>
          <w:sz w:val="26"/>
          <w:szCs w:val="26"/>
          <w:lang w:eastAsia="en-US"/>
        </w:rPr>
        <w:t>избирателям</w:t>
      </w:r>
      <w:r w:rsidRPr="006B6D1F">
        <w:rPr>
          <w:color w:val="231F20"/>
          <w:spacing w:val="-18"/>
          <w:sz w:val="26"/>
          <w:szCs w:val="26"/>
          <w:lang w:eastAsia="en-US"/>
        </w:rPr>
        <w:t xml:space="preserve"> </w:t>
      </w:r>
      <w:r w:rsidRPr="006B6D1F">
        <w:rPr>
          <w:color w:val="231F20"/>
          <w:sz w:val="26"/>
          <w:szCs w:val="26"/>
          <w:lang w:eastAsia="en-US"/>
        </w:rPr>
        <w:t>в</w:t>
      </w:r>
      <w:r w:rsidRPr="006B6D1F">
        <w:rPr>
          <w:color w:val="231F20"/>
          <w:spacing w:val="-18"/>
          <w:sz w:val="26"/>
          <w:szCs w:val="26"/>
          <w:lang w:eastAsia="en-US"/>
        </w:rPr>
        <w:t xml:space="preserve"> </w:t>
      </w:r>
      <w:r w:rsidRPr="006B6D1F">
        <w:rPr>
          <w:color w:val="231F20"/>
          <w:sz w:val="26"/>
          <w:szCs w:val="26"/>
          <w:lang w:eastAsia="en-US"/>
        </w:rPr>
        <w:t>помещении</w:t>
      </w:r>
      <w:r w:rsidRPr="006B6D1F">
        <w:rPr>
          <w:color w:val="231F20"/>
          <w:spacing w:val="-23"/>
          <w:sz w:val="26"/>
          <w:szCs w:val="26"/>
          <w:lang w:eastAsia="en-US"/>
        </w:rPr>
        <w:t xml:space="preserve"> </w:t>
      </w:r>
      <w:r w:rsidRPr="006B6D1F">
        <w:rPr>
          <w:color w:val="231F20"/>
          <w:sz w:val="26"/>
          <w:szCs w:val="26"/>
          <w:lang w:eastAsia="en-US"/>
        </w:rPr>
        <w:t>для</w:t>
      </w:r>
      <w:r w:rsidRPr="006B6D1F">
        <w:rPr>
          <w:color w:val="231F20"/>
          <w:spacing w:val="-18"/>
          <w:sz w:val="26"/>
          <w:szCs w:val="26"/>
          <w:lang w:eastAsia="en-US"/>
        </w:rPr>
        <w:t xml:space="preserve"> </w:t>
      </w:r>
      <w:r w:rsidRPr="006B6D1F">
        <w:rPr>
          <w:color w:val="231F20"/>
          <w:sz w:val="26"/>
          <w:szCs w:val="26"/>
          <w:lang w:eastAsia="en-US"/>
        </w:rPr>
        <w:t>голосования</w:t>
      </w:r>
      <w:r w:rsidRPr="006B6D1F">
        <w:rPr>
          <w:color w:val="231F20"/>
          <w:spacing w:val="-18"/>
          <w:sz w:val="26"/>
          <w:szCs w:val="26"/>
          <w:lang w:eastAsia="en-US"/>
        </w:rPr>
        <w:t xml:space="preserve"> </w:t>
      </w:r>
      <w:r w:rsidRPr="006B6D1F">
        <w:rPr>
          <w:color w:val="231F20"/>
          <w:sz w:val="26"/>
          <w:szCs w:val="26"/>
          <w:lang w:eastAsia="en-US"/>
        </w:rPr>
        <w:t>в</w:t>
      </w:r>
      <w:r w:rsidRPr="006B6D1F">
        <w:rPr>
          <w:color w:val="231F20"/>
          <w:spacing w:val="-23"/>
          <w:sz w:val="26"/>
          <w:szCs w:val="26"/>
          <w:lang w:eastAsia="en-US"/>
        </w:rPr>
        <w:t xml:space="preserve"> </w:t>
      </w:r>
      <w:r w:rsidRPr="006B6D1F">
        <w:rPr>
          <w:color w:val="231F20"/>
          <w:sz w:val="26"/>
          <w:szCs w:val="26"/>
          <w:lang w:eastAsia="en-US"/>
        </w:rPr>
        <w:t>день</w:t>
      </w:r>
      <w:r w:rsidRPr="006B6D1F">
        <w:rPr>
          <w:color w:val="231F20"/>
          <w:spacing w:val="-25"/>
          <w:sz w:val="26"/>
          <w:szCs w:val="26"/>
          <w:lang w:eastAsia="en-US"/>
        </w:rPr>
        <w:t xml:space="preserve"> </w:t>
      </w:r>
      <w:r w:rsidRPr="006B6D1F">
        <w:rPr>
          <w:color w:val="231F20"/>
          <w:sz w:val="26"/>
          <w:szCs w:val="26"/>
          <w:lang w:eastAsia="en-US"/>
        </w:rPr>
        <w:t>голосования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bCs/>
          <w:sz w:val="26"/>
          <w:szCs w:val="26"/>
          <w:lang w:eastAsia="en-US"/>
        </w:rPr>
        <w:t xml:space="preserve">акт </w:t>
      </w:r>
      <w:r w:rsidRPr="006B6D1F">
        <w:rPr>
          <w:sz w:val="26"/>
          <w:szCs w:val="26"/>
          <w:lang w:eastAsia="en-US"/>
        </w:rPr>
        <w:t>о проведении голосования вне помещения для голосования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bCs/>
          <w:sz w:val="26"/>
          <w:szCs w:val="26"/>
          <w:lang w:eastAsia="en-US"/>
        </w:rPr>
        <w:t>акт о проведении осмотра и опечатывания (пломбирования) переносного ящика для голосования для проведения досрочного голосования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bCs/>
          <w:sz w:val="26"/>
          <w:szCs w:val="26"/>
          <w:lang w:eastAsia="en-US"/>
        </w:rPr>
        <w:t>акт о проведении досрочного голосования (при наличии);</w:t>
      </w:r>
    </w:p>
    <w:p w:rsidR="00585522" w:rsidRPr="006B6D1F" w:rsidRDefault="00585522" w:rsidP="00342A52">
      <w:pPr>
        <w:widowControl w:val="0"/>
        <w:numPr>
          <w:ilvl w:val="0"/>
          <w:numId w:val="24"/>
        </w:numPr>
        <w:spacing w:after="120"/>
        <w:ind w:left="0" w:firstLine="0"/>
        <w:jc w:val="both"/>
        <w:rPr>
          <w:color w:val="231F20"/>
          <w:sz w:val="26"/>
          <w:szCs w:val="26"/>
          <w:lang w:eastAsia="en-US"/>
        </w:rPr>
      </w:pPr>
      <w:r w:rsidRPr="006B6D1F">
        <w:rPr>
          <w:sz w:val="26"/>
          <w:szCs w:val="26"/>
          <w:lang w:eastAsia="en-US"/>
        </w:rPr>
        <w:t xml:space="preserve">акт о невозможности использовать оборудование для изготовления протокола УИК об итогах голосования с </w:t>
      </w:r>
      <w:r w:rsidRPr="006B6D1F">
        <w:rPr>
          <w:sz w:val="26"/>
          <w:szCs w:val="26"/>
          <w:lang w:val="en-US" w:eastAsia="en-US"/>
        </w:rPr>
        <w:t>QR</w:t>
      </w:r>
      <w:r w:rsidRPr="006B6D1F">
        <w:rPr>
          <w:sz w:val="26"/>
          <w:szCs w:val="26"/>
          <w:lang w:eastAsia="en-US"/>
        </w:rPr>
        <w:t xml:space="preserve">-кодом и (или) СПО УИК </w:t>
      </w:r>
      <w:r w:rsidRPr="006B6D1F">
        <w:rPr>
          <w:color w:val="231F20"/>
          <w:sz w:val="26"/>
          <w:szCs w:val="26"/>
          <w:lang w:eastAsia="en-US"/>
        </w:rPr>
        <w:t>(при наличии)</w:t>
      </w:r>
    </w:p>
    <w:p w:rsidR="00585522" w:rsidRPr="006B6D1F" w:rsidRDefault="00585522" w:rsidP="00342A52">
      <w:pPr>
        <w:pStyle w:val="a8"/>
        <w:widowControl w:val="0"/>
        <w:numPr>
          <w:ilvl w:val="0"/>
          <w:numId w:val="24"/>
        </w:numPr>
        <w:ind w:left="0" w:firstLine="0"/>
        <w:jc w:val="both"/>
        <w:rPr>
          <w:sz w:val="26"/>
          <w:szCs w:val="26"/>
        </w:rPr>
      </w:pPr>
      <w:r w:rsidRPr="006B6D1F">
        <w:rPr>
          <w:sz w:val="26"/>
          <w:szCs w:val="26"/>
          <w:lang w:eastAsia="en-US"/>
        </w:rPr>
        <w:t xml:space="preserve">акт </w:t>
      </w:r>
      <w:r w:rsidRPr="006B6D1F">
        <w:rPr>
          <w:bCs/>
          <w:sz w:val="26"/>
          <w:szCs w:val="26"/>
        </w:rPr>
        <w:t>о превышении числа бюллетеней, извлеченных из сейф-пакета № _____, над числом бюллетеней, указанным в акте о проведении досрочного голосования от ____________.</w:t>
      </w:r>
    </w:p>
    <w:p w:rsidR="00585522" w:rsidRPr="006B6D1F" w:rsidRDefault="00585522" w:rsidP="00000F4E">
      <w:pPr>
        <w:widowControl w:val="0"/>
        <w:spacing w:after="120"/>
        <w:jc w:val="both"/>
        <w:rPr>
          <w:color w:val="231F20"/>
          <w:sz w:val="26"/>
          <w:szCs w:val="26"/>
          <w:lang w:eastAsia="en-US"/>
        </w:rPr>
      </w:pPr>
    </w:p>
    <w:p w:rsidR="00585522" w:rsidRPr="006B6D1F" w:rsidRDefault="00585522" w:rsidP="00000F4E">
      <w:pPr>
        <w:jc w:val="center"/>
        <w:rPr>
          <w:b/>
          <w:color w:val="231F20"/>
          <w:w w:val="105"/>
          <w:sz w:val="28"/>
          <w:szCs w:val="28"/>
          <w:lang w:eastAsia="en-US"/>
        </w:rPr>
      </w:pPr>
      <w:r w:rsidRPr="006B6D1F">
        <w:rPr>
          <w:color w:val="231F20"/>
          <w:w w:val="105"/>
          <w:sz w:val="26"/>
          <w:szCs w:val="26"/>
          <w:lang w:eastAsia="en-US"/>
        </w:rPr>
        <w:br w:type="page"/>
      </w:r>
      <w:r w:rsidRPr="006B6D1F">
        <w:rPr>
          <w:b/>
          <w:color w:val="231F20"/>
          <w:w w:val="105"/>
          <w:sz w:val="28"/>
          <w:szCs w:val="28"/>
          <w:lang w:eastAsia="en-US"/>
        </w:rPr>
        <w:lastRenderedPageBreak/>
        <w:t>5.6.1. </w:t>
      </w:r>
      <w:r w:rsidRPr="006B6D1F">
        <w:rPr>
          <w:b/>
          <w:color w:val="231F20"/>
          <w:sz w:val="28"/>
          <w:szCs w:val="28"/>
          <w:lang w:eastAsia="en-US"/>
        </w:rPr>
        <w:t xml:space="preserve">Действия председателя УИК </w:t>
      </w:r>
    </w:p>
    <w:p w:rsidR="00585522" w:rsidRPr="006B6D1F" w:rsidRDefault="00585522" w:rsidP="00000F4E">
      <w:pPr>
        <w:jc w:val="center"/>
        <w:rPr>
          <w:b/>
          <w:color w:val="231F20"/>
          <w:sz w:val="28"/>
          <w:szCs w:val="28"/>
          <w:lang w:eastAsia="en-US"/>
        </w:rPr>
      </w:pPr>
      <w:r w:rsidRPr="006B6D1F">
        <w:rPr>
          <w:b/>
          <w:color w:val="231F20"/>
          <w:sz w:val="28"/>
          <w:szCs w:val="28"/>
          <w:lang w:eastAsia="en-US"/>
        </w:rPr>
        <w:t xml:space="preserve">в ходе передачи первого экземпляра протокола УИК </w:t>
      </w:r>
    </w:p>
    <w:p w:rsidR="00585522" w:rsidRPr="006B6D1F" w:rsidRDefault="00585522" w:rsidP="00000F4E">
      <w:pPr>
        <w:spacing w:after="40"/>
        <w:jc w:val="center"/>
        <w:rPr>
          <w:b/>
          <w:sz w:val="28"/>
          <w:szCs w:val="28"/>
          <w:lang w:eastAsia="en-US"/>
        </w:rPr>
      </w:pPr>
      <w:r w:rsidRPr="006B6D1F">
        <w:rPr>
          <w:b/>
          <w:color w:val="231F20"/>
          <w:sz w:val="28"/>
          <w:szCs w:val="28"/>
          <w:lang w:eastAsia="en-US"/>
        </w:rPr>
        <w:t>об итогах голосования в ОИК</w:t>
      </w:r>
    </w:p>
    <w:p w:rsidR="00585522" w:rsidRPr="006B6D1F" w:rsidRDefault="00585522" w:rsidP="00000F4E">
      <w:pPr>
        <w:spacing w:after="40"/>
        <w:ind w:firstLine="567"/>
        <w:jc w:val="both"/>
        <w:rPr>
          <w:b/>
          <w:sz w:val="28"/>
          <w:szCs w:val="28"/>
          <w:lang w:eastAsia="en-US"/>
        </w:rPr>
      </w:pPr>
      <w:r w:rsidRPr="006B6D1F">
        <w:rPr>
          <w:b/>
          <w:color w:val="231F20"/>
          <w:sz w:val="28"/>
          <w:szCs w:val="28"/>
          <w:lang w:eastAsia="en-US"/>
        </w:rPr>
        <w:t>Председатель УИК, секретарь или уполномоченный член УИК с правом решающего голоса немедленно после прибытия в ОИК вносит данные протокола УИК об итогах голосования в соответствующую увеличенную форму сводной таблицы ОИК с указанием времени их внесения.</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После внесения данных в увеличенную форму сводной таблицы председатель УИК передает первый экземпляр протокола УИК об итогах голосования с приложенными к нему документами члену ОИК с правом решающего голоса, который проверяет правильность составления протокола и полноту приложенных к нему документов.</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Председатель УИК передает протокол УИК об итогах голосования системному администратору (оператору) КСА ТИК, который в его присутствии и присутствии руководителя или члена группы контроля вносит данные протокола в ГАС «Выборы».</w:t>
      </w:r>
    </w:p>
    <w:p w:rsidR="00585522" w:rsidRPr="006B6D1F" w:rsidRDefault="00585522" w:rsidP="00000F4E">
      <w:pPr>
        <w:spacing w:after="40"/>
        <w:ind w:firstLine="709"/>
        <w:jc w:val="both"/>
        <w:rPr>
          <w:sz w:val="28"/>
          <w:szCs w:val="28"/>
        </w:rPr>
      </w:pPr>
      <w:r w:rsidRPr="006B6D1F">
        <w:rPr>
          <w:sz w:val="28"/>
          <w:szCs w:val="28"/>
        </w:rPr>
        <w:t>Данные протокола УИК</w:t>
      </w:r>
      <w:r w:rsidRPr="006B6D1F">
        <w:rPr>
          <w:color w:val="231F20"/>
          <w:sz w:val="28"/>
          <w:szCs w:val="28"/>
        </w:rPr>
        <w:t xml:space="preserve"> об итогах голосования </w:t>
      </w:r>
      <w:r w:rsidRPr="006B6D1F">
        <w:rPr>
          <w:sz w:val="28"/>
          <w:szCs w:val="28"/>
        </w:rPr>
        <w:t xml:space="preserve">с </w:t>
      </w:r>
      <w:r w:rsidRPr="006B6D1F">
        <w:rPr>
          <w:sz w:val="28"/>
          <w:szCs w:val="28"/>
          <w:lang w:val="en-US" w:eastAsia="en-US"/>
        </w:rPr>
        <w:t>QR</w:t>
      </w:r>
      <w:r w:rsidRPr="006B6D1F">
        <w:rPr>
          <w:sz w:val="28"/>
          <w:szCs w:val="28"/>
        </w:rPr>
        <w:t xml:space="preserve">-кодом вводятся в ГАС «Выборы» с использованием СПО ГАС «Выборы» путем распознавания </w:t>
      </w:r>
      <w:r w:rsidRPr="006B6D1F">
        <w:rPr>
          <w:sz w:val="28"/>
          <w:szCs w:val="28"/>
          <w:lang w:val="en-US" w:eastAsia="en-US"/>
        </w:rPr>
        <w:t>QR</w:t>
      </w:r>
      <w:r w:rsidRPr="006B6D1F">
        <w:rPr>
          <w:sz w:val="28"/>
          <w:szCs w:val="28"/>
        </w:rPr>
        <w:t xml:space="preserve">-кода, при этом группой контроля за использованием ГАС  «Выборы» производится сверка данных первого экземпляра протокола УИК об итогах голосования с данными, полученными путем распознавания </w:t>
      </w:r>
      <w:r w:rsidRPr="006B6D1F">
        <w:rPr>
          <w:sz w:val="28"/>
          <w:szCs w:val="28"/>
          <w:lang w:val="en-US"/>
        </w:rPr>
        <w:t>QR</w:t>
      </w:r>
      <w:r w:rsidRPr="006B6D1F">
        <w:rPr>
          <w:sz w:val="28"/>
          <w:szCs w:val="28"/>
        </w:rPr>
        <w:t>-кода.</w:t>
      </w:r>
    </w:p>
    <w:p w:rsidR="00585522" w:rsidRPr="006B6D1F" w:rsidRDefault="00585522" w:rsidP="00000F4E">
      <w:pPr>
        <w:spacing w:after="40"/>
        <w:ind w:firstLine="709"/>
        <w:jc w:val="both"/>
        <w:rPr>
          <w:sz w:val="28"/>
          <w:szCs w:val="28"/>
        </w:rPr>
      </w:pPr>
      <w:r w:rsidRPr="006B6D1F">
        <w:rPr>
          <w:sz w:val="28"/>
          <w:szCs w:val="28"/>
        </w:rPr>
        <w:t xml:space="preserve">Если </w:t>
      </w:r>
      <w:r w:rsidRPr="006B6D1F">
        <w:rPr>
          <w:sz w:val="28"/>
          <w:szCs w:val="28"/>
          <w:lang w:val="en-US" w:eastAsia="en-US"/>
        </w:rPr>
        <w:t>QR</w:t>
      </w:r>
      <w:r w:rsidRPr="006B6D1F">
        <w:rPr>
          <w:sz w:val="28"/>
          <w:szCs w:val="28"/>
        </w:rPr>
        <w:t xml:space="preserve">-код протокола УИК об итогах голосования не был распознан дважды или данные не соответствуют данным первого экземпляра протокола УИК об итогах голосования, системный администратор КСА ГАС «Выборы» информирует руководителя группы контроля за использованием ГАС «Выборы» о невозможности распознать </w:t>
      </w:r>
      <w:r w:rsidRPr="006B6D1F">
        <w:rPr>
          <w:sz w:val="28"/>
          <w:szCs w:val="28"/>
          <w:lang w:val="en-US" w:eastAsia="en-US"/>
        </w:rPr>
        <w:t>QR</w:t>
      </w:r>
      <w:r w:rsidRPr="006B6D1F">
        <w:rPr>
          <w:sz w:val="28"/>
          <w:szCs w:val="28"/>
        </w:rPr>
        <w:t>-код или о несоответствии данных.</w:t>
      </w:r>
    </w:p>
    <w:p w:rsidR="00585522" w:rsidRPr="006B6D1F" w:rsidRDefault="00585522" w:rsidP="00000F4E">
      <w:pPr>
        <w:spacing w:after="40"/>
        <w:ind w:firstLine="709"/>
        <w:jc w:val="both"/>
        <w:rPr>
          <w:sz w:val="28"/>
          <w:szCs w:val="28"/>
        </w:rPr>
      </w:pPr>
      <w:r w:rsidRPr="006B6D1F">
        <w:rPr>
          <w:sz w:val="28"/>
          <w:szCs w:val="28"/>
        </w:rPr>
        <w:t xml:space="preserve">По решению руководителя группы контроля за использованием ГАС «Выборы» системный администратор КСА ГАС «Выборы» вручную вводит данные первого экземпляра протокола УИК об итогах голосования. </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В процессе ввода данных протокола УИК об итогах голосования ГАС «Выборы» автоматически проверяет контрольные и иные соотношения между числовыми данными протокола, обеспечивая контроль правильности внесенных в протокол данных. При этом присутствующему председателю УИК необходимо также обеспечить визуальную проверку содержащихся на экране дисплея данных, введенных из протокола, на соответствие протоколу.</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 xml:space="preserve">Если контрольные соотношения между числовыми данными протокола не нарушены, системным администратором (оператором) данные протокола УИК об итогах голосования выводятся в виде компьютерной распечатки в двух экземплярах, сверяются с первым экземпляром протокола УИК об итогах голосования. В случае соответствия указанных данных системный администратор (оператор) по согласованию с руководителем или членом </w:t>
      </w:r>
      <w:r w:rsidRPr="006B6D1F">
        <w:rPr>
          <w:color w:val="231F20"/>
          <w:sz w:val="28"/>
          <w:szCs w:val="28"/>
          <w:lang w:eastAsia="en-US"/>
        </w:rPr>
        <w:lastRenderedPageBreak/>
        <w:t>группы контроля, наблюдающим за вводом, записывает эти данные из протокола в базу данных ГАС «Выборы».</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Оба экземпляра компьютерной распечатки подписываются системным администратором (оператором) и руководителем или членом группы контроля, присутствующим при вводе данных протокола, с указанием даты и времени ввода.</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Первый экземпляр компьютерной распечатки передается под подпись присутствующему при вводе данных председателю УИК и приобщается им ко второму экземпляру протокола УИК об итогах голосования. Второй экземпляр компьютерной распечатки хранится у системного администратора (оператора).</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Факт ввода данных из протокола УИК об итогах голосования в ГАС «Выборы», соответствия этих данных первому экземпляру протокола и передачи компьютерной распечатки председателю УИК фиксируется в акте о соответствии данных, введенных в ГАС «Выборы», первому экземпляру протокола УИК об итогах голосования. Данный акт приобщается ко второму экземпляру протокола ОИК.</w:t>
      </w:r>
    </w:p>
    <w:p w:rsidR="00585522" w:rsidRPr="006B6D1F" w:rsidRDefault="00585522" w:rsidP="00000F4E">
      <w:pPr>
        <w:spacing w:after="40"/>
        <w:ind w:firstLine="709"/>
        <w:jc w:val="both"/>
        <w:rPr>
          <w:sz w:val="28"/>
          <w:szCs w:val="28"/>
          <w:lang w:eastAsia="en-US"/>
        </w:rPr>
      </w:pPr>
      <w:r w:rsidRPr="006B6D1F">
        <w:rPr>
          <w:color w:val="231F20"/>
          <w:sz w:val="28"/>
          <w:szCs w:val="28"/>
          <w:lang w:eastAsia="en-US"/>
        </w:rPr>
        <w:t>После ввода данных протокола УИК об итогах голосования системный администратор в присутствии председателя УИК и члена группы контроля проверяет данные введенного протокола на соответствие данным, введенным в ГАС «Выборы» ранее из соответствующих актов о передаче избирательных бюллетеней. В случае выявления факта несоответствия указанных сведений на экране выдается сообщение о несоответствии данных в итоговом протоколе данным этих актов, после чего устанавливается причина этого несоответствия и принимаются необходимые меры по его устранению, в том числе, при необходимости, составляется протокол УИК об итогах голосования с отметкой «Повторный».</w:t>
      </w:r>
    </w:p>
    <w:p w:rsidR="00585522" w:rsidRPr="006B6D1F" w:rsidRDefault="00585522" w:rsidP="00000F4E">
      <w:pPr>
        <w:spacing w:after="40"/>
        <w:ind w:firstLine="709"/>
        <w:jc w:val="both"/>
        <w:rPr>
          <w:color w:val="231F20"/>
          <w:sz w:val="28"/>
          <w:szCs w:val="28"/>
          <w:lang w:eastAsia="en-US"/>
        </w:rPr>
      </w:pPr>
      <w:r w:rsidRPr="006B6D1F">
        <w:rPr>
          <w:color w:val="231F20"/>
          <w:sz w:val="28"/>
          <w:szCs w:val="28"/>
          <w:lang w:eastAsia="en-US"/>
        </w:rPr>
        <w:t>Если протокол УИК об итогах голосования составлен в соответствии с предъявляемыми к составлению протокола требованиями, предусмотренными Законом ТО № 29-ОЗ, председатель УИК передает первый экземпляр протокола УИК об итогах голосования члену ОИК с правом решающего голоса и расписывается в увеличенной форме сводной таблицы ОИК под данными протокола.</w:t>
      </w:r>
    </w:p>
    <w:p w:rsidR="00585522" w:rsidRPr="006B6D1F" w:rsidRDefault="00585522" w:rsidP="00000F4E">
      <w:pPr>
        <w:jc w:val="center"/>
        <w:rPr>
          <w:b/>
          <w:color w:val="231F20"/>
          <w:sz w:val="28"/>
          <w:szCs w:val="28"/>
          <w:lang w:eastAsia="en-US"/>
        </w:rPr>
      </w:pPr>
      <w:r w:rsidRPr="006B6D1F">
        <w:rPr>
          <w:rFonts w:ascii="Calibri" w:hAnsi="Calibri"/>
          <w:sz w:val="28"/>
          <w:szCs w:val="28"/>
          <w:lang w:eastAsia="en-US"/>
        </w:rPr>
        <w:br w:type="page"/>
      </w:r>
      <w:r w:rsidRPr="006B6D1F">
        <w:rPr>
          <w:b/>
          <w:sz w:val="28"/>
          <w:szCs w:val="28"/>
          <w:lang w:eastAsia="en-US"/>
        </w:rPr>
        <w:lastRenderedPageBreak/>
        <w:t>5.6.2. </w:t>
      </w:r>
      <w:r w:rsidRPr="006B6D1F">
        <w:rPr>
          <w:b/>
          <w:color w:val="231F20"/>
          <w:sz w:val="28"/>
          <w:szCs w:val="28"/>
          <w:lang w:eastAsia="en-US"/>
        </w:rPr>
        <w:t>Порядок действий УИК при подготовке и передаче в ОИК избирательной документации, за исключением первого экземпляра протокола УИК об итогах голосования</w:t>
      </w:r>
    </w:p>
    <w:p w:rsidR="00585522" w:rsidRPr="006B6D1F" w:rsidRDefault="00585522" w:rsidP="00000F4E">
      <w:pPr>
        <w:spacing w:after="120"/>
        <w:jc w:val="center"/>
        <w:rPr>
          <w:b/>
          <w:sz w:val="28"/>
          <w:szCs w:val="28"/>
          <w:lang w:eastAsia="en-US"/>
        </w:rPr>
      </w:pPr>
    </w:p>
    <w:p w:rsidR="00585522" w:rsidRPr="006B6D1F" w:rsidRDefault="00585522" w:rsidP="00000F4E">
      <w:pPr>
        <w:widowControl w:val="0"/>
        <w:tabs>
          <w:tab w:val="left" w:pos="948"/>
        </w:tabs>
        <w:spacing w:after="120"/>
        <w:ind w:firstLine="709"/>
        <w:jc w:val="both"/>
        <w:rPr>
          <w:b/>
          <w:sz w:val="28"/>
          <w:szCs w:val="28"/>
          <w:lang w:eastAsia="en-US"/>
        </w:rPr>
      </w:pPr>
      <w:r w:rsidRPr="006B6D1F">
        <w:rPr>
          <w:b/>
          <w:color w:val="231F20"/>
          <w:sz w:val="28"/>
          <w:szCs w:val="28"/>
          <w:lang w:eastAsia="en-US"/>
        </w:rPr>
        <w:t>1. Упаковка избирательных бюллетеней, списка избирателей и иных документов.</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После завершения подсчета голосов избирателей избирательные бюллетени упаковываются в отдельные пачки по каждому из кандидатов.</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В отдельные пачки также упаковываются:</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недействительные избирательные бюллетени;</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 xml:space="preserve">избирательные бюллетени неустановленной формы; </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погашенные избирательные бюллетени;</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 xml:space="preserve">На каждой пачке, в которую упакованы избирательные бюллетени, указываются: </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число находящихся в ней бюллетеней;</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фамилия зарегистрированного кандидата, отмеченная в соответствующих избирательных бюллетенях, либо ставится отметка:</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«Недействительные избирательные бюллетени»;</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«Погашенные избирательные бюллетени»;</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«Избирательные бюллетени неустановленной формы».</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Упакованные таким образом избирательные бюллетени помещаются в мешки или коробки, на которых указываются:</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номер избирательного участка;</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общее число всех упакованных избирательных бюллетеней.</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Также рекомендуется в соответствующий мешок или коробку упаковывать увеличенную форму протокола.</w:t>
      </w:r>
    </w:p>
    <w:p w:rsidR="00585522" w:rsidRPr="006B6D1F" w:rsidRDefault="00585522" w:rsidP="00000F4E">
      <w:pPr>
        <w:widowControl w:val="0"/>
        <w:spacing w:after="120"/>
        <w:ind w:firstLine="709"/>
        <w:jc w:val="both"/>
        <w:rPr>
          <w:sz w:val="28"/>
          <w:szCs w:val="28"/>
          <w:lang w:eastAsia="en-US"/>
        </w:rPr>
      </w:pPr>
      <w:r w:rsidRPr="006B6D1F">
        <w:rPr>
          <w:color w:val="231F20"/>
          <w:sz w:val="28"/>
          <w:szCs w:val="28"/>
          <w:lang w:eastAsia="en-US"/>
        </w:rPr>
        <w:t xml:space="preserve">Список избирателей с приложенными к нему всеми официальными документами уполномоченных органов, а также личными письменными заявлениями граждан, поступившими в УИК в период уточнения списка избирателей, </w:t>
      </w:r>
      <w:r w:rsidRPr="006B6D1F">
        <w:rPr>
          <w:sz w:val="28"/>
          <w:szCs w:val="28"/>
          <w:lang w:eastAsia="en-US"/>
        </w:rPr>
        <w:t xml:space="preserve">реестр письменных заявлений (обращений) о голосовании вне помещения для голосования, заявления избирателей о предоставления возможности голосования вне помещения </w:t>
      </w:r>
      <w:r w:rsidRPr="006B6D1F">
        <w:rPr>
          <w:color w:val="231F20"/>
          <w:sz w:val="28"/>
          <w:szCs w:val="28"/>
          <w:lang w:eastAsia="en-US"/>
        </w:rPr>
        <w:t>целесообразно упаковывать в отдельный мешок или коробку, на котором (которой) указывается: «Список избирателей».</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В каждый мешок (коробку) вкладывается опись содержащихся в нем избирательных документов.</w:t>
      </w:r>
      <w:r w:rsidRPr="006B6D1F">
        <w:rPr>
          <w:sz w:val="28"/>
          <w:szCs w:val="28"/>
          <w:lang w:eastAsia="en-US"/>
        </w:rPr>
        <w:t xml:space="preserve"> </w:t>
      </w:r>
    </w:p>
    <w:p w:rsidR="00585522" w:rsidRPr="006B6D1F" w:rsidRDefault="00585522" w:rsidP="00000F4E">
      <w:pPr>
        <w:spacing w:after="120"/>
        <w:ind w:firstLine="709"/>
        <w:jc w:val="both"/>
        <w:rPr>
          <w:b/>
          <w:sz w:val="28"/>
          <w:szCs w:val="28"/>
          <w:lang w:eastAsia="en-US"/>
        </w:rPr>
      </w:pPr>
      <w:r w:rsidRPr="006B6D1F">
        <w:rPr>
          <w:b/>
          <w:color w:val="231F20"/>
          <w:sz w:val="28"/>
          <w:szCs w:val="28"/>
          <w:lang w:eastAsia="en-US"/>
        </w:rPr>
        <w:t xml:space="preserve">Мешки (коробки) опечатываются печатью УИК, заверяются подписью председателя УИК (в случае его отсутствия – заместителя </w:t>
      </w:r>
      <w:r w:rsidRPr="006B6D1F">
        <w:rPr>
          <w:b/>
          <w:color w:val="231F20"/>
          <w:sz w:val="28"/>
          <w:szCs w:val="28"/>
          <w:lang w:eastAsia="en-US"/>
        </w:rPr>
        <w:lastRenderedPageBreak/>
        <w:t>председателя или секретаря) также, п</w:t>
      </w:r>
      <w:r w:rsidRPr="006B6D1F">
        <w:rPr>
          <w:b/>
          <w:sz w:val="28"/>
          <w:szCs w:val="28"/>
          <w:lang w:eastAsia="en-US"/>
        </w:rPr>
        <w:t>о</w:t>
      </w:r>
      <w:r w:rsidRPr="006B6D1F">
        <w:rPr>
          <w:sz w:val="28"/>
          <w:szCs w:val="28"/>
          <w:lang w:eastAsia="en-US"/>
        </w:rPr>
        <w:t xml:space="preserve"> </w:t>
      </w:r>
      <w:r w:rsidRPr="006B6D1F">
        <w:rPr>
          <w:b/>
          <w:sz w:val="28"/>
          <w:szCs w:val="28"/>
          <w:lang w:eastAsia="en-US"/>
        </w:rPr>
        <w:t xml:space="preserve">желанию, на упаковке имеют право поставить подписи все </w:t>
      </w:r>
      <w:r w:rsidRPr="006B6D1F">
        <w:rPr>
          <w:b/>
          <w:color w:val="231F20"/>
          <w:sz w:val="28"/>
          <w:szCs w:val="28"/>
          <w:lang w:eastAsia="en-US"/>
        </w:rPr>
        <w:t>члены УИК как с правом решающего, так и с правом совещательного голоса, а также иные присутствующие лица, указанные в части 2 статьи 26 Закона ТО № 29-ОЗ</w:t>
      </w:r>
      <w:r w:rsidRPr="006B6D1F">
        <w:rPr>
          <w:b/>
          <w:sz w:val="28"/>
          <w:szCs w:val="28"/>
          <w:lang w:eastAsia="en-US"/>
        </w:rPr>
        <w:t xml:space="preserve">. </w:t>
      </w:r>
    </w:p>
    <w:p w:rsidR="00585522" w:rsidRPr="006B6D1F" w:rsidRDefault="00585522" w:rsidP="00000F4E">
      <w:pPr>
        <w:spacing w:after="120"/>
        <w:ind w:firstLine="709"/>
        <w:jc w:val="both"/>
        <w:rPr>
          <w:b/>
          <w:color w:val="231F20"/>
          <w:sz w:val="28"/>
          <w:szCs w:val="28"/>
          <w:lang w:eastAsia="en-US"/>
        </w:rPr>
      </w:pPr>
      <w:r w:rsidRPr="006B6D1F">
        <w:rPr>
          <w:b/>
          <w:color w:val="231F20"/>
          <w:sz w:val="28"/>
          <w:szCs w:val="28"/>
          <w:lang w:eastAsia="en-US"/>
        </w:rPr>
        <w:t>Упаковка избирательной документации должна быть осуществлена таким образом, чтобы обеспечивалась их сохранность при транспортировке и передаче в ОИК.</w:t>
      </w:r>
    </w:p>
    <w:p w:rsidR="00585522" w:rsidRPr="006B6D1F" w:rsidRDefault="00585522" w:rsidP="00000F4E">
      <w:pPr>
        <w:spacing w:after="120"/>
        <w:ind w:firstLine="709"/>
        <w:jc w:val="both"/>
        <w:rPr>
          <w:b/>
          <w:sz w:val="28"/>
          <w:szCs w:val="28"/>
          <w:lang w:eastAsia="en-US"/>
        </w:rPr>
      </w:pPr>
      <w:r w:rsidRPr="006B6D1F">
        <w:rPr>
          <w:b/>
          <w:sz w:val="28"/>
          <w:szCs w:val="28"/>
          <w:lang w:eastAsia="en-US"/>
        </w:rPr>
        <w:t>Избирательная документация</w:t>
      </w:r>
      <w:r w:rsidRPr="006B6D1F">
        <w:rPr>
          <w:b/>
          <w:color w:val="231F20"/>
          <w:sz w:val="28"/>
          <w:szCs w:val="28"/>
          <w:lang w:eastAsia="en-US"/>
        </w:rPr>
        <w:t xml:space="preserve"> может быть вскрыта только по решению вышестоящей избирательной комиссии или суда.</w:t>
      </w:r>
    </w:p>
    <w:p w:rsidR="00585522" w:rsidRPr="006B6D1F" w:rsidRDefault="00585522" w:rsidP="00000F4E">
      <w:pPr>
        <w:widowControl w:val="0"/>
        <w:tabs>
          <w:tab w:val="left" w:pos="978"/>
        </w:tabs>
        <w:spacing w:after="120"/>
        <w:ind w:firstLine="709"/>
        <w:jc w:val="both"/>
        <w:rPr>
          <w:b/>
          <w:sz w:val="28"/>
          <w:szCs w:val="28"/>
          <w:lang w:eastAsia="en-US"/>
        </w:rPr>
      </w:pPr>
      <w:r w:rsidRPr="006B6D1F">
        <w:rPr>
          <w:b/>
          <w:color w:val="231F20"/>
          <w:sz w:val="28"/>
          <w:szCs w:val="28"/>
          <w:lang w:eastAsia="en-US"/>
        </w:rPr>
        <w:t>2. Документы и материалы, передаваемые УИК в ОИК вместе со вторыми экземплярами протоколов УИК об итогах голосования.</w:t>
      </w:r>
    </w:p>
    <w:p w:rsidR="00585522" w:rsidRPr="006B6D1F" w:rsidRDefault="00585522" w:rsidP="00000F4E">
      <w:pPr>
        <w:widowControl w:val="0"/>
        <w:spacing w:after="120"/>
        <w:ind w:firstLine="709"/>
        <w:jc w:val="both"/>
        <w:rPr>
          <w:sz w:val="28"/>
          <w:szCs w:val="28"/>
          <w:lang w:eastAsia="en-US"/>
        </w:rPr>
      </w:pPr>
      <w:r w:rsidRPr="006B6D1F">
        <w:rPr>
          <w:color w:val="231F20"/>
          <w:sz w:val="28"/>
          <w:szCs w:val="28"/>
          <w:lang w:eastAsia="en-US"/>
        </w:rPr>
        <w:t xml:space="preserve">Второй экземпляр протокола </w:t>
      </w:r>
      <w:r w:rsidRPr="006B6D1F">
        <w:rPr>
          <w:b/>
          <w:color w:val="231F20"/>
          <w:sz w:val="28"/>
          <w:szCs w:val="28"/>
          <w:lang w:eastAsia="en-US"/>
        </w:rPr>
        <w:t xml:space="preserve">вместе со всей избирательной документацией </w:t>
      </w:r>
      <w:r w:rsidRPr="006B6D1F">
        <w:rPr>
          <w:color w:val="231F20"/>
          <w:sz w:val="28"/>
          <w:szCs w:val="28"/>
          <w:lang w:eastAsia="en-US"/>
        </w:rPr>
        <w:t>также</w:t>
      </w:r>
      <w:r w:rsidRPr="006B6D1F">
        <w:rPr>
          <w:b/>
          <w:color w:val="231F20"/>
          <w:sz w:val="28"/>
          <w:szCs w:val="28"/>
          <w:lang w:eastAsia="en-US"/>
        </w:rPr>
        <w:t xml:space="preserve"> </w:t>
      </w:r>
      <w:r w:rsidRPr="006B6D1F">
        <w:rPr>
          <w:color w:val="231F20"/>
          <w:sz w:val="28"/>
          <w:szCs w:val="28"/>
          <w:lang w:eastAsia="en-US"/>
        </w:rPr>
        <w:t xml:space="preserve">передается в ОИК, которая определяет дату и время передачи (как правило, следующий после дня голосования день, но не позднее чем через пять дней после официального опубликования результатов выборов), в том числе не исключается передача второго экземпляра протокола и всей избирательной документации в ОИК одновременно с передачей первого экземпляра протокола УИК об итогах голосования. </w:t>
      </w:r>
      <w:r w:rsidRPr="006B6D1F">
        <w:rPr>
          <w:b/>
          <w:color w:val="231F20"/>
          <w:sz w:val="28"/>
          <w:szCs w:val="28"/>
          <w:lang w:eastAsia="en-US"/>
        </w:rPr>
        <w:t>Ко второму экземпляру протокола УИК об итогах голосования в обязательном порядке должны быть приложены заверенные копии документов, приложенных к первому экземпляру.</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На хранение в ТИК в установленный срок передаются:</w:t>
      </w:r>
    </w:p>
    <w:p w:rsidR="00585522" w:rsidRPr="006B6D1F" w:rsidRDefault="00585522" w:rsidP="00000F4E">
      <w:pPr>
        <w:widowControl w:val="0"/>
        <w:tabs>
          <w:tab w:val="left" w:pos="827"/>
        </w:tabs>
        <w:spacing w:after="120"/>
        <w:ind w:firstLine="709"/>
        <w:jc w:val="both"/>
        <w:rPr>
          <w:b/>
          <w:sz w:val="28"/>
          <w:szCs w:val="28"/>
          <w:lang w:eastAsia="en-US"/>
        </w:rPr>
      </w:pPr>
      <w:r w:rsidRPr="006B6D1F">
        <w:rPr>
          <w:b/>
          <w:sz w:val="28"/>
          <w:szCs w:val="28"/>
          <w:lang w:eastAsia="en-US"/>
        </w:rPr>
        <w:t>– </w:t>
      </w:r>
      <w:r w:rsidRPr="006B6D1F">
        <w:rPr>
          <w:color w:val="231F20"/>
          <w:sz w:val="28"/>
          <w:szCs w:val="28"/>
          <w:lang w:eastAsia="en-US"/>
        </w:rPr>
        <w:t xml:space="preserve">второй экземпляр протокола УИК об итогах голосования на избирательном участке и заверенные копии документов, приложенных к первому экземпляру протокола </w:t>
      </w:r>
      <w:r w:rsidRPr="006B6D1F">
        <w:rPr>
          <w:b/>
          <w:color w:val="231F20"/>
          <w:sz w:val="28"/>
          <w:szCs w:val="28"/>
          <w:lang w:eastAsia="en-US"/>
        </w:rPr>
        <w:t>(в</w:t>
      </w:r>
      <w:r w:rsidRPr="006B6D1F">
        <w:rPr>
          <w:b/>
          <w:sz w:val="28"/>
          <w:szCs w:val="28"/>
          <w:lang w:eastAsia="en-US"/>
        </w:rPr>
        <w:t xml:space="preserve"> случае отсутствия на избирательном участке копировально-множительной техники изготовление копий возможно в ОИК)</w:t>
      </w:r>
      <w:r w:rsidRPr="006B6D1F">
        <w:rPr>
          <w:sz w:val="28"/>
          <w:szCs w:val="28"/>
          <w:lang w:eastAsia="en-US"/>
        </w:rPr>
        <w:t>;</w:t>
      </w:r>
    </w:p>
    <w:p w:rsidR="00585522" w:rsidRPr="006B6D1F" w:rsidRDefault="00585522" w:rsidP="00000F4E">
      <w:pPr>
        <w:widowControl w:val="0"/>
        <w:tabs>
          <w:tab w:val="left" w:pos="844"/>
        </w:tabs>
        <w:spacing w:after="120"/>
        <w:ind w:firstLine="709"/>
        <w:jc w:val="both"/>
        <w:rPr>
          <w:sz w:val="28"/>
          <w:szCs w:val="28"/>
          <w:lang w:eastAsia="en-US"/>
        </w:rPr>
      </w:pPr>
      <w:r w:rsidRPr="006B6D1F">
        <w:rPr>
          <w:color w:val="231F20"/>
          <w:sz w:val="28"/>
          <w:szCs w:val="28"/>
          <w:lang w:eastAsia="en-US"/>
        </w:rPr>
        <w:t>– мешки (коробки) с упакованными в них избирательными бюллетенями, списком избирателей и иной избирательной документацией;</w:t>
      </w:r>
    </w:p>
    <w:p w:rsidR="00585522" w:rsidRPr="006B6D1F" w:rsidRDefault="00585522" w:rsidP="00000F4E">
      <w:pPr>
        <w:widowControl w:val="0"/>
        <w:tabs>
          <w:tab w:val="left" w:pos="818"/>
          <w:tab w:val="center" w:pos="5032"/>
        </w:tabs>
        <w:spacing w:after="120"/>
        <w:ind w:firstLine="709"/>
        <w:jc w:val="both"/>
        <w:rPr>
          <w:sz w:val="28"/>
          <w:szCs w:val="28"/>
          <w:lang w:eastAsia="en-US"/>
        </w:rPr>
      </w:pPr>
      <w:r w:rsidRPr="006B6D1F">
        <w:rPr>
          <w:color w:val="231F20"/>
          <w:sz w:val="28"/>
          <w:szCs w:val="28"/>
          <w:lang w:eastAsia="en-US"/>
        </w:rPr>
        <w:t>– печать УИК;</w:t>
      </w:r>
      <w:r w:rsidRPr="006B6D1F">
        <w:rPr>
          <w:color w:val="231F20"/>
          <w:sz w:val="28"/>
          <w:szCs w:val="28"/>
          <w:lang w:eastAsia="en-US"/>
        </w:rPr>
        <w:tab/>
      </w:r>
    </w:p>
    <w:p w:rsidR="00585522" w:rsidRPr="006B6D1F" w:rsidRDefault="00585522" w:rsidP="00000F4E">
      <w:pPr>
        <w:widowControl w:val="0"/>
        <w:tabs>
          <w:tab w:val="left" w:pos="811"/>
        </w:tabs>
        <w:spacing w:after="120"/>
        <w:ind w:firstLine="709"/>
        <w:jc w:val="both"/>
        <w:rPr>
          <w:sz w:val="28"/>
          <w:szCs w:val="28"/>
          <w:lang w:eastAsia="en-US"/>
        </w:rPr>
      </w:pPr>
      <w:r w:rsidRPr="006B6D1F">
        <w:rPr>
          <w:color w:val="231F20"/>
          <w:sz w:val="28"/>
          <w:szCs w:val="28"/>
          <w:lang w:eastAsia="en-US"/>
        </w:rPr>
        <w:t>– часть 1 настоящего Рабочего блокнота с заполненными в нем синими чернилами страницами;</w:t>
      </w:r>
    </w:p>
    <w:p w:rsidR="00585522" w:rsidRPr="006B6D1F" w:rsidRDefault="00585522" w:rsidP="00000F4E">
      <w:pPr>
        <w:widowControl w:val="0"/>
        <w:tabs>
          <w:tab w:val="left" w:pos="812"/>
        </w:tabs>
        <w:spacing w:after="120"/>
        <w:ind w:firstLine="709"/>
        <w:jc w:val="both"/>
        <w:rPr>
          <w:sz w:val="28"/>
          <w:szCs w:val="28"/>
          <w:lang w:eastAsia="en-US"/>
        </w:rPr>
      </w:pPr>
      <w:r w:rsidRPr="006B6D1F">
        <w:rPr>
          <w:sz w:val="28"/>
          <w:szCs w:val="28"/>
          <w:lang w:eastAsia="en-US"/>
        </w:rPr>
        <w:t>– дела согласно</w:t>
      </w:r>
      <w:r w:rsidRPr="006B6D1F">
        <w:rPr>
          <w:color w:val="231F20"/>
          <w:sz w:val="28"/>
          <w:szCs w:val="28"/>
          <w:lang w:eastAsia="en-US"/>
        </w:rPr>
        <w:t xml:space="preserve"> утвержденной номенклатуре дел.</w:t>
      </w:r>
    </w:p>
    <w:p w:rsidR="00585522" w:rsidRPr="006B6D1F" w:rsidRDefault="00585522" w:rsidP="00000F4E">
      <w:pPr>
        <w:spacing w:after="120"/>
        <w:ind w:firstLine="709"/>
        <w:jc w:val="both"/>
        <w:rPr>
          <w:sz w:val="28"/>
          <w:szCs w:val="28"/>
          <w:lang w:eastAsia="en-US"/>
        </w:rPr>
      </w:pPr>
      <w:r w:rsidRPr="006B6D1F">
        <w:rPr>
          <w:color w:val="231F20"/>
          <w:sz w:val="28"/>
          <w:szCs w:val="28"/>
          <w:lang w:eastAsia="en-US"/>
        </w:rPr>
        <w:t>Дела (папки) с документами постоянного и временного хранения согласно утвержденной номенклатуре дел передаются УИК в ОИК по акту.</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На обложку дела (папки) наклеивается соответствующая этикетка. В каждое дело (папку) вкладывается опись документов.</w:t>
      </w:r>
    </w:p>
    <w:p w:rsidR="00585522" w:rsidRPr="006B6D1F" w:rsidRDefault="00585522" w:rsidP="00000F4E">
      <w:pPr>
        <w:spacing w:after="120"/>
        <w:ind w:firstLine="709"/>
        <w:jc w:val="both"/>
        <w:rPr>
          <w:color w:val="231F20"/>
          <w:sz w:val="28"/>
          <w:szCs w:val="28"/>
          <w:lang w:eastAsia="en-US"/>
        </w:rPr>
      </w:pPr>
      <w:r w:rsidRPr="006B6D1F">
        <w:rPr>
          <w:color w:val="231F20"/>
          <w:sz w:val="28"/>
          <w:szCs w:val="28"/>
          <w:lang w:eastAsia="en-US"/>
        </w:rPr>
        <w:t xml:space="preserve">УИК составляет сводную опись сдаваемых избирательных документов в двух экземплярах (один экземпляр передается в ОИК, второй остается в УИК). </w:t>
      </w:r>
    </w:p>
    <w:p w:rsidR="00585522" w:rsidRPr="006B6D1F" w:rsidRDefault="00585522" w:rsidP="00000F4E">
      <w:pPr>
        <w:jc w:val="center"/>
        <w:rPr>
          <w:b/>
          <w:color w:val="231F20"/>
          <w:w w:val="105"/>
          <w:sz w:val="28"/>
          <w:szCs w:val="28"/>
          <w:lang w:eastAsia="en-US"/>
        </w:rPr>
      </w:pPr>
      <w:r w:rsidRPr="006B6D1F">
        <w:rPr>
          <w:b/>
          <w:color w:val="231F20"/>
          <w:w w:val="105"/>
          <w:sz w:val="28"/>
          <w:szCs w:val="28"/>
          <w:lang w:eastAsia="en-US"/>
        </w:rPr>
        <w:lastRenderedPageBreak/>
        <w:t xml:space="preserve">5.7. Составление протокола УИК </w:t>
      </w:r>
      <w:r w:rsidRPr="006B6D1F">
        <w:rPr>
          <w:b/>
          <w:color w:val="231F20"/>
          <w:sz w:val="28"/>
          <w:szCs w:val="28"/>
          <w:lang w:eastAsia="en-US"/>
        </w:rPr>
        <w:t>об итогах голосования</w:t>
      </w:r>
      <w:r w:rsidRPr="006B6D1F">
        <w:rPr>
          <w:b/>
          <w:color w:val="231F20"/>
          <w:w w:val="105"/>
          <w:sz w:val="28"/>
          <w:szCs w:val="28"/>
          <w:lang w:eastAsia="en-US"/>
        </w:rPr>
        <w:t xml:space="preserve"> с отметкой «Повторный»</w:t>
      </w:r>
    </w:p>
    <w:p w:rsidR="00585522" w:rsidRPr="006B6D1F" w:rsidRDefault="00585522" w:rsidP="00000F4E">
      <w:pPr>
        <w:widowControl w:val="0"/>
        <w:spacing w:after="60"/>
        <w:ind w:firstLine="567"/>
        <w:jc w:val="both"/>
        <w:outlineLvl w:val="4"/>
        <w:rPr>
          <w:b/>
          <w:bCs/>
          <w:color w:val="231F20"/>
          <w:sz w:val="27"/>
          <w:szCs w:val="27"/>
          <w:lang w:eastAsia="en-US"/>
        </w:rPr>
      </w:pPr>
    </w:p>
    <w:p w:rsidR="00585522" w:rsidRPr="006B6D1F" w:rsidRDefault="00585522" w:rsidP="00000F4E">
      <w:pPr>
        <w:widowControl w:val="0"/>
        <w:spacing w:after="60"/>
        <w:ind w:firstLine="567"/>
        <w:jc w:val="both"/>
        <w:outlineLvl w:val="4"/>
        <w:rPr>
          <w:b/>
          <w:bCs/>
          <w:sz w:val="27"/>
          <w:szCs w:val="27"/>
          <w:lang w:eastAsia="en-US"/>
        </w:rPr>
      </w:pPr>
      <w:r w:rsidRPr="006B6D1F">
        <w:rPr>
          <w:b/>
          <w:bCs/>
          <w:color w:val="231F20"/>
          <w:sz w:val="27"/>
          <w:szCs w:val="27"/>
          <w:lang w:eastAsia="en-US"/>
        </w:rPr>
        <w:t>Строгое соблюдение порядка составления протокола УИК об итогах голосования, в том числе проверка контрольных соотношений данных протокола УИК об итогах голосования, исключает случаи, когда требуется составлять протокол УИК об итогах голосования с отметкой «Повторный».</w:t>
      </w:r>
    </w:p>
    <w:p w:rsidR="00585522" w:rsidRPr="006B6D1F" w:rsidRDefault="00585522" w:rsidP="00000F4E">
      <w:pPr>
        <w:spacing w:after="60"/>
        <w:ind w:firstLine="567"/>
        <w:jc w:val="both"/>
        <w:rPr>
          <w:sz w:val="27"/>
          <w:szCs w:val="27"/>
        </w:rPr>
      </w:pPr>
      <w:r w:rsidRPr="006B6D1F">
        <w:rPr>
          <w:color w:val="231F20"/>
          <w:sz w:val="27"/>
          <w:szCs w:val="27"/>
        </w:rPr>
        <w:t xml:space="preserve">Вместе с тем, если по какой-либо причине протокол УИК об итогах голосования составлен с нарушением предъявляемых к составлению протокола требований, предусмотренных Законом ТО № 29-ФЗ, и указанные нарушения могут быть устранены путем уточнения </w:t>
      </w:r>
      <w:r w:rsidRPr="006B6D1F">
        <w:rPr>
          <w:sz w:val="27"/>
          <w:szCs w:val="27"/>
        </w:rPr>
        <w:t>данных в строках 1–11б протокола УИК об итогах голосования, УИК обязана на своем заседании рассмотреть вопрос о внесении уточнений в строки 1–11б протокола УИК</w:t>
      </w:r>
      <w:r w:rsidRPr="006B6D1F">
        <w:rPr>
          <w:color w:val="231F20"/>
          <w:sz w:val="27"/>
          <w:szCs w:val="27"/>
        </w:rPr>
        <w:t xml:space="preserve"> об итогах голосования и составить новый протокол УИК об итогах голосования с отметкой «Повторный».</w:t>
      </w:r>
    </w:p>
    <w:p w:rsidR="00585522" w:rsidRPr="006B6D1F" w:rsidRDefault="00585522" w:rsidP="00000F4E">
      <w:pPr>
        <w:spacing w:after="60"/>
        <w:ind w:firstLine="567"/>
        <w:jc w:val="both"/>
        <w:rPr>
          <w:sz w:val="27"/>
          <w:szCs w:val="27"/>
        </w:rPr>
      </w:pPr>
      <w:r w:rsidRPr="006B6D1F">
        <w:rPr>
          <w:color w:val="231F20"/>
          <w:sz w:val="27"/>
          <w:szCs w:val="27"/>
        </w:rPr>
        <w:t>Основаниями для этого могут быть следующие обстоятельства:</w:t>
      </w:r>
    </w:p>
    <w:p w:rsidR="00585522" w:rsidRPr="006B6D1F" w:rsidRDefault="00585522" w:rsidP="00000F4E">
      <w:pPr>
        <w:widowControl w:val="0"/>
        <w:tabs>
          <w:tab w:val="left" w:pos="810"/>
        </w:tabs>
        <w:spacing w:after="60"/>
        <w:ind w:firstLine="567"/>
        <w:jc w:val="both"/>
        <w:rPr>
          <w:sz w:val="27"/>
          <w:szCs w:val="27"/>
          <w:lang w:eastAsia="en-US"/>
        </w:rPr>
      </w:pPr>
      <w:r w:rsidRPr="006B6D1F">
        <w:rPr>
          <w:color w:val="231F20"/>
          <w:sz w:val="27"/>
          <w:szCs w:val="27"/>
          <w:lang w:eastAsia="en-US"/>
        </w:rPr>
        <w:t>– при сдаче протокола УИК об итогах голосования в ОИК членом ОИК с правом решающего голоса в ходе предварительной проверки правильности составления протокола УИК об итогах голосования выявлены недостатки в его оформлении;</w:t>
      </w:r>
    </w:p>
    <w:p w:rsidR="00585522" w:rsidRPr="006B6D1F" w:rsidRDefault="00585522" w:rsidP="00000F4E">
      <w:pPr>
        <w:spacing w:after="60"/>
        <w:ind w:firstLine="567"/>
        <w:jc w:val="both"/>
        <w:rPr>
          <w:b/>
          <w:sz w:val="27"/>
          <w:szCs w:val="27"/>
          <w:lang w:eastAsia="en-US"/>
        </w:rPr>
      </w:pPr>
      <w:r w:rsidRPr="006B6D1F">
        <w:rPr>
          <w:b/>
          <w:color w:val="231F20"/>
          <w:sz w:val="27"/>
          <w:szCs w:val="27"/>
          <w:lang w:eastAsia="en-US"/>
        </w:rPr>
        <w:t xml:space="preserve">В число указанных недостатков не входят недостатки, оговоренные </w:t>
      </w:r>
      <w:r w:rsidRPr="006B6D1F">
        <w:rPr>
          <w:b/>
          <w:sz w:val="27"/>
          <w:szCs w:val="27"/>
          <w:lang w:eastAsia="en-US"/>
        </w:rPr>
        <w:t xml:space="preserve">в </w:t>
      </w:r>
      <w:r w:rsidRPr="006B6D1F">
        <w:rPr>
          <w:b/>
          <w:color w:val="231F20"/>
          <w:sz w:val="27"/>
          <w:szCs w:val="27"/>
          <w:lang w:eastAsia="en-US"/>
        </w:rPr>
        <w:t>частях 27 и 28 статьи 64 Закона ТО № 29-ОЗ, то есть случаи, когда:</w:t>
      </w:r>
    </w:p>
    <w:p w:rsidR="00585522" w:rsidRPr="006B6D1F" w:rsidRDefault="00585522" w:rsidP="00342A52">
      <w:pPr>
        <w:widowControl w:val="0"/>
        <w:numPr>
          <w:ilvl w:val="0"/>
          <w:numId w:val="22"/>
        </w:numPr>
        <w:tabs>
          <w:tab w:val="left" w:pos="993"/>
        </w:tabs>
        <w:spacing w:after="60" w:line="276" w:lineRule="auto"/>
        <w:ind w:left="0" w:firstLine="567"/>
        <w:jc w:val="both"/>
        <w:rPr>
          <w:b/>
          <w:sz w:val="27"/>
          <w:szCs w:val="27"/>
          <w:lang w:eastAsia="en-US"/>
        </w:rPr>
      </w:pPr>
      <w:r w:rsidRPr="006B6D1F">
        <w:rPr>
          <w:b/>
          <w:color w:val="231F20"/>
          <w:sz w:val="27"/>
          <w:szCs w:val="27"/>
          <w:lang w:eastAsia="en-US"/>
        </w:rPr>
        <w:t>протокол заполнен карандашом;</w:t>
      </w:r>
    </w:p>
    <w:p w:rsidR="00585522" w:rsidRPr="006B6D1F" w:rsidRDefault="00585522" w:rsidP="00342A52">
      <w:pPr>
        <w:widowControl w:val="0"/>
        <w:numPr>
          <w:ilvl w:val="0"/>
          <w:numId w:val="22"/>
        </w:numPr>
        <w:tabs>
          <w:tab w:val="left" w:pos="993"/>
        </w:tabs>
        <w:spacing w:after="60" w:line="276" w:lineRule="auto"/>
        <w:ind w:left="0" w:firstLine="567"/>
        <w:jc w:val="both"/>
        <w:rPr>
          <w:b/>
          <w:sz w:val="27"/>
          <w:szCs w:val="27"/>
          <w:lang w:eastAsia="en-US"/>
        </w:rPr>
      </w:pPr>
      <w:r w:rsidRPr="006B6D1F">
        <w:rPr>
          <w:b/>
          <w:color w:val="231F20"/>
          <w:sz w:val="27"/>
          <w:szCs w:val="27"/>
          <w:lang w:eastAsia="en-US"/>
        </w:rPr>
        <w:t>в протокол внесены какие-либо изменения;</w:t>
      </w:r>
    </w:p>
    <w:p w:rsidR="00585522" w:rsidRPr="006B6D1F" w:rsidRDefault="00585522" w:rsidP="00342A52">
      <w:pPr>
        <w:widowControl w:val="0"/>
        <w:numPr>
          <w:ilvl w:val="0"/>
          <w:numId w:val="22"/>
        </w:numPr>
        <w:tabs>
          <w:tab w:val="left" w:pos="993"/>
        </w:tabs>
        <w:spacing w:after="60" w:line="276" w:lineRule="auto"/>
        <w:ind w:left="0" w:firstLine="567"/>
        <w:jc w:val="both"/>
        <w:rPr>
          <w:b/>
          <w:sz w:val="27"/>
          <w:szCs w:val="27"/>
          <w:lang w:eastAsia="en-US"/>
        </w:rPr>
      </w:pPr>
      <w:r w:rsidRPr="006B6D1F">
        <w:rPr>
          <w:b/>
          <w:color w:val="231F20"/>
          <w:sz w:val="27"/>
          <w:szCs w:val="27"/>
          <w:lang w:eastAsia="en-US"/>
        </w:rPr>
        <w:t>при подписании протокола УИК об итогах голосования имеет место проставление подписи хотя бы за одного члена УИК с правом решающего голоса другим членом УИК или посторонним лицом.</w:t>
      </w:r>
    </w:p>
    <w:p w:rsidR="00585522" w:rsidRPr="006B6D1F" w:rsidRDefault="00585522" w:rsidP="00000F4E">
      <w:pPr>
        <w:spacing w:after="60"/>
        <w:ind w:firstLine="567"/>
        <w:jc w:val="both"/>
        <w:rPr>
          <w:b/>
          <w:sz w:val="27"/>
          <w:szCs w:val="27"/>
          <w:lang w:eastAsia="en-US"/>
        </w:rPr>
      </w:pPr>
      <w:r w:rsidRPr="006B6D1F">
        <w:rPr>
          <w:b/>
          <w:color w:val="231F20"/>
          <w:sz w:val="27"/>
          <w:szCs w:val="27"/>
          <w:lang w:eastAsia="en-US"/>
        </w:rPr>
        <w:t>Указанные обстоятельства являются основанием для признания данного протокола недействительным и проведения повторного подсчета голосов;</w:t>
      </w:r>
    </w:p>
    <w:p w:rsidR="00585522" w:rsidRPr="006B6D1F" w:rsidRDefault="00585522" w:rsidP="00000F4E">
      <w:pPr>
        <w:widowControl w:val="0"/>
        <w:tabs>
          <w:tab w:val="left" w:pos="803"/>
        </w:tabs>
        <w:spacing w:after="60"/>
        <w:ind w:firstLine="567"/>
        <w:jc w:val="both"/>
        <w:rPr>
          <w:sz w:val="27"/>
          <w:szCs w:val="27"/>
          <w:lang w:eastAsia="en-US"/>
        </w:rPr>
      </w:pPr>
      <w:r w:rsidRPr="006B6D1F">
        <w:rPr>
          <w:color w:val="231F20"/>
          <w:sz w:val="27"/>
          <w:szCs w:val="27"/>
          <w:lang w:eastAsia="en-US"/>
        </w:rPr>
        <w:t>– при сдаче протокола УИК об итогах голосования в ОИК на этапе ввода данных указанного протокола в ГАС «Выборы» выявлены нарушения контрольных соотношений, при этом на экране монитора появилось сообщение об ошибке (после чего системный администратор передал протокол  УИК об итогах голосования руководителю рабочей группы для проверки контрольных соотношений, и после проверки нарушения подтвердились);</w:t>
      </w:r>
    </w:p>
    <w:p w:rsidR="00585522" w:rsidRPr="006B6D1F" w:rsidRDefault="00585522" w:rsidP="00000F4E">
      <w:pPr>
        <w:widowControl w:val="0"/>
        <w:tabs>
          <w:tab w:val="left" w:pos="820"/>
        </w:tabs>
        <w:spacing w:after="60"/>
        <w:ind w:firstLine="567"/>
        <w:jc w:val="both"/>
        <w:rPr>
          <w:sz w:val="27"/>
          <w:szCs w:val="27"/>
          <w:lang w:eastAsia="en-US"/>
        </w:rPr>
      </w:pPr>
      <w:r w:rsidRPr="006B6D1F">
        <w:rPr>
          <w:color w:val="231F20"/>
          <w:sz w:val="27"/>
          <w:szCs w:val="27"/>
          <w:lang w:eastAsia="en-US"/>
        </w:rPr>
        <w:t xml:space="preserve">– если после подписания протокола УИК об итогах голосования и направления его первого экземпляра в ОИК УИК, составившая протокол, самостоятельно выявила </w:t>
      </w:r>
      <w:r w:rsidRPr="006B6D1F">
        <w:rPr>
          <w:sz w:val="27"/>
          <w:szCs w:val="27"/>
          <w:lang w:eastAsia="en-US"/>
        </w:rPr>
        <w:t>неточность в строках 1–11б протокола</w:t>
      </w:r>
      <w:r w:rsidRPr="006B6D1F">
        <w:rPr>
          <w:color w:val="231F20"/>
          <w:sz w:val="27"/>
          <w:szCs w:val="27"/>
          <w:lang w:eastAsia="en-US"/>
        </w:rPr>
        <w:t xml:space="preserve"> (в том числе описку, опечатку или ошибку в суммировании данных).</w:t>
      </w:r>
    </w:p>
    <w:p w:rsidR="00585522" w:rsidRPr="006B6D1F" w:rsidRDefault="00585522" w:rsidP="00000F4E">
      <w:pPr>
        <w:spacing w:after="60"/>
        <w:ind w:firstLine="567"/>
        <w:jc w:val="both"/>
        <w:rPr>
          <w:sz w:val="27"/>
          <w:szCs w:val="27"/>
        </w:rPr>
      </w:pPr>
      <w:r w:rsidRPr="006B6D1F">
        <w:rPr>
          <w:color w:val="231F20"/>
          <w:sz w:val="27"/>
          <w:szCs w:val="27"/>
        </w:rPr>
        <w:t>Протокол УИК об итогах голосования, в котором выявлены ошибки, остается в ОИК.</w:t>
      </w:r>
    </w:p>
    <w:p w:rsidR="00585522" w:rsidRPr="006B6D1F" w:rsidRDefault="00585522" w:rsidP="00000F4E">
      <w:pPr>
        <w:spacing w:after="120"/>
        <w:ind w:firstLine="567"/>
        <w:jc w:val="both"/>
        <w:rPr>
          <w:color w:val="231F20"/>
          <w:sz w:val="27"/>
          <w:szCs w:val="27"/>
        </w:rPr>
      </w:pPr>
      <w:r w:rsidRPr="006B6D1F">
        <w:rPr>
          <w:color w:val="231F20"/>
          <w:sz w:val="27"/>
          <w:szCs w:val="27"/>
        </w:rPr>
        <w:t>Председатель УИК обеспечивает незамедлительное проведение заседания</w:t>
      </w:r>
      <w:r w:rsidRPr="006B6D1F">
        <w:rPr>
          <w:sz w:val="27"/>
          <w:szCs w:val="27"/>
        </w:rPr>
        <w:t xml:space="preserve"> </w:t>
      </w:r>
      <w:r w:rsidRPr="006B6D1F">
        <w:rPr>
          <w:color w:val="231F20"/>
          <w:sz w:val="27"/>
          <w:szCs w:val="27"/>
        </w:rPr>
        <w:t xml:space="preserve">УИК. УИК, информируя о проведении указанного заседания членов УИК с </w:t>
      </w:r>
      <w:r w:rsidRPr="006B6D1F">
        <w:rPr>
          <w:color w:val="231F20"/>
          <w:sz w:val="27"/>
          <w:szCs w:val="27"/>
        </w:rPr>
        <w:lastRenderedPageBreak/>
        <w:t>правом совещательного голоса, представителей средств массовой информации, иных лиц, присутствовавших при составлении ранее подписанного протокола УИК об итогах голосования, обязана указать, что на нем будет рассматриваться вопрос о составлении протокола об итогах голосования с отметкой «Повторный».</w:t>
      </w:r>
    </w:p>
    <w:p w:rsidR="00585522" w:rsidRPr="006B6D1F" w:rsidRDefault="00585522" w:rsidP="00000F4E">
      <w:pPr>
        <w:tabs>
          <w:tab w:val="left" w:pos="0"/>
        </w:tabs>
        <w:suppressAutoHyphens/>
        <w:spacing w:after="120"/>
        <w:ind w:firstLine="709"/>
        <w:jc w:val="both"/>
        <w:rPr>
          <w:bCs/>
          <w:kern w:val="1"/>
          <w:sz w:val="27"/>
          <w:szCs w:val="27"/>
        </w:rPr>
      </w:pPr>
      <w:r w:rsidRPr="006B6D1F">
        <w:rPr>
          <w:bCs/>
          <w:kern w:val="1"/>
          <w:sz w:val="27"/>
          <w:szCs w:val="27"/>
        </w:rPr>
        <w:t>Лица, присутствующие на заседании</w:t>
      </w:r>
      <w:r w:rsidRPr="006B6D1F">
        <w:rPr>
          <w:bCs/>
          <w:color w:val="231F20"/>
          <w:kern w:val="1"/>
          <w:sz w:val="27"/>
          <w:szCs w:val="27"/>
        </w:rPr>
        <w:t xml:space="preserve"> УИК, регистрируются секретарем УИК.</w:t>
      </w:r>
    </w:p>
    <w:p w:rsidR="00585522" w:rsidRPr="006B6D1F" w:rsidRDefault="00585522" w:rsidP="00000F4E">
      <w:pPr>
        <w:spacing w:after="120"/>
        <w:ind w:firstLine="567"/>
        <w:jc w:val="both"/>
        <w:rPr>
          <w:sz w:val="27"/>
          <w:szCs w:val="27"/>
        </w:rPr>
      </w:pPr>
      <w:r w:rsidRPr="006B6D1F">
        <w:rPr>
          <w:color w:val="231F20"/>
          <w:sz w:val="27"/>
          <w:szCs w:val="27"/>
        </w:rPr>
        <w:t>Открывая заседание УИК, председатель УИК информирует членов УИК с правом решающего голоса, а также приглашенных на это заседание УИК членов УИК с правом совещательного голоса, наблюдателей и иных лиц, присутствовавших при составлении протокола УИК об итогах голосования, о выявленных недостатках в оформлении протокола либо выявленном нарушении контрольных соотношений и о требованиях Закона ТО № 29-ОЗ по составлению протокола УИК об итогах голосования с отметкой «Повторный». Председатель УИК предлагает принять решение о составлении протокола УИК об итогах голосования с отметкой «Повторный», в котором определяется порядок действий членов УИК с правом решающего голоса, в том числе и о необходимости работы со списком избирателей.</w:t>
      </w:r>
    </w:p>
    <w:p w:rsidR="00585522" w:rsidRPr="006B6D1F" w:rsidRDefault="00585522" w:rsidP="00000F4E">
      <w:pPr>
        <w:spacing w:after="60"/>
        <w:ind w:firstLine="567"/>
        <w:jc w:val="both"/>
        <w:rPr>
          <w:sz w:val="27"/>
          <w:szCs w:val="27"/>
        </w:rPr>
      </w:pPr>
      <w:r w:rsidRPr="006B6D1F">
        <w:rPr>
          <w:b/>
          <w:i/>
          <w:color w:val="231F20"/>
          <w:sz w:val="27"/>
          <w:szCs w:val="27"/>
        </w:rPr>
        <w:t>Например</w:t>
      </w:r>
      <w:r w:rsidRPr="006B6D1F">
        <w:rPr>
          <w:color w:val="231F20"/>
          <w:sz w:val="27"/>
          <w:szCs w:val="27"/>
        </w:rPr>
        <w:t>, выявлено нарушение контрольного соотношения по балансу бюллетеней. В большинстве случаев нарушение вызвано опиской при заполнении протокола. Для устранения нарушения необходимо в первую очередь сравнить записи на последнем листе списка избирателей с данными, указанными в протоколе, провести проверку данных по списку избирателей, сверить данные по актам получения избирательных бюллетеней. Этих действий, как правило, достаточно для выявления причин нарушения и его устранения.</w:t>
      </w:r>
    </w:p>
    <w:p w:rsidR="00585522" w:rsidRPr="006B6D1F" w:rsidRDefault="00585522" w:rsidP="00000F4E">
      <w:pPr>
        <w:autoSpaceDE w:val="0"/>
        <w:autoSpaceDN w:val="0"/>
        <w:spacing w:after="60"/>
        <w:ind w:firstLine="709"/>
        <w:jc w:val="both"/>
        <w:rPr>
          <w:sz w:val="27"/>
          <w:szCs w:val="27"/>
          <w:lang w:eastAsia="en-US"/>
        </w:rPr>
      </w:pPr>
      <w:r w:rsidRPr="006B6D1F">
        <w:rPr>
          <w:color w:val="231F20"/>
          <w:sz w:val="27"/>
          <w:szCs w:val="27"/>
          <w:lang w:eastAsia="en-US"/>
        </w:rPr>
        <w:t xml:space="preserve">Секретарь УИК фиксирует в протоколе заседания УИК ход рассмотрения вопроса, лиц, присутствующих на заседании УИК, а также принятое решение УИК «О составлении протокола УИК об итогах голосования с отметкой «Повторный» и внесении </w:t>
      </w:r>
      <w:r w:rsidRPr="006B6D1F">
        <w:rPr>
          <w:sz w:val="27"/>
          <w:szCs w:val="27"/>
          <w:lang w:eastAsia="en-US"/>
        </w:rPr>
        <w:t>уточнений в строки 1–11б протокола УИК об итогах голосования».</w:t>
      </w:r>
    </w:p>
    <w:p w:rsidR="00585522" w:rsidRPr="006B6D1F" w:rsidRDefault="00585522" w:rsidP="00000F4E">
      <w:pPr>
        <w:spacing w:after="60"/>
        <w:ind w:firstLine="567"/>
        <w:jc w:val="both"/>
        <w:rPr>
          <w:sz w:val="27"/>
          <w:szCs w:val="27"/>
        </w:rPr>
      </w:pPr>
      <w:r w:rsidRPr="006B6D1F">
        <w:rPr>
          <w:sz w:val="27"/>
          <w:szCs w:val="27"/>
        </w:rPr>
        <w:t xml:space="preserve">После принятия решения о внесении уточнений в строки 1–11б </w:t>
      </w:r>
      <w:r w:rsidRPr="006B6D1F">
        <w:rPr>
          <w:sz w:val="27"/>
          <w:szCs w:val="27"/>
        </w:rPr>
        <w:br/>
        <w:t>протокола УИК</w:t>
      </w:r>
      <w:r w:rsidRPr="006B6D1F">
        <w:rPr>
          <w:color w:val="231F20"/>
          <w:sz w:val="27"/>
          <w:szCs w:val="27"/>
        </w:rPr>
        <w:t xml:space="preserve"> об итогах голосования члены УИК с правом решающего голоса по указанию председателя УИК производят соответствующие действия по уточнению значений соответствующих строк протокола и составляют протокол УИК об итогах голосования, на котором делается отметка «Повторный».</w:t>
      </w:r>
    </w:p>
    <w:p w:rsidR="00585522" w:rsidRPr="006B6D1F" w:rsidRDefault="00585522" w:rsidP="00000F4E">
      <w:pPr>
        <w:spacing w:after="60"/>
        <w:ind w:firstLine="567"/>
        <w:jc w:val="both"/>
        <w:rPr>
          <w:sz w:val="27"/>
          <w:szCs w:val="27"/>
        </w:rPr>
      </w:pPr>
      <w:r w:rsidRPr="006B6D1F">
        <w:rPr>
          <w:color w:val="231F20"/>
          <w:sz w:val="27"/>
          <w:szCs w:val="27"/>
        </w:rPr>
        <w:t>Председатель УИК открывает очередное итоговое заседание УИК, на котором рассматриваются обращения, поступившие в ходе составления протокола УИК об итогах голосования с отметкой «Повторный». Протокол составляется в двух экземплярах, подписывается всеми членами УИК с правом решающего голоса, указывается время подписания протокола.</w:t>
      </w:r>
    </w:p>
    <w:p w:rsidR="00585522" w:rsidRPr="006B6D1F" w:rsidRDefault="00585522" w:rsidP="00000F4E">
      <w:pPr>
        <w:spacing w:after="60"/>
        <w:ind w:firstLine="567"/>
        <w:jc w:val="both"/>
        <w:rPr>
          <w:sz w:val="27"/>
          <w:szCs w:val="27"/>
        </w:rPr>
      </w:pPr>
      <w:r w:rsidRPr="006B6D1F">
        <w:rPr>
          <w:color w:val="231F20"/>
          <w:sz w:val="27"/>
          <w:szCs w:val="27"/>
        </w:rPr>
        <w:t xml:space="preserve">Секретарь УИК обеспечивает подготовку реестра регистрации выдачи заверенных копий протокола УИК об итогах голосования с отметкой «Повторный». После завершения процедуры выдачи копий первого экземпляра протокола УИК об итогах голосования с отметкой «Повторный» председатель </w:t>
      </w:r>
      <w:r w:rsidRPr="006B6D1F">
        <w:rPr>
          <w:color w:val="231F20"/>
          <w:sz w:val="27"/>
          <w:szCs w:val="27"/>
        </w:rPr>
        <w:lastRenderedPageBreak/>
        <w:t>УИК направляется в ОИК с первым экземпляром протокола УИК об итогах голосования с отметкой</w:t>
      </w:r>
      <w:r w:rsidRPr="006B6D1F">
        <w:rPr>
          <w:sz w:val="27"/>
          <w:szCs w:val="27"/>
        </w:rPr>
        <w:t xml:space="preserve"> </w:t>
      </w:r>
      <w:r w:rsidRPr="006B6D1F">
        <w:rPr>
          <w:color w:val="231F20"/>
          <w:sz w:val="27"/>
          <w:szCs w:val="27"/>
        </w:rPr>
        <w:t>«Повторный».</w:t>
      </w:r>
    </w:p>
    <w:p w:rsidR="00585522" w:rsidRPr="006B6D1F" w:rsidRDefault="00585522" w:rsidP="00000F4E">
      <w:pPr>
        <w:spacing w:after="60"/>
        <w:ind w:firstLine="567"/>
        <w:jc w:val="both"/>
        <w:rPr>
          <w:sz w:val="27"/>
          <w:szCs w:val="27"/>
        </w:rPr>
      </w:pPr>
      <w:r w:rsidRPr="006B6D1F">
        <w:rPr>
          <w:color w:val="231F20"/>
          <w:sz w:val="27"/>
          <w:szCs w:val="27"/>
        </w:rPr>
        <w:t>О принятом решении УИК в обязательном порядке информирует своих членов с правом совещательного голоса, представителей СМИ, иных лиц, присутствовавших при составлении ранее утвержденного протокола УИК об итогах голосования.</w:t>
      </w:r>
    </w:p>
    <w:p w:rsidR="00585522" w:rsidRPr="006B6D1F" w:rsidRDefault="00585522" w:rsidP="00000F4E">
      <w:pPr>
        <w:spacing w:after="60"/>
        <w:ind w:firstLine="567"/>
        <w:jc w:val="both"/>
        <w:rPr>
          <w:sz w:val="27"/>
          <w:szCs w:val="27"/>
        </w:rPr>
      </w:pPr>
      <w:r w:rsidRPr="006B6D1F">
        <w:rPr>
          <w:color w:val="231F20"/>
          <w:sz w:val="27"/>
          <w:szCs w:val="27"/>
        </w:rPr>
        <w:t xml:space="preserve">При представлении в ОИК первого экземпляра протокола УИК об итогах голосования с отметкой «Повторный» председатель УИК немедленно после прибытия заносит данные повторного протокола с указанием времени их внесения в увеличенную форму сводной таблицы – в графу увеличенной формы с номером данного избирательного участка, при этом данные из первого экземпляра протокола УИК об итогах голосования с отметкой «Повторный» записываются рядом с уже внесенными данными первоначально представленного протокола УИК об итогах голосования.  </w:t>
      </w:r>
    </w:p>
    <w:p w:rsidR="00585522" w:rsidRPr="006B6D1F" w:rsidRDefault="00585522" w:rsidP="00000F4E">
      <w:pPr>
        <w:spacing w:after="60"/>
        <w:ind w:firstLine="567"/>
        <w:jc w:val="both"/>
        <w:rPr>
          <w:b/>
          <w:color w:val="231F20"/>
          <w:sz w:val="27"/>
          <w:szCs w:val="27"/>
          <w:lang w:eastAsia="en-US"/>
        </w:rPr>
      </w:pPr>
      <w:r w:rsidRPr="006B6D1F">
        <w:rPr>
          <w:b/>
          <w:color w:val="231F20"/>
          <w:sz w:val="27"/>
          <w:szCs w:val="27"/>
          <w:lang w:eastAsia="en-US"/>
        </w:rPr>
        <w:t>При несовпадении данных первого экземпляра протокола УИК об итогах голосования с отметкой «Повторный» по какой-либо строке данные первоначально представленного протокола УИК об итогах голосования зачеркиваются одной наклонной линией. Порядок дальнейшей работы председателя УИК с протоколом УИК</w:t>
      </w:r>
      <w:r w:rsidRPr="006B6D1F">
        <w:rPr>
          <w:b/>
          <w:sz w:val="27"/>
          <w:szCs w:val="27"/>
          <w:lang w:eastAsia="en-US"/>
        </w:rPr>
        <w:t xml:space="preserve"> </w:t>
      </w:r>
      <w:r w:rsidRPr="006B6D1F">
        <w:rPr>
          <w:b/>
          <w:color w:val="231F20"/>
          <w:sz w:val="27"/>
          <w:szCs w:val="27"/>
          <w:lang w:eastAsia="en-US"/>
        </w:rPr>
        <w:t>об итогах голосования с отметкой «Повторный» в ОИК аналогичен порядку работы с первоначально представленным протоколом УИК об итогах голосования.</w:t>
      </w:r>
    </w:p>
    <w:p w:rsidR="00585522" w:rsidRPr="006B6D1F" w:rsidRDefault="00585522" w:rsidP="00000F4E">
      <w:pPr>
        <w:spacing w:after="120"/>
        <w:rPr>
          <w:b/>
          <w:color w:val="231F20"/>
          <w:sz w:val="27"/>
          <w:szCs w:val="27"/>
          <w:lang w:eastAsia="en-US"/>
        </w:rPr>
      </w:pPr>
      <w:r w:rsidRPr="006B6D1F">
        <w:rPr>
          <w:b/>
          <w:color w:val="231F20"/>
          <w:sz w:val="27"/>
          <w:szCs w:val="27"/>
          <w:lang w:eastAsia="en-US"/>
        </w:rPr>
        <w:br w:type="page"/>
      </w:r>
    </w:p>
    <w:p w:rsidR="00585522" w:rsidRPr="006B6D1F" w:rsidRDefault="00585522" w:rsidP="00000F4E">
      <w:pPr>
        <w:keepNext/>
        <w:autoSpaceDE w:val="0"/>
        <w:autoSpaceDN w:val="0"/>
        <w:adjustRightInd w:val="0"/>
        <w:spacing w:line="276" w:lineRule="auto"/>
        <w:jc w:val="center"/>
        <w:outlineLvl w:val="1"/>
        <w:rPr>
          <w:i/>
          <w:color w:val="000000"/>
          <w:sz w:val="18"/>
          <w:szCs w:val="18"/>
          <w:lang w:eastAsia="en-US"/>
        </w:rPr>
      </w:pPr>
      <w:bookmarkStart w:id="51" w:name="_Приложение_№_2.12.1"/>
      <w:bookmarkStart w:id="52" w:name="_Hlk459224856"/>
      <w:bookmarkEnd w:id="51"/>
      <w:r w:rsidRPr="006B6D1F">
        <w:rPr>
          <w:i/>
          <w:color w:val="000000"/>
          <w:sz w:val="18"/>
          <w:szCs w:val="18"/>
          <w:lang w:eastAsia="en-US"/>
        </w:rPr>
        <w:t xml:space="preserve"> ______________________________________________________________________________________________</w:t>
      </w:r>
    </w:p>
    <w:p w:rsidR="00585522" w:rsidRPr="006B6D1F" w:rsidRDefault="00585522" w:rsidP="00000F4E">
      <w:pPr>
        <w:keepNext/>
        <w:autoSpaceDE w:val="0"/>
        <w:autoSpaceDN w:val="0"/>
        <w:adjustRightInd w:val="0"/>
        <w:spacing w:line="276" w:lineRule="auto"/>
        <w:jc w:val="center"/>
        <w:outlineLvl w:val="1"/>
        <w:rPr>
          <w:i/>
          <w:color w:val="000000"/>
          <w:sz w:val="18"/>
          <w:szCs w:val="18"/>
          <w:lang w:eastAsia="en-US"/>
        </w:rPr>
      </w:pPr>
      <w:r w:rsidRPr="006B6D1F">
        <w:rPr>
          <w:i/>
          <w:color w:val="000000"/>
          <w:sz w:val="18"/>
          <w:szCs w:val="18"/>
          <w:lang w:eastAsia="en-US"/>
        </w:rPr>
        <w:t>(наименование субъекта Российской Федерации)</w:t>
      </w:r>
    </w:p>
    <w:p w:rsidR="00585522" w:rsidRPr="006B6D1F" w:rsidRDefault="00585522" w:rsidP="00000F4E">
      <w:pPr>
        <w:spacing w:line="276" w:lineRule="auto"/>
        <w:jc w:val="center"/>
        <w:rPr>
          <w:i/>
          <w:color w:val="000000"/>
          <w:sz w:val="18"/>
          <w:szCs w:val="18"/>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(наименование муниципального образования)</w:t>
      </w:r>
    </w:p>
    <w:p w:rsidR="00585522" w:rsidRPr="006B6D1F" w:rsidRDefault="00585522" w:rsidP="00000F4E">
      <w:pPr>
        <w:spacing w:after="200" w:line="276" w:lineRule="auto"/>
        <w:rPr>
          <w:rFonts w:ascii="Calibri" w:hAnsi="Calibri"/>
          <w:sz w:val="22"/>
          <w:szCs w:val="22"/>
          <w:lang w:eastAsia="en-US"/>
        </w:rPr>
      </w:pPr>
    </w:p>
    <w:p w:rsidR="00585522" w:rsidRPr="006B6D1F" w:rsidRDefault="00585522" w:rsidP="00000F4E">
      <w:pPr>
        <w:keepNext/>
        <w:autoSpaceDE w:val="0"/>
        <w:autoSpaceDN w:val="0"/>
        <w:adjustRightInd w:val="0"/>
        <w:spacing w:line="276" w:lineRule="auto"/>
        <w:jc w:val="center"/>
        <w:outlineLvl w:val="1"/>
        <w:rPr>
          <w:b/>
          <w:bCs/>
          <w:sz w:val="28"/>
          <w:szCs w:val="28"/>
          <w:lang w:eastAsia="en-US"/>
        </w:rPr>
      </w:pPr>
      <w:r w:rsidRPr="006B6D1F">
        <w:rPr>
          <w:b/>
          <w:color w:val="000000"/>
          <w:sz w:val="28"/>
          <w:szCs w:val="28"/>
          <w:lang w:eastAsia="en-US"/>
        </w:rPr>
        <w:t xml:space="preserve">УЧАСТКОВАЯ ИЗБИРАТЕЛЬНАЯ </w:t>
      </w:r>
      <w:r w:rsidRPr="006B6D1F">
        <w:rPr>
          <w:b/>
          <w:bCs/>
          <w:sz w:val="28"/>
          <w:szCs w:val="28"/>
          <w:lang w:eastAsia="en-US"/>
        </w:rPr>
        <w:t>КОМИССИЯ</w:t>
      </w:r>
    </w:p>
    <w:p w:rsidR="00585522" w:rsidRPr="006B6D1F" w:rsidRDefault="00585522" w:rsidP="00000F4E">
      <w:pPr>
        <w:spacing w:line="276" w:lineRule="auto"/>
        <w:jc w:val="center"/>
        <w:rPr>
          <w:b/>
          <w:bCs/>
          <w:sz w:val="28"/>
          <w:szCs w:val="28"/>
          <w:lang w:eastAsia="en-US"/>
        </w:rPr>
      </w:pPr>
      <w:r w:rsidRPr="006B6D1F">
        <w:rPr>
          <w:b/>
          <w:bCs/>
          <w:sz w:val="28"/>
          <w:szCs w:val="28"/>
          <w:lang w:eastAsia="en-US"/>
        </w:rPr>
        <w:t>ИЗБИРАТЕЛЬНОГО УЧАСТКА № ___</w:t>
      </w:r>
    </w:p>
    <w:p w:rsidR="00585522" w:rsidRPr="006B6D1F" w:rsidRDefault="00585522" w:rsidP="00000F4E">
      <w:pPr>
        <w:spacing w:line="276" w:lineRule="auto"/>
        <w:jc w:val="center"/>
        <w:rPr>
          <w:color w:val="000000"/>
          <w:sz w:val="28"/>
          <w:szCs w:val="28"/>
          <w:lang w:eastAsia="en-US"/>
        </w:rPr>
      </w:pPr>
    </w:p>
    <w:p w:rsidR="00585522" w:rsidRPr="006B6D1F" w:rsidRDefault="00585522" w:rsidP="00000F4E">
      <w:pPr>
        <w:spacing w:line="276" w:lineRule="auto"/>
        <w:jc w:val="center"/>
        <w:rPr>
          <w:b/>
          <w:color w:val="000000"/>
          <w:spacing w:val="60"/>
          <w:sz w:val="28"/>
          <w:szCs w:val="28"/>
          <w:lang w:eastAsia="en-US"/>
        </w:rPr>
      </w:pPr>
      <w:r w:rsidRPr="006B6D1F">
        <w:rPr>
          <w:b/>
          <w:color w:val="000000"/>
          <w:spacing w:val="60"/>
          <w:sz w:val="28"/>
          <w:szCs w:val="28"/>
          <w:lang w:eastAsia="en-US"/>
        </w:rPr>
        <w:t>ПРОТОКОЛ ЗАСЕДАНИЯ</w:t>
      </w:r>
    </w:p>
    <w:p w:rsidR="00585522" w:rsidRPr="006B6D1F" w:rsidRDefault="00585522" w:rsidP="00000F4E">
      <w:pPr>
        <w:spacing w:line="276" w:lineRule="auto"/>
        <w:jc w:val="center"/>
        <w:rPr>
          <w:b/>
          <w:color w:val="000000"/>
          <w:spacing w:val="60"/>
          <w:sz w:val="28"/>
          <w:szCs w:val="28"/>
          <w:lang w:eastAsia="en-US"/>
        </w:rPr>
      </w:pPr>
    </w:p>
    <w:tbl>
      <w:tblPr>
        <w:tblW w:w="0" w:type="auto"/>
        <w:tblInd w:w="108" w:type="dxa"/>
        <w:tblLook w:val="00A0"/>
      </w:tblPr>
      <w:tblGrid>
        <w:gridCol w:w="3073"/>
        <w:gridCol w:w="3296"/>
        <w:gridCol w:w="429"/>
        <w:gridCol w:w="1403"/>
        <w:gridCol w:w="1262"/>
      </w:tblGrid>
      <w:tr w:rsidR="00585522" w:rsidRPr="006B6D1F" w:rsidTr="008E5369">
        <w:tc>
          <w:tcPr>
            <w:tcW w:w="3162" w:type="dxa"/>
          </w:tcPr>
          <w:p w:rsidR="00585522" w:rsidRPr="006B6D1F" w:rsidRDefault="00585522" w:rsidP="008E5369">
            <w:pPr>
              <w:jc w:val="right"/>
              <w:rPr>
                <w:sz w:val="28"/>
                <w:szCs w:val="28"/>
                <w:lang w:eastAsia="en-US"/>
              </w:rPr>
            </w:pPr>
            <w:r w:rsidRPr="006B6D1F">
              <w:rPr>
                <w:sz w:val="28"/>
                <w:szCs w:val="28"/>
                <w:lang w:eastAsia="en-US"/>
              </w:rPr>
              <w:t>_________________</w:t>
            </w:r>
          </w:p>
        </w:tc>
        <w:tc>
          <w:tcPr>
            <w:tcW w:w="3161" w:type="dxa"/>
          </w:tcPr>
          <w:p w:rsidR="00585522" w:rsidRPr="006B6D1F" w:rsidRDefault="00585522" w:rsidP="008E5369">
            <w:pPr>
              <w:jc w:val="right"/>
              <w:rPr>
                <w:sz w:val="28"/>
                <w:szCs w:val="28"/>
                <w:lang w:eastAsia="en-US"/>
              </w:rPr>
            </w:pPr>
          </w:p>
        </w:tc>
        <w:tc>
          <w:tcPr>
            <w:tcW w:w="3316" w:type="dxa"/>
            <w:gridSpan w:val="3"/>
          </w:tcPr>
          <w:p w:rsidR="00585522" w:rsidRPr="006B6D1F" w:rsidRDefault="00585522" w:rsidP="008E5369">
            <w:pPr>
              <w:jc w:val="both"/>
              <w:rPr>
                <w:sz w:val="28"/>
                <w:szCs w:val="28"/>
                <w:lang w:eastAsia="en-US"/>
              </w:rPr>
            </w:pPr>
            <w:r w:rsidRPr="006B6D1F">
              <w:rPr>
                <w:sz w:val="28"/>
                <w:szCs w:val="28"/>
                <w:lang w:eastAsia="en-US"/>
              </w:rPr>
              <w:t>№ ____________</w:t>
            </w:r>
          </w:p>
        </w:tc>
      </w:tr>
      <w:tr w:rsidR="00585522" w:rsidRPr="006B6D1F" w:rsidTr="008E5369">
        <w:tc>
          <w:tcPr>
            <w:tcW w:w="3162" w:type="dxa"/>
          </w:tcPr>
          <w:p w:rsidR="00585522" w:rsidRPr="006B6D1F" w:rsidRDefault="00585522" w:rsidP="008E5369">
            <w:pPr>
              <w:jc w:val="center"/>
              <w:rPr>
                <w:i/>
                <w:sz w:val="28"/>
                <w:szCs w:val="28"/>
                <w:vertAlign w:val="superscript"/>
                <w:lang w:eastAsia="en-US"/>
              </w:rPr>
            </w:pPr>
            <w:r w:rsidRPr="006B6D1F">
              <w:rPr>
                <w:i/>
                <w:sz w:val="28"/>
                <w:szCs w:val="28"/>
                <w:vertAlign w:val="superscript"/>
                <w:lang w:eastAsia="en-US"/>
              </w:rPr>
              <w:t>(дата)</w:t>
            </w:r>
          </w:p>
        </w:tc>
        <w:tc>
          <w:tcPr>
            <w:tcW w:w="3161" w:type="dxa"/>
          </w:tcPr>
          <w:p w:rsidR="00585522" w:rsidRPr="006B6D1F" w:rsidRDefault="00585522" w:rsidP="008E5369">
            <w:pPr>
              <w:jc w:val="right"/>
              <w:rPr>
                <w:i/>
                <w:sz w:val="28"/>
                <w:szCs w:val="28"/>
                <w:lang w:eastAsia="en-US"/>
              </w:rPr>
            </w:pPr>
            <w:r w:rsidRPr="006B6D1F">
              <w:rPr>
                <w:i/>
                <w:sz w:val="28"/>
                <w:szCs w:val="28"/>
                <w:lang w:eastAsia="en-US"/>
              </w:rPr>
              <w:t>______________________</w:t>
            </w:r>
          </w:p>
        </w:tc>
        <w:tc>
          <w:tcPr>
            <w:tcW w:w="448" w:type="dxa"/>
          </w:tcPr>
          <w:p w:rsidR="00585522" w:rsidRPr="006B6D1F" w:rsidRDefault="00585522" w:rsidP="008E5369">
            <w:pPr>
              <w:jc w:val="right"/>
              <w:rPr>
                <w:sz w:val="28"/>
                <w:szCs w:val="28"/>
                <w:lang w:eastAsia="en-US"/>
              </w:rPr>
            </w:pPr>
          </w:p>
        </w:tc>
        <w:tc>
          <w:tcPr>
            <w:tcW w:w="1511" w:type="dxa"/>
          </w:tcPr>
          <w:p w:rsidR="00585522" w:rsidRPr="006B6D1F" w:rsidRDefault="00585522" w:rsidP="008E5369">
            <w:pPr>
              <w:rPr>
                <w:sz w:val="28"/>
                <w:szCs w:val="28"/>
                <w:lang w:eastAsia="en-US"/>
              </w:rPr>
            </w:pPr>
          </w:p>
        </w:tc>
        <w:tc>
          <w:tcPr>
            <w:tcW w:w="1357" w:type="dxa"/>
          </w:tcPr>
          <w:p w:rsidR="00585522" w:rsidRPr="006B6D1F" w:rsidRDefault="00585522" w:rsidP="008E5369">
            <w:pPr>
              <w:rPr>
                <w:sz w:val="28"/>
                <w:szCs w:val="28"/>
                <w:lang w:eastAsia="en-US"/>
              </w:rPr>
            </w:pPr>
          </w:p>
        </w:tc>
      </w:tr>
      <w:tr w:rsidR="00585522" w:rsidRPr="006B6D1F" w:rsidTr="008E5369">
        <w:tc>
          <w:tcPr>
            <w:tcW w:w="3162" w:type="dxa"/>
          </w:tcPr>
          <w:p w:rsidR="00585522" w:rsidRPr="006B6D1F" w:rsidRDefault="00585522" w:rsidP="008E5369">
            <w:pPr>
              <w:jc w:val="right"/>
              <w:rPr>
                <w:i/>
                <w:sz w:val="28"/>
                <w:szCs w:val="28"/>
                <w:lang w:eastAsia="en-US"/>
              </w:rPr>
            </w:pPr>
          </w:p>
        </w:tc>
        <w:tc>
          <w:tcPr>
            <w:tcW w:w="3161" w:type="dxa"/>
          </w:tcPr>
          <w:p w:rsidR="00585522" w:rsidRPr="006B6D1F" w:rsidRDefault="00585522" w:rsidP="008E5369">
            <w:pPr>
              <w:jc w:val="center"/>
              <w:rPr>
                <w:i/>
                <w:sz w:val="28"/>
                <w:szCs w:val="28"/>
                <w:vertAlign w:val="superscript"/>
                <w:lang w:eastAsia="en-US"/>
              </w:rPr>
            </w:pPr>
            <w:r w:rsidRPr="006B6D1F">
              <w:rPr>
                <w:i/>
                <w:sz w:val="28"/>
                <w:szCs w:val="28"/>
                <w:vertAlign w:val="superscript"/>
                <w:lang w:eastAsia="en-US"/>
              </w:rPr>
              <w:t>(место проведения)</w:t>
            </w:r>
          </w:p>
        </w:tc>
        <w:tc>
          <w:tcPr>
            <w:tcW w:w="3316" w:type="dxa"/>
            <w:gridSpan w:val="3"/>
          </w:tcPr>
          <w:p w:rsidR="00585522" w:rsidRPr="006B6D1F" w:rsidRDefault="00585522" w:rsidP="008E5369">
            <w:pPr>
              <w:jc w:val="right"/>
              <w:rPr>
                <w:sz w:val="28"/>
                <w:szCs w:val="28"/>
                <w:lang w:eastAsia="en-US"/>
              </w:rPr>
            </w:pPr>
          </w:p>
        </w:tc>
      </w:tr>
    </w:tbl>
    <w:p w:rsidR="00585522" w:rsidRPr="006B6D1F" w:rsidRDefault="00585522" w:rsidP="00000F4E">
      <w:pPr>
        <w:ind w:firstLine="737"/>
        <w:jc w:val="right"/>
        <w:rPr>
          <w:noProof/>
          <w:color w:val="000000"/>
          <w:sz w:val="28"/>
          <w:szCs w:val="28"/>
          <w:lang w:eastAsia="en-US"/>
        </w:rPr>
      </w:pPr>
    </w:p>
    <w:p w:rsidR="00585522" w:rsidRPr="006B6D1F" w:rsidRDefault="00585522" w:rsidP="00000F4E">
      <w:pPr>
        <w:ind w:firstLine="737"/>
        <w:jc w:val="right"/>
        <w:rPr>
          <w:noProof/>
          <w:color w:val="000000"/>
          <w:sz w:val="28"/>
          <w:szCs w:val="28"/>
          <w:lang w:eastAsia="en-US"/>
        </w:rPr>
      </w:pPr>
    </w:p>
    <w:p w:rsidR="00585522" w:rsidRPr="006B6D1F" w:rsidRDefault="00585522" w:rsidP="00000F4E">
      <w:pPr>
        <w:autoSpaceDE w:val="0"/>
        <w:autoSpaceDN w:val="0"/>
        <w:adjustRightInd w:val="0"/>
        <w:jc w:val="both"/>
        <w:rPr>
          <w:sz w:val="26"/>
          <w:szCs w:val="26"/>
        </w:rPr>
      </w:pPr>
      <w:r w:rsidRPr="006B6D1F">
        <w:rPr>
          <w:sz w:val="26"/>
          <w:szCs w:val="26"/>
        </w:rPr>
        <w:t>Присутствовали:</w:t>
      </w:r>
    </w:p>
    <w:p w:rsidR="00585522" w:rsidRPr="006B6D1F" w:rsidRDefault="00585522" w:rsidP="00000F4E">
      <w:pPr>
        <w:autoSpaceDE w:val="0"/>
        <w:autoSpaceDN w:val="0"/>
        <w:adjustRightInd w:val="0"/>
        <w:jc w:val="both"/>
        <w:rPr>
          <w:sz w:val="26"/>
          <w:szCs w:val="26"/>
        </w:rPr>
      </w:pPr>
      <w:r w:rsidRPr="006B6D1F">
        <w:rPr>
          <w:sz w:val="26"/>
          <w:szCs w:val="26"/>
        </w:rPr>
        <w:t>Председатель</w:t>
      </w:r>
      <w:r w:rsidRPr="006B6D1F">
        <w:rPr>
          <w:sz w:val="26"/>
          <w:szCs w:val="26"/>
        </w:rPr>
        <w:tab/>
        <w:t xml:space="preserve">                                                   </w:t>
      </w:r>
      <w:r w:rsidRPr="006B6D1F">
        <w:rPr>
          <w:sz w:val="26"/>
          <w:szCs w:val="26"/>
          <w:lang w:val="en-US"/>
        </w:rPr>
        <w:t xml:space="preserve">               </w:t>
      </w:r>
      <w:r w:rsidRPr="006B6D1F">
        <w:rPr>
          <w:sz w:val="26"/>
          <w:szCs w:val="26"/>
        </w:rPr>
        <w:t xml:space="preserve">______________________ </w:t>
      </w:r>
    </w:p>
    <w:p w:rsidR="00585522" w:rsidRPr="006B6D1F" w:rsidRDefault="00585522" w:rsidP="00000F4E">
      <w:pPr>
        <w:spacing w:after="200" w:line="229" w:lineRule="exact"/>
        <w:ind w:firstLine="142"/>
        <w:rPr>
          <w:i/>
          <w:sz w:val="16"/>
          <w:szCs w:val="16"/>
          <w:lang w:eastAsia="en-US"/>
        </w:rPr>
      </w:pPr>
      <w:r w:rsidRPr="006B6D1F">
        <w:rPr>
          <w:i/>
          <w:color w:val="231F20"/>
          <w:sz w:val="26"/>
          <w:szCs w:val="26"/>
          <w:lang w:eastAsia="en-US"/>
        </w:rPr>
        <w:t xml:space="preserve">                                                                                                       </w:t>
      </w:r>
      <w:r w:rsidRPr="006B6D1F">
        <w:rPr>
          <w:i/>
          <w:color w:val="231F20"/>
          <w:sz w:val="16"/>
          <w:szCs w:val="16"/>
          <w:lang w:eastAsia="en-US"/>
        </w:rPr>
        <w:t>(инициалы, фамилия)</w:t>
      </w:r>
    </w:p>
    <w:p w:rsidR="00585522" w:rsidRPr="006B6D1F" w:rsidRDefault="00585522" w:rsidP="00000F4E">
      <w:pPr>
        <w:autoSpaceDE w:val="0"/>
        <w:autoSpaceDN w:val="0"/>
        <w:adjustRightInd w:val="0"/>
        <w:ind w:right="-143"/>
        <w:rPr>
          <w:sz w:val="26"/>
          <w:szCs w:val="26"/>
        </w:rPr>
      </w:pPr>
      <w:r w:rsidRPr="006B6D1F">
        <w:rPr>
          <w:sz w:val="26"/>
          <w:szCs w:val="26"/>
        </w:rPr>
        <w:t xml:space="preserve">Заместитель председателя                               </w:t>
      </w:r>
      <w:r w:rsidRPr="006B6D1F">
        <w:rPr>
          <w:sz w:val="26"/>
          <w:szCs w:val="26"/>
          <w:lang w:val="en-US"/>
        </w:rPr>
        <w:t xml:space="preserve">          </w:t>
      </w:r>
      <w:r w:rsidRPr="006B6D1F">
        <w:rPr>
          <w:sz w:val="26"/>
          <w:szCs w:val="26"/>
        </w:rPr>
        <w:t xml:space="preserve">  </w:t>
      </w:r>
      <w:r w:rsidRPr="006B6D1F">
        <w:rPr>
          <w:sz w:val="26"/>
          <w:szCs w:val="26"/>
          <w:lang w:val="en-US"/>
        </w:rPr>
        <w:t xml:space="preserve">    </w:t>
      </w:r>
      <w:r w:rsidRPr="006B6D1F">
        <w:rPr>
          <w:sz w:val="26"/>
          <w:szCs w:val="26"/>
        </w:rPr>
        <w:t xml:space="preserve">        ______________________</w:t>
      </w:r>
    </w:p>
    <w:p w:rsidR="00585522" w:rsidRPr="006B6D1F" w:rsidRDefault="00585522" w:rsidP="00000F4E">
      <w:pPr>
        <w:spacing w:after="200" w:line="229" w:lineRule="exact"/>
        <w:rPr>
          <w:i/>
          <w:sz w:val="16"/>
          <w:szCs w:val="16"/>
          <w:lang w:eastAsia="en-US"/>
        </w:rPr>
      </w:pPr>
      <w:r w:rsidRPr="006B6D1F">
        <w:rPr>
          <w:i/>
          <w:color w:val="231F20"/>
          <w:sz w:val="26"/>
          <w:szCs w:val="26"/>
          <w:lang w:eastAsia="en-US"/>
        </w:rPr>
        <w:t xml:space="preserve">                                                                                                         </w:t>
      </w:r>
      <w:r w:rsidRPr="006B6D1F">
        <w:rPr>
          <w:i/>
          <w:color w:val="231F20"/>
          <w:sz w:val="16"/>
          <w:szCs w:val="16"/>
          <w:lang w:eastAsia="en-US"/>
        </w:rPr>
        <w:t>(инициалы, фамилия)</w:t>
      </w:r>
    </w:p>
    <w:p w:rsidR="00585522" w:rsidRPr="006B6D1F" w:rsidRDefault="00585522" w:rsidP="00000F4E">
      <w:pPr>
        <w:autoSpaceDE w:val="0"/>
        <w:autoSpaceDN w:val="0"/>
        <w:adjustRightInd w:val="0"/>
        <w:jc w:val="both"/>
        <w:rPr>
          <w:sz w:val="26"/>
          <w:szCs w:val="26"/>
        </w:rPr>
      </w:pPr>
      <w:r w:rsidRPr="006B6D1F">
        <w:rPr>
          <w:sz w:val="26"/>
          <w:szCs w:val="26"/>
        </w:rPr>
        <w:t>Секретарь</w:t>
      </w:r>
      <w:r w:rsidRPr="006B6D1F">
        <w:rPr>
          <w:sz w:val="26"/>
          <w:szCs w:val="26"/>
        </w:rPr>
        <w:tab/>
      </w:r>
      <w:r w:rsidRPr="006B6D1F">
        <w:rPr>
          <w:sz w:val="26"/>
          <w:szCs w:val="26"/>
        </w:rPr>
        <w:tab/>
      </w:r>
      <w:r w:rsidRPr="006B6D1F">
        <w:rPr>
          <w:sz w:val="26"/>
          <w:szCs w:val="26"/>
        </w:rPr>
        <w:tab/>
        <w:t xml:space="preserve">                                                       _____________________</w:t>
      </w:r>
    </w:p>
    <w:p w:rsidR="00585522" w:rsidRPr="006B6D1F" w:rsidRDefault="00585522" w:rsidP="00000F4E">
      <w:pPr>
        <w:spacing w:after="200" w:line="229" w:lineRule="exact"/>
        <w:rPr>
          <w:i/>
          <w:sz w:val="16"/>
          <w:szCs w:val="16"/>
          <w:lang w:eastAsia="en-US"/>
        </w:rPr>
      </w:pPr>
      <w:r w:rsidRPr="006B6D1F">
        <w:rPr>
          <w:b/>
          <w:bCs/>
          <w:i/>
          <w:iCs/>
          <w:sz w:val="26"/>
          <w:szCs w:val="26"/>
          <w:lang w:eastAsia="en-US"/>
        </w:rPr>
        <w:t xml:space="preserve">                                                                                                         </w:t>
      </w:r>
      <w:r w:rsidRPr="006B6D1F">
        <w:rPr>
          <w:i/>
          <w:color w:val="231F20"/>
          <w:sz w:val="16"/>
          <w:szCs w:val="16"/>
          <w:lang w:eastAsia="en-US"/>
        </w:rPr>
        <w:t>(инициалы, фамилия)</w:t>
      </w:r>
    </w:p>
    <w:p w:rsidR="00585522" w:rsidRPr="006B6D1F" w:rsidRDefault="00585522" w:rsidP="00000F4E">
      <w:pPr>
        <w:autoSpaceDE w:val="0"/>
        <w:autoSpaceDN w:val="0"/>
        <w:adjustRightInd w:val="0"/>
        <w:jc w:val="both"/>
        <w:rPr>
          <w:sz w:val="26"/>
          <w:szCs w:val="26"/>
        </w:rPr>
      </w:pPr>
      <w:r w:rsidRPr="006B6D1F">
        <w:rPr>
          <w:sz w:val="26"/>
          <w:szCs w:val="26"/>
        </w:rPr>
        <w:t xml:space="preserve">Члены комиссии с правом решающего голоса:   </w:t>
      </w:r>
      <w:bookmarkStart w:id="53" w:name="_Hlk459224726"/>
      <w:r w:rsidRPr="006B6D1F">
        <w:rPr>
          <w:sz w:val="26"/>
          <w:szCs w:val="26"/>
        </w:rPr>
        <w:t xml:space="preserve">                _____________________</w:t>
      </w:r>
      <w:bookmarkEnd w:id="53"/>
    </w:p>
    <w:p w:rsidR="00585522" w:rsidRPr="006B6D1F" w:rsidRDefault="00585522" w:rsidP="00000F4E">
      <w:pPr>
        <w:spacing w:after="200" w:line="229" w:lineRule="exact"/>
        <w:rPr>
          <w:i/>
          <w:sz w:val="16"/>
          <w:szCs w:val="16"/>
          <w:lang w:eastAsia="en-US"/>
        </w:rPr>
      </w:pPr>
      <w:r w:rsidRPr="006B6D1F">
        <w:rPr>
          <w:i/>
          <w:color w:val="231F20"/>
          <w:sz w:val="26"/>
          <w:szCs w:val="26"/>
          <w:lang w:eastAsia="en-US"/>
        </w:rPr>
        <w:t xml:space="preserve">                                                                                                         </w:t>
      </w:r>
      <w:r w:rsidRPr="006B6D1F">
        <w:rPr>
          <w:i/>
          <w:color w:val="231F20"/>
          <w:sz w:val="16"/>
          <w:szCs w:val="16"/>
          <w:lang w:eastAsia="en-US"/>
        </w:rPr>
        <w:t>(инициалы, фамилии)</w:t>
      </w:r>
    </w:p>
    <w:p w:rsidR="00585522" w:rsidRPr="006B6D1F" w:rsidRDefault="00585522" w:rsidP="00000F4E">
      <w:pPr>
        <w:autoSpaceDE w:val="0"/>
        <w:autoSpaceDN w:val="0"/>
        <w:adjustRightInd w:val="0"/>
        <w:jc w:val="both"/>
        <w:rPr>
          <w:sz w:val="26"/>
          <w:szCs w:val="26"/>
        </w:rPr>
      </w:pPr>
      <w:r w:rsidRPr="006B6D1F">
        <w:rPr>
          <w:sz w:val="26"/>
          <w:szCs w:val="26"/>
        </w:rPr>
        <w:t>Члены комиссии с правом совещательного голоса:            ______________________</w:t>
      </w:r>
    </w:p>
    <w:p w:rsidR="00585522" w:rsidRPr="006B6D1F" w:rsidRDefault="00585522" w:rsidP="00000F4E">
      <w:pPr>
        <w:spacing w:after="200" w:line="229" w:lineRule="exact"/>
        <w:ind w:firstLine="142"/>
        <w:rPr>
          <w:i/>
          <w:sz w:val="16"/>
          <w:szCs w:val="16"/>
          <w:lang w:eastAsia="en-US"/>
        </w:rPr>
      </w:pPr>
      <w:r w:rsidRPr="006B6D1F">
        <w:rPr>
          <w:i/>
          <w:color w:val="231F20"/>
          <w:sz w:val="26"/>
          <w:szCs w:val="26"/>
          <w:lang w:eastAsia="en-US"/>
        </w:rPr>
        <w:t xml:space="preserve">                                                                                                       </w:t>
      </w:r>
      <w:r w:rsidRPr="006B6D1F">
        <w:rPr>
          <w:i/>
          <w:color w:val="231F20"/>
          <w:sz w:val="16"/>
          <w:szCs w:val="16"/>
          <w:lang w:eastAsia="en-US"/>
        </w:rPr>
        <w:t>(инициалы, фамилии)</w:t>
      </w:r>
    </w:p>
    <w:p w:rsidR="00585522" w:rsidRPr="006B6D1F" w:rsidRDefault="00585522" w:rsidP="00000F4E">
      <w:pPr>
        <w:spacing w:after="200" w:line="276" w:lineRule="auto"/>
        <w:rPr>
          <w:sz w:val="26"/>
          <w:szCs w:val="26"/>
          <w:lang w:eastAsia="en-US"/>
        </w:rPr>
      </w:pPr>
      <w:r w:rsidRPr="006B6D1F">
        <w:rPr>
          <w:sz w:val="26"/>
          <w:szCs w:val="26"/>
          <w:lang w:eastAsia="en-US"/>
        </w:rPr>
        <w:t>Приглашенные: (</w:t>
      </w:r>
      <w:r w:rsidRPr="006B6D1F">
        <w:rPr>
          <w:i/>
          <w:sz w:val="26"/>
          <w:szCs w:val="26"/>
          <w:lang w:eastAsia="en-US"/>
        </w:rPr>
        <w:t>список прилагается</w:t>
      </w:r>
      <w:r w:rsidRPr="006B6D1F">
        <w:rPr>
          <w:sz w:val="26"/>
          <w:szCs w:val="26"/>
          <w:lang w:eastAsia="en-US"/>
        </w:rPr>
        <w:t>).</w:t>
      </w:r>
    </w:p>
    <w:p w:rsidR="00585522" w:rsidRPr="006B6D1F" w:rsidRDefault="00585522" w:rsidP="00000F4E">
      <w:pPr>
        <w:autoSpaceDE w:val="0"/>
        <w:autoSpaceDN w:val="0"/>
        <w:adjustRightInd w:val="0"/>
        <w:ind w:left="4162" w:firstLine="737"/>
        <w:jc w:val="both"/>
        <w:rPr>
          <w:sz w:val="26"/>
          <w:szCs w:val="26"/>
        </w:rPr>
      </w:pPr>
    </w:p>
    <w:p w:rsidR="00585522" w:rsidRPr="006B6D1F" w:rsidRDefault="00585522" w:rsidP="00000F4E">
      <w:pPr>
        <w:autoSpaceDE w:val="0"/>
        <w:autoSpaceDN w:val="0"/>
        <w:adjustRightInd w:val="0"/>
        <w:ind w:firstLine="737"/>
        <w:jc w:val="center"/>
        <w:rPr>
          <w:b/>
          <w:bCs/>
          <w:sz w:val="26"/>
          <w:szCs w:val="26"/>
        </w:rPr>
      </w:pPr>
      <w:r w:rsidRPr="006B6D1F">
        <w:rPr>
          <w:b/>
          <w:bCs/>
          <w:sz w:val="26"/>
          <w:szCs w:val="26"/>
        </w:rPr>
        <w:t>ПОВЕСТКА ДНЯ</w:t>
      </w:r>
    </w:p>
    <w:p w:rsidR="00585522" w:rsidRPr="006B6D1F" w:rsidRDefault="00585522" w:rsidP="00000F4E">
      <w:pPr>
        <w:autoSpaceDE w:val="0"/>
        <w:autoSpaceDN w:val="0"/>
        <w:adjustRightInd w:val="0"/>
        <w:ind w:firstLine="737"/>
        <w:jc w:val="center"/>
        <w:rPr>
          <w:b/>
          <w:bCs/>
          <w:sz w:val="26"/>
          <w:szCs w:val="26"/>
        </w:rPr>
      </w:pPr>
    </w:p>
    <w:p w:rsidR="00585522" w:rsidRPr="006B6D1F" w:rsidRDefault="00585522" w:rsidP="00000F4E">
      <w:pPr>
        <w:autoSpaceDE w:val="0"/>
        <w:autoSpaceDN w:val="0"/>
        <w:adjustRightInd w:val="0"/>
        <w:ind w:firstLine="737"/>
        <w:jc w:val="both"/>
        <w:rPr>
          <w:sz w:val="26"/>
          <w:szCs w:val="26"/>
        </w:rPr>
      </w:pPr>
      <w:r w:rsidRPr="006B6D1F">
        <w:rPr>
          <w:sz w:val="26"/>
          <w:szCs w:val="26"/>
        </w:rPr>
        <w:t>1. Организация работы по составлению протокола УИК об итогах голосования на выборах депутатов _______________с отметкой «Повторный». Составление протокола УИК об итогах голосования на выборах депутатов _______________с отметкой «Повторный».</w:t>
      </w:r>
    </w:p>
    <w:p w:rsidR="00585522" w:rsidRPr="006B6D1F" w:rsidRDefault="00585522" w:rsidP="00000F4E">
      <w:pPr>
        <w:spacing w:after="200"/>
        <w:ind w:firstLine="709"/>
        <w:jc w:val="both"/>
        <w:rPr>
          <w:bCs/>
          <w:sz w:val="26"/>
          <w:szCs w:val="26"/>
          <w:lang w:eastAsia="en-US"/>
        </w:rPr>
      </w:pPr>
      <w:r w:rsidRPr="006B6D1F">
        <w:rPr>
          <w:bCs/>
          <w:sz w:val="26"/>
          <w:szCs w:val="26"/>
          <w:lang w:eastAsia="en-US"/>
        </w:rPr>
        <w:t xml:space="preserve">За повестку заседания члены УИК с правом решающего голоса проголосовали: </w:t>
      </w:r>
    </w:p>
    <w:p w:rsidR="00585522" w:rsidRPr="006B6D1F" w:rsidRDefault="00585522" w:rsidP="00000F4E">
      <w:pPr>
        <w:spacing w:after="200"/>
        <w:ind w:firstLine="709"/>
        <w:jc w:val="both"/>
        <w:rPr>
          <w:color w:val="000000"/>
          <w:sz w:val="26"/>
          <w:szCs w:val="26"/>
          <w:lang w:eastAsia="en-US"/>
        </w:rPr>
      </w:pPr>
      <w:r w:rsidRPr="006B6D1F">
        <w:rPr>
          <w:sz w:val="26"/>
          <w:szCs w:val="26"/>
        </w:rPr>
        <w:t xml:space="preserve">«За» __________, «Против» ___________, </w:t>
      </w:r>
      <w:r w:rsidRPr="006B6D1F">
        <w:rPr>
          <w:color w:val="000000"/>
          <w:sz w:val="26"/>
          <w:szCs w:val="26"/>
          <w:lang w:eastAsia="en-US"/>
        </w:rPr>
        <w:t>«Воздержались» ___________.</w:t>
      </w:r>
    </w:p>
    <w:p w:rsidR="00585522" w:rsidRPr="006B6D1F" w:rsidRDefault="00585522" w:rsidP="00000F4E">
      <w:pPr>
        <w:spacing w:after="200"/>
        <w:ind w:firstLine="709"/>
        <w:jc w:val="both"/>
        <w:rPr>
          <w:sz w:val="26"/>
          <w:szCs w:val="26"/>
        </w:rPr>
      </w:pPr>
      <w:r w:rsidRPr="006B6D1F">
        <w:rPr>
          <w:color w:val="000000"/>
          <w:sz w:val="26"/>
          <w:szCs w:val="26"/>
          <w:lang w:eastAsia="en-US"/>
        </w:rPr>
        <w:t>Повестка дня утверждена.</w:t>
      </w:r>
    </w:p>
    <w:p w:rsidR="00585522" w:rsidRPr="006B6D1F" w:rsidRDefault="00585522" w:rsidP="00000F4E">
      <w:pPr>
        <w:autoSpaceDE w:val="0"/>
        <w:autoSpaceDN w:val="0"/>
        <w:adjustRightInd w:val="0"/>
        <w:ind w:firstLine="737"/>
        <w:jc w:val="both"/>
        <w:rPr>
          <w:sz w:val="26"/>
          <w:szCs w:val="26"/>
        </w:rPr>
      </w:pPr>
      <w:r w:rsidRPr="006B6D1F">
        <w:rPr>
          <w:sz w:val="26"/>
          <w:szCs w:val="26"/>
        </w:rPr>
        <w:t>1. СЛУШАЛИ: Председателя УИК о выявленном недостатке ______________________________________________________________________,</w:t>
      </w:r>
    </w:p>
    <w:p w:rsidR="00585522" w:rsidRPr="006B6D1F" w:rsidRDefault="00585522" w:rsidP="00000F4E">
      <w:pPr>
        <w:autoSpaceDE w:val="0"/>
        <w:autoSpaceDN w:val="0"/>
        <w:adjustRightInd w:val="0"/>
        <w:ind w:firstLine="737"/>
        <w:jc w:val="center"/>
        <w:rPr>
          <w:i/>
          <w:sz w:val="16"/>
          <w:szCs w:val="16"/>
        </w:rPr>
      </w:pPr>
      <w:r w:rsidRPr="006B6D1F">
        <w:rPr>
          <w:i/>
          <w:sz w:val="16"/>
          <w:szCs w:val="16"/>
        </w:rPr>
        <w:t>(указывается суть недостатка)</w:t>
      </w:r>
    </w:p>
    <w:p w:rsidR="00585522" w:rsidRPr="006B6D1F" w:rsidRDefault="00585522" w:rsidP="00000F4E">
      <w:pPr>
        <w:autoSpaceDE w:val="0"/>
        <w:autoSpaceDN w:val="0"/>
        <w:adjustRightInd w:val="0"/>
        <w:jc w:val="both"/>
        <w:rPr>
          <w:i/>
          <w:sz w:val="26"/>
          <w:szCs w:val="26"/>
        </w:rPr>
      </w:pPr>
    </w:p>
    <w:p w:rsidR="00585522" w:rsidRPr="006B6D1F" w:rsidRDefault="00585522" w:rsidP="00000F4E">
      <w:pPr>
        <w:autoSpaceDE w:val="0"/>
        <w:autoSpaceDN w:val="0"/>
        <w:adjustRightInd w:val="0"/>
        <w:jc w:val="both"/>
        <w:rPr>
          <w:sz w:val="26"/>
          <w:szCs w:val="26"/>
        </w:rPr>
      </w:pPr>
      <w:r w:rsidRPr="006B6D1F">
        <w:rPr>
          <w:sz w:val="26"/>
          <w:szCs w:val="26"/>
        </w:rPr>
        <w:t>для исправления которого необходимо составить новый протокол УИК об итогах голосования с отметкой «Повторный».</w:t>
      </w:r>
    </w:p>
    <w:p w:rsidR="00585522" w:rsidRPr="006B6D1F" w:rsidRDefault="00585522" w:rsidP="00000F4E">
      <w:pPr>
        <w:autoSpaceDE w:val="0"/>
        <w:autoSpaceDN w:val="0"/>
        <w:adjustRightInd w:val="0"/>
        <w:ind w:firstLine="737"/>
        <w:jc w:val="both"/>
        <w:rPr>
          <w:sz w:val="26"/>
          <w:szCs w:val="26"/>
        </w:rPr>
      </w:pPr>
    </w:p>
    <w:p w:rsidR="00585522" w:rsidRPr="006B6D1F" w:rsidRDefault="00585522" w:rsidP="00000F4E">
      <w:pPr>
        <w:autoSpaceDE w:val="0"/>
        <w:autoSpaceDN w:val="0"/>
        <w:adjustRightInd w:val="0"/>
        <w:ind w:firstLine="737"/>
        <w:jc w:val="both"/>
        <w:rPr>
          <w:sz w:val="26"/>
          <w:szCs w:val="26"/>
        </w:rPr>
      </w:pPr>
    </w:p>
    <w:p w:rsidR="00585522" w:rsidRPr="006B6D1F" w:rsidRDefault="00585522" w:rsidP="00000F4E">
      <w:pPr>
        <w:autoSpaceDE w:val="0"/>
        <w:autoSpaceDN w:val="0"/>
        <w:adjustRightInd w:val="0"/>
        <w:ind w:firstLine="737"/>
        <w:jc w:val="both"/>
        <w:rPr>
          <w:sz w:val="26"/>
          <w:szCs w:val="26"/>
        </w:rPr>
      </w:pPr>
      <w:r w:rsidRPr="006B6D1F">
        <w:rPr>
          <w:sz w:val="26"/>
          <w:szCs w:val="26"/>
        </w:rPr>
        <w:t>ВЫСТУПИЛИ: ___________________________________________________</w:t>
      </w:r>
    </w:p>
    <w:p w:rsidR="00585522" w:rsidRPr="006B6D1F" w:rsidRDefault="00585522" w:rsidP="00000F4E">
      <w:pPr>
        <w:autoSpaceDE w:val="0"/>
        <w:autoSpaceDN w:val="0"/>
        <w:adjustRightInd w:val="0"/>
        <w:ind w:firstLine="737"/>
        <w:jc w:val="both"/>
        <w:rPr>
          <w:sz w:val="16"/>
          <w:szCs w:val="16"/>
        </w:rPr>
      </w:pPr>
      <w:r w:rsidRPr="006B6D1F">
        <w:rPr>
          <w:i/>
          <w:sz w:val="26"/>
          <w:szCs w:val="26"/>
        </w:rPr>
        <w:t xml:space="preserve">                                                            </w:t>
      </w:r>
      <w:r w:rsidRPr="006B6D1F">
        <w:rPr>
          <w:i/>
          <w:sz w:val="16"/>
          <w:szCs w:val="16"/>
        </w:rPr>
        <w:t>(фамилия, инициалы)</w:t>
      </w:r>
      <w:r w:rsidRPr="006B6D1F">
        <w:rPr>
          <w:sz w:val="16"/>
          <w:szCs w:val="16"/>
        </w:rPr>
        <w:t xml:space="preserve"> </w:t>
      </w:r>
    </w:p>
    <w:p w:rsidR="00585522" w:rsidRPr="006B6D1F" w:rsidRDefault="00585522" w:rsidP="00000F4E">
      <w:pPr>
        <w:autoSpaceDE w:val="0"/>
        <w:autoSpaceDN w:val="0"/>
        <w:adjustRightInd w:val="0"/>
        <w:jc w:val="both"/>
        <w:rPr>
          <w:sz w:val="26"/>
          <w:szCs w:val="26"/>
        </w:rPr>
      </w:pPr>
      <w:r w:rsidRPr="006B6D1F">
        <w:rPr>
          <w:sz w:val="26"/>
          <w:szCs w:val="26"/>
        </w:rPr>
        <w:t>предложил организовать работу следующим образом (излагается суть предложения).</w:t>
      </w:r>
    </w:p>
    <w:p w:rsidR="00585522" w:rsidRPr="006B6D1F" w:rsidRDefault="00585522" w:rsidP="00000F4E">
      <w:pPr>
        <w:autoSpaceDE w:val="0"/>
        <w:autoSpaceDN w:val="0"/>
        <w:adjustRightInd w:val="0"/>
        <w:ind w:firstLine="737"/>
        <w:jc w:val="both"/>
        <w:rPr>
          <w:sz w:val="16"/>
          <w:szCs w:val="16"/>
        </w:rPr>
      </w:pPr>
      <w:r w:rsidRPr="006B6D1F">
        <w:rPr>
          <w:sz w:val="26"/>
          <w:szCs w:val="26"/>
        </w:rPr>
        <w:t>РЕШИЛИ: Организовать работу по составлению протокола УИК об итогах голосования на выборах депутатов _______________с отметкой «Повторный» следующим образом: ____________________________________________________________.</w:t>
      </w:r>
      <w:r w:rsidRPr="006B6D1F">
        <w:rPr>
          <w:sz w:val="26"/>
          <w:szCs w:val="26"/>
        </w:rPr>
        <w:br/>
      </w:r>
      <w:r w:rsidRPr="006B6D1F">
        <w:rPr>
          <w:i/>
          <w:sz w:val="16"/>
          <w:szCs w:val="16"/>
        </w:rPr>
        <w:t xml:space="preserve">                                                                                   (излагается суть проекта решения)</w:t>
      </w:r>
    </w:p>
    <w:p w:rsidR="00585522" w:rsidRPr="006B6D1F" w:rsidRDefault="00585522" w:rsidP="00000F4E">
      <w:pPr>
        <w:autoSpaceDE w:val="0"/>
        <w:autoSpaceDN w:val="0"/>
        <w:adjustRightInd w:val="0"/>
        <w:ind w:firstLine="737"/>
        <w:jc w:val="both"/>
        <w:rPr>
          <w:sz w:val="16"/>
          <w:szCs w:val="16"/>
        </w:rPr>
      </w:pPr>
    </w:p>
    <w:p w:rsidR="00585522" w:rsidRPr="006B6D1F" w:rsidRDefault="00585522" w:rsidP="00000F4E">
      <w:pPr>
        <w:autoSpaceDE w:val="0"/>
        <w:autoSpaceDN w:val="0"/>
        <w:adjustRightInd w:val="0"/>
        <w:ind w:firstLine="737"/>
        <w:jc w:val="both"/>
        <w:rPr>
          <w:sz w:val="26"/>
          <w:szCs w:val="26"/>
        </w:rPr>
      </w:pPr>
    </w:p>
    <w:p w:rsidR="00585522" w:rsidRPr="006B6D1F" w:rsidRDefault="00585522" w:rsidP="00000F4E">
      <w:pPr>
        <w:autoSpaceDE w:val="0"/>
        <w:autoSpaceDN w:val="0"/>
        <w:adjustRightInd w:val="0"/>
        <w:ind w:firstLine="737"/>
        <w:jc w:val="both"/>
        <w:rPr>
          <w:sz w:val="26"/>
          <w:szCs w:val="26"/>
        </w:rPr>
      </w:pPr>
      <w:r w:rsidRPr="006B6D1F">
        <w:rPr>
          <w:sz w:val="26"/>
          <w:szCs w:val="26"/>
        </w:rPr>
        <w:t>Результаты голосования:</w:t>
      </w:r>
    </w:p>
    <w:p w:rsidR="00585522" w:rsidRPr="006B6D1F" w:rsidRDefault="00585522" w:rsidP="00000F4E">
      <w:pPr>
        <w:autoSpaceDE w:val="0"/>
        <w:autoSpaceDN w:val="0"/>
        <w:adjustRightInd w:val="0"/>
        <w:ind w:firstLine="737"/>
        <w:jc w:val="both"/>
        <w:rPr>
          <w:sz w:val="26"/>
          <w:szCs w:val="26"/>
        </w:rPr>
      </w:pPr>
      <w:r w:rsidRPr="006B6D1F">
        <w:rPr>
          <w:sz w:val="26"/>
          <w:szCs w:val="26"/>
        </w:rPr>
        <w:t>«За»_________________</w:t>
      </w:r>
    </w:p>
    <w:p w:rsidR="00585522" w:rsidRPr="006B6D1F" w:rsidRDefault="00585522" w:rsidP="00000F4E">
      <w:pPr>
        <w:autoSpaceDE w:val="0"/>
        <w:autoSpaceDN w:val="0"/>
        <w:adjustRightInd w:val="0"/>
        <w:ind w:firstLine="737"/>
        <w:jc w:val="both"/>
        <w:rPr>
          <w:sz w:val="26"/>
          <w:szCs w:val="26"/>
        </w:rPr>
      </w:pPr>
      <w:r w:rsidRPr="006B6D1F">
        <w:rPr>
          <w:sz w:val="26"/>
          <w:szCs w:val="26"/>
        </w:rPr>
        <w:t>«Против»____________</w:t>
      </w:r>
    </w:p>
    <w:p w:rsidR="00585522" w:rsidRPr="006B6D1F" w:rsidRDefault="00585522" w:rsidP="00000F4E">
      <w:pPr>
        <w:autoSpaceDE w:val="0"/>
        <w:autoSpaceDN w:val="0"/>
        <w:adjustRightInd w:val="0"/>
        <w:ind w:firstLine="737"/>
        <w:jc w:val="both"/>
        <w:rPr>
          <w:sz w:val="26"/>
          <w:szCs w:val="26"/>
        </w:rPr>
      </w:pPr>
      <w:r w:rsidRPr="006B6D1F">
        <w:rPr>
          <w:sz w:val="26"/>
          <w:szCs w:val="26"/>
        </w:rPr>
        <w:t>«Воздержались»______</w:t>
      </w:r>
    </w:p>
    <w:p w:rsidR="00585522" w:rsidRPr="006B6D1F" w:rsidRDefault="00585522" w:rsidP="00000F4E">
      <w:pPr>
        <w:autoSpaceDE w:val="0"/>
        <w:autoSpaceDN w:val="0"/>
        <w:adjustRightInd w:val="0"/>
        <w:jc w:val="both"/>
        <w:rPr>
          <w:sz w:val="26"/>
          <w:szCs w:val="26"/>
        </w:rPr>
      </w:pPr>
    </w:p>
    <w:p w:rsidR="00585522" w:rsidRPr="006B6D1F" w:rsidRDefault="00585522" w:rsidP="00000F4E">
      <w:pPr>
        <w:autoSpaceDE w:val="0"/>
        <w:autoSpaceDN w:val="0"/>
        <w:adjustRightInd w:val="0"/>
        <w:ind w:firstLine="737"/>
        <w:jc w:val="both"/>
        <w:rPr>
          <w:sz w:val="26"/>
          <w:szCs w:val="26"/>
        </w:rPr>
      </w:pPr>
    </w:p>
    <w:p w:rsidR="00585522" w:rsidRPr="006B6D1F" w:rsidRDefault="00585522" w:rsidP="00000F4E">
      <w:pPr>
        <w:ind w:firstLine="737"/>
        <w:jc w:val="both"/>
        <w:rPr>
          <w:noProof/>
          <w:color w:val="000000"/>
          <w:sz w:val="26"/>
          <w:szCs w:val="26"/>
          <w:lang w:eastAsia="en-US"/>
        </w:rPr>
      </w:pPr>
      <w:r w:rsidRPr="006B6D1F">
        <w:rPr>
          <w:noProof/>
          <w:color w:val="000000"/>
          <w:sz w:val="26"/>
          <w:szCs w:val="26"/>
          <w:lang w:eastAsia="en-US"/>
        </w:rPr>
        <w:t>Председатель участковой</w:t>
      </w:r>
    </w:p>
    <w:p w:rsidR="00585522" w:rsidRPr="006B6D1F" w:rsidRDefault="00585522" w:rsidP="00000F4E">
      <w:pPr>
        <w:autoSpaceDE w:val="0"/>
        <w:autoSpaceDN w:val="0"/>
        <w:adjustRightInd w:val="0"/>
        <w:ind w:firstLine="737"/>
        <w:jc w:val="both"/>
        <w:rPr>
          <w:sz w:val="26"/>
          <w:szCs w:val="26"/>
        </w:rPr>
      </w:pPr>
      <w:r w:rsidRPr="006B6D1F">
        <w:rPr>
          <w:noProof/>
          <w:color w:val="000000"/>
          <w:sz w:val="26"/>
          <w:szCs w:val="26"/>
        </w:rPr>
        <w:t>избирательной комиссии</w:t>
      </w:r>
      <w:r w:rsidRPr="006B6D1F">
        <w:rPr>
          <w:sz w:val="26"/>
          <w:szCs w:val="26"/>
        </w:rPr>
        <w:t xml:space="preserve"> </w:t>
      </w:r>
      <w:r w:rsidRPr="006B6D1F">
        <w:rPr>
          <w:sz w:val="26"/>
          <w:szCs w:val="26"/>
        </w:rPr>
        <w:tab/>
        <w:t>________________     ____________________</w:t>
      </w:r>
    </w:p>
    <w:p w:rsidR="00585522" w:rsidRPr="006B6D1F" w:rsidRDefault="00585522" w:rsidP="00000F4E">
      <w:pPr>
        <w:widowControl w:val="0"/>
        <w:autoSpaceDE w:val="0"/>
        <w:autoSpaceDN w:val="0"/>
        <w:adjustRightInd w:val="0"/>
        <w:ind w:firstLine="737"/>
        <w:rPr>
          <w:i/>
          <w:sz w:val="16"/>
          <w:szCs w:val="16"/>
        </w:rPr>
      </w:pPr>
      <w:r w:rsidRPr="006B6D1F">
        <w:rPr>
          <w:sz w:val="26"/>
          <w:szCs w:val="26"/>
        </w:rPr>
        <w:tab/>
      </w:r>
      <w:r w:rsidRPr="006B6D1F">
        <w:rPr>
          <w:sz w:val="26"/>
          <w:szCs w:val="26"/>
        </w:rPr>
        <w:tab/>
      </w:r>
      <w:r w:rsidRPr="006B6D1F">
        <w:rPr>
          <w:sz w:val="26"/>
          <w:szCs w:val="26"/>
        </w:rPr>
        <w:tab/>
      </w:r>
      <w:r w:rsidRPr="006B6D1F">
        <w:rPr>
          <w:sz w:val="26"/>
          <w:szCs w:val="26"/>
        </w:rPr>
        <w:tab/>
      </w:r>
      <w:r w:rsidRPr="006B6D1F">
        <w:rPr>
          <w:sz w:val="26"/>
          <w:szCs w:val="26"/>
        </w:rPr>
        <w:tab/>
      </w:r>
      <w:r w:rsidRPr="006B6D1F">
        <w:rPr>
          <w:sz w:val="26"/>
          <w:szCs w:val="26"/>
        </w:rPr>
        <w:tab/>
      </w:r>
      <w:r w:rsidRPr="006B6D1F">
        <w:rPr>
          <w:sz w:val="16"/>
          <w:szCs w:val="16"/>
        </w:rPr>
        <w:t>(</w:t>
      </w:r>
      <w:r w:rsidRPr="006B6D1F">
        <w:rPr>
          <w:i/>
          <w:sz w:val="16"/>
          <w:szCs w:val="16"/>
        </w:rPr>
        <w:t xml:space="preserve">подпись)    </w:t>
      </w:r>
      <w:r w:rsidRPr="006B6D1F">
        <w:rPr>
          <w:i/>
          <w:sz w:val="16"/>
          <w:szCs w:val="16"/>
        </w:rPr>
        <w:tab/>
        <w:t xml:space="preserve">                     (инициалы, фамилия)</w:t>
      </w:r>
    </w:p>
    <w:p w:rsidR="00585522" w:rsidRPr="006B6D1F" w:rsidRDefault="00585522" w:rsidP="00000F4E">
      <w:pPr>
        <w:autoSpaceDE w:val="0"/>
        <w:autoSpaceDN w:val="0"/>
        <w:adjustRightInd w:val="0"/>
        <w:ind w:firstLine="737"/>
        <w:jc w:val="both"/>
        <w:rPr>
          <w:i/>
          <w:sz w:val="16"/>
          <w:szCs w:val="16"/>
        </w:rPr>
      </w:pPr>
    </w:p>
    <w:p w:rsidR="00585522" w:rsidRPr="006B6D1F" w:rsidRDefault="00585522" w:rsidP="00000F4E">
      <w:pPr>
        <w:ind w:firstLine="737"/>
        <w:jc w:val="both"/>
        <w:rPr>
          <w:noProof/>
          <w:color w:val="000000"/>
          <w:sz w:val="26"/>
          <w:szCs w:val="26"/>
          <w:lang w:eastAsia="en-US"/>
        </w:rPr>
      </w:pPr>
      <w:r w:rsidRPr="006B6D1F">
        <w:rPr>
          <w:noProof/>
          <w:color w:val="000000"/>
          <w:sz w:val="26"/>
          <w:szCs w:val="26"/>
          <w:lang w:eastAsia="en-US"/>
        </w:rPr>
        <w:t xml:space="preserve">Секретарь участковой </w:t>
      </w:r>
    </w:p>
    <w:p w:rsidR="00585522" w:rsidRPr="006B6D1F" w:rsidRDefault="00585522" w:rsidP="00000F4E">
      <w:pPr>
        <w:autoSpaceDE w:val="0"/>
        <w:autoSpaceDN w:val="0"/>
        <w:adjustRightInd w:val="0"/>
        <w:ind w:firstLine="737"/>
        <w:jc w:val="both"/>
        <w:rPr>
          <w:sz w:val="26"/>
          <w:szCs w:val="26"/>
        </w:rPr>
      </w:pPr>
      <w:r w:rsidRPr="006B6D1F">
        <w:rPr>
          <w:noProof/>
          <w:color w:val="000000"/>
          <w:sz w:val="26"/>
          <w:szCs w:val="26"/>
        </w:rPr>
        <w:t>избирательной комиссии</w:t>
      </w:r>
      <w:r w:rsidRPr="006B6D1F">
        <w:rPr>
          <w:sz w:val="26"/>
          <w:szCs w:val="26"/>
        </w:rPr>
        <w:t xml:space="preserve"> </w:t>
      </w:r>
      <w:r w:rsidRPr="006B6D1F">
        <w:rPr>
          <w:sz w:val="26"/>
          <w:szCs w:val="26"/>
        </w:rPr>
        <w:tab/>
        <w:t>________________    ___________________</w:t>
      </w:r>
    </w:p>
    <w:p w:rsidR="00585522" w:rsidRPr="006B6D1F" w:rsidRDefault="00585522" w:rsidP="00000F4E">
      <w:pPr>
        <w:widowControl w:val="0"/>
        <w:autoSpaceDE w:val="0"/>
        <w:autoSpaceDN w:val="0"/>
        <w:adjustRightInd w:val="0"/>
        <w:ind w:firstLine="737"/>
        <w:rPr>
          <w:rFonts w:ascii="Verdana" w:hAnsi="Verdana"/>
          <w:sz w:val="16"/>
          <w:szCs w:val="16"/>
        </w:rPr>
      </w:pPr>
      <w:r w:rsidRPr="006B6D1F">
        <w:rPr>
          <w:sz w:val="26"/>
          <w:szCs w:val="26"/>
        </w:rPr>
        <w:tab/>
      </w:r>
      <w:r w:rsidRPr="006B6D1F">
        <w:rPr>
          <w:sz w:val="26"/>
          <w:szCs w:val="26"/>
        </w:rPr>
        <w:tab/>
      </w:r>
      <w:r w:rsidRPr="006B6D1F">
        <w:rPr>
          <w:sz w:val="26"/>
          <w:szCs w:val="26"/>
        </w:rPr>
        <w:tab/>
      </w:r>
      <w:r w:rsidRPr="006B6D1F">
        <w:rPr>
          <w:sz w:val="26"/>
          <w:szCs w:val="26"/>
        </w:rPr>
        <w:tab/>
      </w:r>
      <w:r w:rsidRPr="006B6D1F">
        <w:rPr>
          <w:sz w:val="26"/>
          <w:szCs w:val="26"/>
        </w:rPr>
        <w:tab/>
      </w:r>
      <w:r w:rsidRPr="006B6D1F">
        <w:rPr>
          <w:sz w:val="26"/>
          <w:szCs w:val="26"/>
        </w:rPr>
        <w:tab/>
      </w:r>
      <w:r w:rsidRPr="006B6D1F">
        <w:rPr>
          <w:sz w:val="16"/>
          <w:szCs w:val="16"/>
        </w:rPr>
        <w:t>(</w:t>
      </w:r>
      <w:r w:rsidRPr="006B6D1F">
        <w:rPr>
          <w:i/>
          <w:sz w:val="16"/>
          <w:szCs w:val="16"/>
        </w:rPr>
        <w:t xml:space="preserve">подпись)  </w:t>
      </w:r>
      <w:r w:rsidRPr="006B6D1F">
        <w:rPr>
          <w:i/>
          <w:sz w:val="16"/>
          <w:szCs w:val="16"/>
        </w:rPr>
        <w:tab/>
        <w:t xml:space="preserve">                  (инициалы, фамилия</w:t>
      </w:r>
      <w:bookmarkEnd w:id="52"/>
      <w:r w:rsidRPr="006B6D1F">
        <w:rPr>
          <w:i/>
          <w:sz w:val="16"/>
          <w:szCs w:val="16"/>
        </w:rPr>
        <w:t>)</w:t>
      </w:r>
    </w:p>
    <w:p w:rsidR="00585522" w:rsidRPr="006B6D1F" w:rsidRDefault="00585522" w:rsidP="00000F4E">
      <w:pPr>
        <w:spacing w:after="200" w:line="276" w:lineRule="auto"/>
        <w:rPr>
          <w:b/>
          <w:color w:val="231F20"/>
          <w:sz w:val="16"/>
          <w:szCs w:val="16"/>
          <w:lang w:eastAsia="en-US"/>
        </w:rPr>
      </w:pPr>
      <w:r w:rsidRPr="006B6D1F">
        <w:rPr>
          <w:b/>
          <w:color w:val="231F20"/>
          <w:sz w:val="16"/>
          <w:szCs w:val="16"/>
          <w:lang w:eastAsia="en-US"/>
        </w:rPr>
        <w:br w:type="page"/>
      </w:r>
    </w:p>
    <w:p w:rsidR="00585522" w:rsidRPr="006B6D1F" w:rsidRDefault="00585522" w:rsidP="00000F4E">
      <w:pPr>
        <w:keepNext/>
        <w:autoSpaceDE w:val="0"/>
        <w:autoSpaceDN w:val="0"/>
        <w:adjustRightInd w:val="0"/>
        <w:jc w:val="center"/>
        <w:outlineLvl w:val="1"/>
        <w:rPr>
          <w:i/>
          <w:sz w:val="20"/>
          <w:szCs w:val="20"/>
        </w:rPr>
      </w:pPr>
      <w:r w:rsidRPr="006B6D1F">
        <w:rPr>
          <w:i/>
        </w:rPr>
        <w:t xml:space="preserve">___________________________________________________________________________ </w:t>
      </w:r>
      <w:r w:rsidRPr="006B6D1F">
        <w:rPr>
          <w:i/>
          <w:sz w:val="20"/>
          <w:szCs w:val="20"/>
        </w:rPr>
        <w:t>(наименование субъекта Российской Федерации)</w:t>
      </w:r>
    </w:p>
    <w:p w:rsidR="00585522" w:rsidRPr="006B6D1F" w:rsidRDefault="00585522" w:rsidP="00000F4E">
      <w:pPr>
        <w:jc w:val="center"/>
        <w:rPr>
          <w:i/>
          <w:sz w:val="20"/>
          <w:szCs w:val="20"/>
        </w:rPr>
      </w:pPr>
      <w:r w:rsidRPr="006B6D1F">
        <w:rPr>
          <w:i/>
        </w:rPr>
        <w:t>_______________________________________________________________________</w:t>
      </w:r>
      <w:r w:rsidRPr="006B6D1F">
        <w:rPr>
          <w:i/>
        </w:rPr>
        <w:br/>
      </w:r>
      <w:r w:rsidRPr="006B6D1F">
        <w:rPr>
          <w:i/>
          <w:sz w:val="20"/>
          <w:szCs w:val="20"/>
        </w:rPr>
        <w:t>(наименование муниципального образования)</w:t>
      </w:r>
    </w:p>
    <w:p w:rsidR="00585522" w:rsidRPr="006B6D1F" w:rsidRDefault="00585522" w:rsidP="00000F4E">
      <w:pPr>
        <w:keepNext/>
        <w:autoSpaceDE w:val="0"/>
        <w:autoSpaceDN w:val="0"/>
        <w:adjustRightInd w:val="0"/>
        <w:jc w:val="center"/>
        <w:outlineLvl w:val="1"/>
        <w:rPr>
          <w:b/>
          <w:bCs/>
          <w:sz w:val="23"/>
          <w:szCs w:val="23"/>
        </w:rPr>
      </w:pPr>
      <w:r w:rsidRPr="006B6D1F">
        <w:rPr>
          <w:b/>
          <w:sz w:val="23"/>
          <w:szCs w:val="23"/>
        </w:rPr>
        <w:t>УЧАСТКОВАЯ ИЗБИРАТЕЛЬНАЯ</w:t>
      </w:r>
      <w:r w:rsidRPr="006B6D1F">
        <w:rPr>
          <w:b/>
          <w:bCs/>
          <w:sz w:val="23"/>
          <w:szCs w:val="23"/>
        </w:rPr>
        <w:t xml:space="preserve"> КОМИССИЯ </w:t>
      </w:r>
    </w:p>
    <w:p w:rsidR="00585522" w:rsidRPr="006B6D1F" w:rsidRDefault="00585522" w:rsidP="00000F4E">
      <w:pPr>
        <w:jc w:val="center"/>
        <w:rPr>
          <w:b/>
          <w:bCs/>
          <w:sz w:val="23"/>
          <w:szCs w:val="23"/>
        </w:rPr>
      </w:pPr>
      <w:r w:rsidRPr="006B6D1F">
        <w:rPr>
          <w:b/>
          <w:bCs/>
          <w:sz w:val="23"/>
          <w:szCs w:val="23"/>
        </w:rPr>
        <w:t>ИЗБИРАТЕЛЬНОГО УЧАСТКА № ___</w:t>
      </w:r>
    </w:p>
    <w:p w:rsidR="00585522" w:rsidRPr="006B6D1F" w:rsidRDefault="00585522" w:rsidP="00000F4E">
      <w:pPr>
        <w:jc w:val="center"/>
        <w:rPr>
          <w:b/>
          <w:spacing w:val="60"/>
          <w:sz w:val="23"/>
          <w:szCs w:val="23"/>
        </w:rPr>
      </w:pPr>
    </w:p>
    <w:p w:rsidR="00585522" w:rsidRPr="006B6D1F" w:rsidRDefault="00585522" w:rsidP="00000F4E">
      <w:pPr>
        <w:jc w:val="center"/>
        <w:rPr>
          <w:b/>
          <w:spacing w:val="60"/>
          <w:sz w:val="23"/>
          <w:szCs w:val="23"/>
        </w:rPr>
      </w:pPr>
      <w:r w:rsidRPr="006B6D1F">
        <w:rPr>
          <w:b/>
          <w:spacing w:val="60"/>
          <w:sz w:val="23"/>
          <w:szCs w:val="23"/>
        </w:rPr>
        <w:t>РЕШЕНИЕ</w:t>
      </w:r>
    </w:p>
    <w:tbl>
      <w:tblPr>
        <w:tblW w:w="0" w:type="auto"/>
        <w:tblInd w:w="108" w:type="dxa"/>
        <w:tblLook w:val="00A0"/>
      </w:tblPr>
      <w:tblGrid>
        <w:gridCol w:w="2922"/>
        <w:gridCol w:w="3007"/>
        <w:gridCol w:w="448"/>
        <w:gridCol w:w="1290"/>
        <w:gridCol w:w="1514"/>
      </w:tblGrid>
      <w:tr w:rsidR="00585522" w:rsidRPr="006B6D1F" w:rsidTr="008E5369">
        <w:tc>
          <w:tcPr>
            <w:tcW w:w="2922" w:type="dxa"/>
          </w:tcPr>
          <w:p w:rsidR="00585522" w:rsidRPr="006B6D1F" w:rsidRDefault="00585522" w:rsidP="008E5369">
            <w:pPr>
              <w:jc w:val="center"/>
            </w:pPr>
            <w:r w:rsidRPr="006B6D1F">
              <w:t>___________________</w:t>
            </w:r>
          </w:p>
        </w:tc>
        <w:tc>
          <w:tcPr>
            <w:tcW w:w="3007" w:type="dxa"/>
          </w:tcPr>
          <w:p w:rsidR="00585522" w:rsidRPr="006B6D1F" w:rsidRDefault="00585522" w:rsidP="008E5369">
            <w:pPr>
              <w:jc w:val="right"/>
            </w:pPr>
          </w:p>
        </w:tc>
        <w:tc>
          <w:tcPr>
            <w:tcW w:w="3252" w:type="dxa"/>
            <w:gridSpan w:val="3"/>
          </w:tcPr>
          <w:p w:rsidR="00585522" w:rsidRPr="006B6D1F" w:rsidRDefault="00585522" w:rsidP="008E5369">
            <w:pPr>
              <w:jc w:val="both"/>
            </w:pPr>
            <w:r w:rsidRPr="006B6D1F">
              <w:t>№ ________________</w:t>
            </w:r>
          </w:p>
        </w:tc>
      </w:tr>
      <w:tr w:rsidR="00585522" w:rsidRPr="006B6D1F" w:rsidTr="008E5369">
        <w:tc>
          <w:tcPr>
            <w:tcW w:w="2922" w:type="dxa"/>
          </w:tcPr>
          <w:p w:rsidR="00585522" w:rsidRPr="006B6D1F" w:rsidRDefault="00585522" w:rsidP="008E5369">
            <w:pPr>
              <w:jc w:val="center"/>
              <w:rPr>
                <w:i/>
                <w:vertAlign w:val="superscript"/>
              </w:rPr>
            </w:pPr>
            <w:r w:rsidRPr="006B6D1F">
              <w:rPr>
                <w:i/>
                <w:vertAlign w:val="superscript"/>
              </w:rPr>
              <w:t>(дата)</w:t>
            </w:r>
          </w:p>
        </w:tc>
        <w:tc>
          <w:tcPr>
            <w:tcW w:w="3007" w:type="dxa"/>
          </w:tcPr>
          <w:p w:rsidR="00585522" w:rsidRPr="006B6D1F" w:rsidRDefault="00585522" w:rsidP="008E5369">
            <w:pPr>
              <w:jc w:val="center"/>
            </w:pPr>
            <w:r w:rsidRPr="006B6D1F">
              <w:t>_____________________</w:t>
            </w:r>
          </w:p>
        </w:tc>
        <w:tc>
          <w:tcPr>
            <w:tcW w:w="448" w:type="dxa"/>
          </w:tcPr>
          <w:p w:rsidR="00585522" w:rsidRPr="006B6D1F" w:rsidRDefault="00585522" w:rsidP="008E5369">
            <w:pPr>
              <w:jc w:val="right"/>
            </w:pPr>
          </w:p>
        </w:tc>
        <w:tc>
          <w:tcPr>
            <w:tcW w:w="1290" w:type="dxa"/>
          </w:tcPr>
          <w:p w:rsidR="00585522" w:rsidRPr="006B6D1F" w:rsidRDefault="00585522" w:rsidP="008E5369"/>
        </w:tc>
        <w:tc>
          <w:tcPr>
            <w:tcW w:w="1514" w:type="dxa"/>
          </w:tcPr>
          <w:p w:rsidR="00585522" w:rsidRPr="006B6D1F" w:rsidRDefault="00585522" w:rsidP="008E5369"/>
        </w:tc>
      </w:tr>
      <w:tr w:rsidR="00585522" w:rsidRPr="006B6D1F" w:rsidTr="008E5369">
        <w:tc>
          <w:tcPr>
            <w:tcW w:w="2922" w:type="dxa"/>
          </w:tcPr>
          <w:p w:rsidR="00585522" w:rsidRPr="006B6D1F" w:rsidRDefault="00585522" w:rsidP="008E5369">
            <w:pPr>
              <w:jc w:val="right"/>
            </w:pPr>
          </w:p>
        </w:tc>
        <w:tc>
          <w:tcPr>
            <w:tcW w:w="3007" w:type="dxa"/>
          </w:tcPr>
          <w:p w:rsidR="00585522" w:rsidRPr="006B6D1F" w:rsidRDefault="00585522" w:rsidP="008E5369">
            <w:pPr>
              <w:jc w:val="center"/>
              <w:rPr>
                <w:i/>
                <w:vertAlign w:val="superscript"/>
              </w:rPr>
            </w:pPr>
            <w:r w:rsidRPr="006B6D1F">
              <w:rPr>
                <w:i/>
                <w:vertAlign w:val="superscript"/>
              </w:rPr>
              <w:t>(место проведения заседания)</w:t>
            </w:r>
          </w:p>
        </w:tc>
        <w:tc>
          <w:tcPr>
            <w:tcW w:w="3252" w:type="dxa"/>
            <w:gridSpan w:val="3"/>
          </w:tcPr>
          <w:p w:rsidR="00585522" w:rsidRPr="006B6D1F" w:rsidRDefault="00585522" w:rsidP="008E5369">
            <w:pPr>
              <w:jc w:val="right"/>
            </w:pPr>
          </w:p>
        </w:tc>
      </w:tr>
    </w:tbl>
    <w:p w:rsidR="00585522" w:rsidRPr="006B6D1F" w:rsidRDefault="00585522" w:rsidP="00000F4E">
      <w:pPr>
        <w:autoSpaceDE w:val="0"/>
        <w:autoSpaceDN w:val="0"/>
        <w:jc w:val="center"/>
        <w:rPr>
          <w:b/>
          <w:sz w:val="23"/>
          <w:szCs w:val="23"/>
        </w:rPr>
      </w:pPr>
      <w:r w:rsidRPr="006B6D1F">
        <w:rPr>
          <w:b/>
          <w:sz w:val="23"/>
          <w:szCs w:val="23"/>
        </w:rPr>
        <w:t xml:space="preserve">О внесении уточнений в протокол участковой избирательной комиссии об итогах голосования на выборах депутатов ____________________ и составлении протокола </w:t>
      </w:r>
    </w:p>
    <w:p w:rsidR="00585522" w:rsidRPr="006B6D1F" w:rsidRDefault="00585522" w:rsidP="00000F4E">
      <w:pPr>
        <w:autoSpaceDE w:val="0"/>
        <w:autoSpaceDN w:val="0"/>
        <w:jc w:val="center"/>
        <w:rPr>
          <w:b/>
          <w:sz w:val="23"/>
          <w:szCs w:val="23"/>
        </w:rPr>
      </w:pPr>
      <w:r w:rsidRPr="006B6D1F">
        <w:rPr>
          <w:b/>
          <w:sz w:val="23"/>
          <w:szCs w:val="23"/>
        </w:rPr>
        <w:t>с отметкой «Повторный»</w:t>
      </w:r>
    </w:p>
    <w:p w:rsidR="00585522" w:rsidRPr="006B6D1F" w:rsidRDefault="00585522" w:rsidP="00000F4E">
      <w:pPr>
        <w:autoSpaceDE w:val="0"/>
        <w:autoSpaceDN w:val="0"/>
        <w:ind w:firstLine="709"/>
        <w:jc w:val="both"/>
        <w:rPr>
          <w:sz w:val="16"/>
          <w:szCs w:val="16"/>
        </w:rPr>
      </w:pPr>
    </w:p>
    <w:p w:rsidR="00585522" w:rsidRPr="006B6D1F" w:rsidRDefault="00585522" w:rsidP="00000F4E">
      <w:pPr>
        <w:autoSpaceDE w:val="0"/>
        <w:autoSpaceDN w:val="0"/>
        <w:ind w:firstLine="709"/>
        <w:jc w:val="both"/>
      </w:pPr>
      <w:r w:rsidRPr="006B6D1F">
        <w:rPr>
          <w:sz w:val="23"/>
          <w:szCs w:val="23"/>
        </w:rPr>
        <w:t xml:space="preserve">Участковой (территориальной) избирательной комиссией в строках 1–11б </w:t>
      </w:r>
      <w:r w:rsidRPr="006B6D1F">
        <w:rPr>
          <w:sz w:val="23"/>
          <w:szCs w:val="23"/>
        </w:rPr>
        <w:br/>
        <w:t xml:space="preserve">протокола об итогах голосования на выборах депутатов _______________выявлена следующая неточность </w:t>
      </w:r>
      <w:r w:rsidRPr="006B6D1F">
        <w:rPr>
          <w:i/>
          <w:sz w:val="23"/>
          <w:szCs w:val="23"/>
        </w:rPr>
        <w:t>(указать, какая именно)</w:t>
      </w:r>
      <w:r w:rsidRPr="006B6D1F">
        <w:t>: _____________________________________________________________________________ _________________________________________________________________________________________________________________________________________________________.</w:t>
      </w:r>
    </w:p>
    <w:p w:rsidR="00585522" w:rsidRPr="006B6D1F" w:rsidRDefault="00585522" w:rsidP="00000F4E">
      <w:pPr>
        <w:autoSpaceDE w:val="0"/>
        <w:autoSpaceDN w:val="0"/>
        <w:ind w:firstLine="709"/>
        <w:jc w:val="both"/>
        <w:rPr>
          <w:sz w:val="23"/>
          <w:szCs w:val="23"/>
        </w:rPr>
      </w:pPr>
      <w:r w:rsidRPr="006B6D1F">
        <w:rPr>
          <w:sz w:val="23"/>
          <w:szCs w:val="23"/>
        </w:rPr>
        <w:t>На основании части 12 статьи 65 Закона Томской области «О муниципальных выборах в Томской области» участковая избирательная комиссия избирательного участка № ____</w:t>
      </w:r>
    </w:p>
    <w:p w:rsidR="00585522" w:rsidRPr="006B6D1F" w:rsidRDefault="00585522" w:rsidP="00000F4E">
      <w:pPr>
        <w:autoSpaceDE w:val="0"/>
        <w:autoSpaceDN w:val="0"/>
        <w:ind w:firstLine="709"/>
        <w:jc w:val="both"/>
        <w:rPr>
          <w:b/>
        </w:rPr>
      </w:pPr>
      <w:r w:rsidRPr="006B6D1F">
        <w:rPr>
          <w:b/>
        </w:rPr>
        <w:t>РЕШИЛА:</w:t>
      </w:r>
    </w:p>
    <w:p w:rsidR="00585522" w:rsidRPr="006B6D1F" w:rsidRDefault="00585522" w:rsidP="00000F4E">
      <w:pPr>
        <w:autoSpaceDE w:val="0"/>
        <w:autoSpaceDN w:val="0"/>
        <w:ind w:firstLine="709"/>
        <w:jc w:val="both"/>
        <w:rPr>
          <w:sz w:val="23"/>
          <w:szCs w:val="23"/>
        </w:rPr>
      </w:pPr>
      <w:r w:rsidRPr="006B6D1F">
        <w:rPr>
          <w:sz w:val="23"/>
          <w:szCs w:val="23"/>
        </w:rPr>
        <w:t>1. Секретарю УИК проинформировать о проведении заседания членов участковой избирательной комиссии с правом совещательного голоса, наблюдателей и иных лиц, указанных в части 2 статьи 26 Закона ТО № 29-ОЗ, присутствовавших при составлении ранее утвержденного протокола участковой избирательной комиссии об итогах голосования.</w:t>
      </w:r>
    </w:p>
    <w:p w:rsidR="00585522" w:rsidRPr="006B6D1F" w:rsidRDefault="00585522" w:rsidP="00000F4E">
      <w:pPr>
        <w:autoSpaceDE w:val="0"/>
        <w:autoSpaceDN w:val="0"/>
        <w:ind w:firstLine="709"/>
        <w:jc w:val="both"/>
        <w:rPr>
          <w:sz w:val="23"/>
          <w:szCs w:val="23"/>
        </w:rPr>
      </w:pPr>
      <w:r w:rsidRPr="006B6D1F">
        <w:rPr>
          <w:sz w:val="23"/>
          <w:szCs w:val="23"/>
        </w:rPr>
        <w:t>2. Председателю УИК организовать составление протокола участковой избирательной комиссии об итогах голосования с отметкой «Повторный».</w:t>
      </w:r>
    </w:p>
    <w:p w:rsidR="00585522" w:rsidRPr="006B6D1F" w:rsidRDefault="00585522" w:rsidP="00000F4E">
      <w:pPr>
        <w:autoSpaceDE w:val="0"/>
        <w:autoSpaceDN w:val="0"/>
        <w:ind w:firstLine="709"/>
        <w:jc w:val="both"/>
        <w:rPr>
          <w:sz w:val="23"/>
          <w:szCs w:val="23"/>
        </w:rPr>
      </w:pPr>
      <w:r w:rsidRPr="006B6D1F">
        <w:rPr>
          <w:sz w:val="23"/>
          <w:szCs w:val="23"/>
        </w:rPr>
        <w:t>3. Секретарю УИК выдать заверенные копии протокола участковой избирательной комиссии об итогах голосования с отметкой «Повторный» лицам, присутствовавшим при составлении ранее утвержденного протокола об итогах голосования.</w:t>
      </w:r>
    </w:p>
    <w:p w:rsidR="00585522" w:rsidRPr="006B6D1F" w:rsidRDefault="00585522" w:rsidP="00000F4E">
      <w:pPr>
        <w:autoSpaceDE w:val="0"/>
        <w:autoSpaceDN w:val="0"/>
        <w:ind w:firstLine="4395"/>
        <w:jc w:val="both"/>
        <w:rPr>
          <w:i/>
          <w:sz w:val="20"/>
          <w:szCs w:val="20"/>
        </w:rPr>
      </w:pPr>
    </w:p>
    <w:tbl>
      <w:tblPr>
        <w:tblW w:w="9639" w:type="dxa"/>
        <w:tblInd w:w="108" w:type="dxa"/>
        <w:tblLayout w:type="fixed"/>
        <w:tblLook w:val="00A0"/>
      </w:tblPr>
      <w:tblGrid>
        <w:gridCol w:w="4395"/>
        <w:gridCol w:w="2066"/>
        <w:gridCol w:w="3178"/>
      </w:tblGrid>
      <w:tr w:rsidR="00585522" w:rsidRPr="006B6D1F" w:rsidTr="008E5369">
        <w:tc>
          <w:tcPr>
            <w:tcW w:w="4395" w:type="dxa"/>
          </w:tcPr>
          <w:p w:rsidR="00585522" w:rsidRPr="006B6D1F" w:rsidRDefault="00585522" w:rsidP="008E5369">
            <w:pPr>
              <w:rPr>
                <w:sz w:val="23"/>
                <w:szCs w:val="23"/>
              </w:rPr>
            </w:pPr>
          </w:p>
          <w:p w:rsidR="00585522" w:rsidRPr="006B6D1F" w:rsidRDefault="00585522" w:rsidP="008E5369">
            <w:pPr>
              <w:rPr>
                <w:sz w:val="23"/>
                <w:szCs w:val="23"/>
              </w:rPr>
            </w:pPr>
            <w:r w:rsidRPr="006B6D1F">
              <w:rPr>
                <w:sz w:val="23"/>
                <w:szCs w:val="23"/>
              </w:rPr>
              <w:t xml:space="preserve">Председатель участковой </w:t>
            </w:r>
          </w:p>
          <w:p w:rsidR="00585522" w:rsidRPr="006B6D1F" w:rsidRDefault="00585522" w:rsidP="008E5369">
            <w:pPr>
              <w:rPr>
                <w:sz w:val="23"/>
                <w:szCs w:val="23"/>
              </w:rPr>
            </w:pPr>
            <w:r w:rsidRPr="006B6D1F">
              <w:rPr>
                <w:sz w:val="23"/>
                <w:szCs w:val="23"/>
              </w:rPr>
              <w:t>избирательной комиссии</w:t>
            </w:r>
          </w:p>
        </w:tc>
        <w:tc>
          <w:tcPr>
            <w:tcW w:w="2066" w:type="dxa"/>
          </w:tcPr>
          <w:p w:rsidR="00585522" w:rsidRPr="006B6D1F" w:rsidRDefault="00585522" w:rsidP="008E5369">
            <w:pPr>
              <w:rPr>
                <w:sz w:val="23"/>
                <w:szCs w:val="23"/>
              </w:rPr>
            </w:pPr>
          </w:p>
          <w:p w:rsidR="00585522" w:rsidRPr="006B6D1F" w:rsidRDefault="00585522" w:rsidP="008E5369">
            <w:pPr>
              <w:rPr>
                <w:sz w:val="23"/>
                <w:szCs w:val="23"/>
              </w:rPr>
            </w:pPr>
          </w:p>
          <w:p w:rsidR="00585522" w:rsidRPr="006B6D1F" w:rsidRDefault="00585522" w:rsidP="008E5369">
            <w:pPr>
              <w:rPr>
                <w:sz w:val="23"/>
                <w:szCs w:val="23"/>
              </w:rPr>
            </w:pPr>
            <w:r w:rsidRPr="006B6D1F">
              <w:rPr>
                <w:sz w:val="23"/>
                <w:szCs w:val="23"/>
              </w:rPr>
              <w:t>____________</w:t>
            </w:r>
          </w:p>
        </w:tc>
        <w:tc>
          <w:tcPr>
            <w:tcW w:w="3178" w:type="dxa"/>
          </w:tcPr>
          <w:p w:rsidR="00585522" w:rsidRPr="006B6D1F" w:rsidRDefault="00585522" w:rsidP="008E5369">
            <w:pPr>
              <w:jc w:val="center"/>
              <w:rPr>
                <w:sz w:val="23"/>
                <w:szCs w:val="23"/>
              </w:rPr>
            </w:pPr>
          </w:p>
          <w:p w:rsidR="00585522" w:rsidRPr="006B6D1F" w:rsidRDefault="00585522" w:rsidP="008E5369">
            <w:pPr>
              <w:jc w:val="center"/>
              <w:rPr>
                <w:sz w:val="23"/>
                <w:szCs w:val="23"/>
              </w:rPr>
            </w:pPr>
          </w:p>
          <w:p w:rsidR="00585522" w:rsidRPr="006B6D1F" w:rsidRDefault="00585522" w:rsidP="008E5369">
            <w:pPr>
              <w:jc w:val="right"/>
              <w:rPr>
                <w:sz w:val="23"/>
                <w:szCs w:val="23"/>
              </w:rPr>
            </w:pPr>
            <w:r w:rsidRPr="006B6D1F">
              <w:rPr>
                <w:sz w:val="23"/>
                <w:szCs w:val="23"/>
              </w:rPr>
              <w:t>_____________________</w:t>
            </w:r>
          </w:p>
        </w:tc>
      </w:tr>
      <w:tr w:rsidR="00585522" w:rsidRPr="006B6D1F" w:rsidTr="008E5369">
        <w:tc>
          <w:tcPr>
            <w:tcW w:w="4395" w:type="dxa"/>
          </w:tcPr>
          <w:p w:rsidR="00585522" w:rsidRPr="006B6D1F" w:rsidRDefault="00585522" w:rsidP="008E5369">
            <w:pPr>
              <w:rPr>
                <w:i/>
                <w:iCs/>
              </w:rPr>
            </w:pPr>
          </w:p>
        </w:tc>
        <w:tc>
          <w:tcPr>
            <w:tcW w:w="2066" w:type="dxa"/>
          </w:tcPr>
          <w:p w:rsidR="00585522" w:rsidRPr="006B6D1F" w:rsidRDefault="00585522" w:rsidP="008E5369">
            <w:pPr>
              <w:rPr>
                <w:i/>
                <w:iCs/>
                <w:sz w:val="20"/>
                <w:szCs w:val="20"/>
              </w:rPr>
            </w:pPr>
            <w:r w:rsidRPr="006B6D1F">
              <w:rPr>
                <w:i/>
                <w:iCs/>
                <w:sz w:val="20"/>
                <w:szCs w:val="20"/>
              </w:rPr>
              <w:t xml:space="preserve">     (подпись)</w:t>
            </w:r>
          </w:p>
        </w:tc>
        <w:tc>
          <w:tcPr>
            <w:tcW w:w="3178" w:type="dxa"/>
          </w:tcPr>
          <w:p w:rsidR="00585522" w:rsidRPr="006B6D1F" w:rsidRDefault="00585522" w:rsidP="008E5369">
            <w:pPr>
              <w:jc w:val="center"/>
              <w:rPr>
                <w:i/>
                <w:iCs/>
                <w:sz w:val="20"/>
                <w:szCs w:val="20"/>
              </w:rPr>
            </w:pPr>
            <w:r w:rsidRPr="006B6D1F">
              <w:rPr>
                <w:i/>
                <w:iCs/>
                <w:sz w:val="20"/>
                <w:szCs w:val="20"/>
              </w:rPr>
              <w:t xml:space="preserve">       (инициалы, фамилия)</w:t>
            </w:r>
          </w:p>
        </w:tc>
      </w:tr>
      <w:tr w:rsidR="00585522" w:rsidRPr="006B6D1F" w:rsidTr="008E5369">
        <w:tc>
          <w:tcPr>
            <w:tcW w:w="4395" w:type="dxa"/>
          </w:tcPr>
          <w:p w:rsidR="00585522" w:rsidRPr="006B6D1F" w:rsidRDefault="00585522" w:rsidP="008E5369">
            <w:pPr>
              <w:rPr>
                <w:sz w:val="23"/>
                <w:szCs w:val="23"/>
              </w:rPr>
            </w:pPr>
          </w:p>
          <w:p w:rsidR="00585522" w:rsidRPr="006B6D1F" w:rsidRDefault="00585522" w:rsidP="008E5369">
            <w:pPr>
              <w:rPr>
                <w:sz w:val="23"/>
                <w:szCs w:val="23"/>
              </w:rPr>
            </w:pPr>
            <w:r w:rsidRPr="006B6D1F">
              <w:rPr>
                <w:sz w:val="23"/>
                <w:szCs w:val="23"/>
              </w:rPr>
              <w:t xml:space="preserve">Секретарь участковой </w:t>
            </w:r>
          </w:p>
          <w:p w:rsidR="00585522" w:rsidRPr="006B6D1F" w:rsidRDefault="00585522" w:rsidP="008E5369">
            <w:pPr>
              <w:rPr>
                <w:sz w:val="23"/>
                <w:szCs w:val="23"/>
              </w:rPr>
            </w:pPr>
            <w:r w:rsidRPr="006B6D1F">
              <w:rPr>
                <w:sz w:val="23"/>
                <w:szCs w:val="23"/>
              </w:rPr>
              <w:t>избирательной комиссии</w:t>
            </w:r>
          </w:p>
        </w:tc>
        <w:tc>
          <w:tcPr>
            <w:tcW w:w="2066" w:type="dxa"/>
          </w:tcPr>
          <w:p w:rsidR="00585522" w:rsidRPr="006B6D1F" w:rsidRDefault="00585522" w:rsidP="008E5369">
            <w:pPr>
              <w:rPr>
                <w:sz w:val="23"/>
                <w:szCs w:val="23"/>
              </w:rPr>
            </w:pPr>
          </w:p>
          <w:p w:rsidR="00585522" w:rsidRPr="006B6D1F" w:rsidRDefault="00585522" w:rsidP="008E5369">
            <w:pPr>
              <w:rPr>
                <w:sz w:val="23"/>
                <w:szCs w:val="23"/>
              </w:rPr>
            </w:pPr>
          </w:p>
          <w:p w:rsidR="00585522" w:rsidRPr="006B6D1F" w:rsidRDefault="00585522" w:rsidP="008E5369">
            <w:pPr>
              <w:rPr>
                <w:sz w:val="23"/>
                <w:szCs w:val="23"/>
              </w:rPr>
            </w:pPr>
            <w:r w:rsidRPr="006B6D1F">
              <w:rPr>
                <w:sz w:val="23"/>
                <w:szCs w:val="23"/>
              </w:rPr>
              <w:t>_____________</w:t>
            </w:r>
          </w:p>
        </w:tc>
        <w:tc>
          <w:tcPr>
            <w:tcW w:w="3178" w:type="dxa"/>
          </w:tcPr>
          <w:p w:rsidR="00585522" w:rsidRPr="006B6D1F" w:rsidRDefault="00585522" w:rsidP="008E5369">
            <w:pPr>
              <w:rPr>
                <w:sz w:val="23"/>
                <w:szCs w:val="23"/>
              </w:rPr>
            </w:pPr>
          </w:p>
          <w:p w:rsidR="00585522" w:rsidRPr="006B6D1F" w:rsidRDefault="00585522" w:rsidP="008E5369">
            <w:pPr>
              <w:jc w:val="right"/>
              <w:rPr>
                <w:sz w:val="23"/>
                <w:szCs w:val="23"/>
              </w:rPr>
            </w:pPr>
            <w:r w:rsidRPr="006B6D1F">
              <w:rPr>
                <w:sz w:val="23"/>
                <w:szCs w:val="23"/>
              </w:rPr>
              <w:t xml:space="preserve">                                                                                    ______________________</w:t>
            </w:r>
          </w:p>
        </w:tc>
      </w:tr>
      <w:tr w:rsidR="00585522" w:rsidRPr="006B6D1F" w:rsidTr="008E5369">
        <w:trPr>
          <w:trHeight w:val="87"/>
        </w:trPr>
        <w:tc>
          <w:tcPr>
            <w:tcW w:w="4395" w:type="dxa"/>
          </w:tcPr>
          <w:p w:rsidR="00585522" w:rsidRPr="006B6D1F" w:rsidRDefault="00585522" w:rsidP="008E5369">
            <w:pPr>
              <w:widowControl w:val="0"/>
              <w:rPr>
                <w:iCs/>
              </w:rPr>
            </w:pPr>
          </w:p>
        </w:tc>
        <w:tc>
          <w:tcPr>
            <w:tcW w:w="2066" w:type="dxa"/>
          </w:tcPr>
          <w:p w:rsidR="00585522" w:rsidRPr="006B6D1F" w:rsidRDefault="00585522" w:rsidP="008E5369">
            <w:pPr>
              <w:tabs>
                <w:tab w:val="center" w:pos="925"/>
                <w:tab w:val="right" w:pos="1850"/>
              </w:tabs>
              <w:rPr>
                <w:i/>
                <w:iCs/>
                <w:sz w:val="20"/>
                <w:szCs w:val="20"/>
              </w:rPr>
            </w:pPr>
            <w:r w:rsidRPr="006B6D1F">
              <w:rPr>
                <w:i/>
                <w:iCs/>
                <w:sz w:val="20"/>
                <w:szCs w:val="20"/>
              </w:rPr>
              <w:t xml:space="preserve">    (подпись)</w:t>
            </w:r>
          </w:p>
        </w:tc>
        <w:tc>
          <w:tcPr>
            <w:tcW w:w="3178" w:type="dxa"/>
          </w:tcPr>
          <w:p w:rsidR="00585522" w:rsidRPr="006B6D1F" w:rsidRDefault="00585522" w:rsidP="008E5369">
            <w:pPr>
              <w:jc w:val="center"/>
              <w:rPr>
                <w:i/>
                <w:iCs/>
                <w:sz w:val="20"/>
                <w:szCs w:val="20"/>
              </w:rPr>
            </w:pPr>
            <w:r w:rsidRPr="006B6D1F">
              <w:rPr>
                <w:i/>
                <w:iCs/>
                <w:sz w:val="20"/>
                <w:szCs w:val="20"/>
              </w:rPr>
              <w:t xml:space="preserve">    (инициалы, фамилия)</w:t>
            </w:r>
          </w:p>
        </w:tc>
      </w:tr>
    </w:tbl>
    <w:p w:rsidR="00585522" w:rsidRPr="006B6D1F" w:rsidRDefault="00585522" w:rsidP="00000F4E">
      <w:pPr>
        <w:spacing w:after="120"/>
        <w:ind w:firstLine="567"/>
        <w:jc w:val="both"/>
        <w:rPr>
          <w:b/>
          <w:color w:val="231F20"/>
          <w:sz w:val="16"/>
          <w:szCs w:val="16"/>
          <w:lang w:eastAsia="en-US"/>
        </w:rPr>
      </w:pPr>
    </w:p>
    <w:p w:rsidR="00585522" w:rsidRPr="006B6D1F" w:rsidRDefault="00585522" w:rsidP="00000F4E">
      <w:pPr>
        <w:spacing w:after="200" w:line="276" w:lineRule="auto"/>
        <w:rPr>
          <w:b/>
          <w:color w:val="231F20"/>
          <w:sz w:val="16"/>
          <w:szCs w:val="16"/>
          <w:lang w:eastAsia="en-US"/>
        </w:rPr>
      </w:pPr>
    </w:p>
    <w:p w:rsidR="00585522" w:rsidRPr="006B6D1F" w:rsidRDefault="00585522" w:rsidP="00000F4E">
      <w:pPr>
        <w:spacing w:after="120"/>
        <w:ind w:firstLine="567"/>
        <w:jc w:val="both"/>
        <w:rPr>
          <w:b/>
          <w:color w:val="231F20"/>
          <w:sz w:val="16"/>
          <w:szCs w:val="16"/>
          <w:lang w:eastAsia="en-US"/>
        </w:rPr>
      </w:pPr>
    </w:p>
    <w:p w:rsidR="00585522" w:rsidRPr="006B6D1F" w:rsidRDefault="00585522" w:rsidP="00000F4E">
      <w:pPr>
        <w:spacing w:after="120"/>
        <w:ind w:firstLine="567"/>
        <w:jc w:val="both"/>
        <w:rPr>
          <w:b/>
          <w:color w:val="231F20"/>
          <w:sz w:val="16"/>
          <w:szCs w:val="16"/>
          <w:lang w:eastAsia="en-US"/>
        </w:rPr>
        <w:sectPr w:rsidR="00585522" w:rsidRPr="006B6D1F" w:rsidSect="008E5369">
          <w:footerReference w:type="default" r:id="rId29"/>
          <w:pgSz w:w="11906" w:h="16838"/>
          <w:pgMar w:top="993" w:right="850" w:bottom="1134" w:left="1701" w:header="708" w:footer="378" w:gutter="0"/>
          <w:cols w:space="708"/>
          <w:docGrid w:linePitch="360"/>
        </w:sectPr>
      </w:pPr>
    </w:p>
    <w:p w:rsidR="00585522" w:rsidRPr="006B6D1F" w:rsidRDefault="00585522" w:rsidP="00000F4E">
      <w:pPr>
        <w:keepNext/>
        <w:autoSpaceDE w:val="0"/>
        <w:autoSpaceDN w:val="0"/>
        <w:adjustRightInd w:val="0"/>
        <w:jc w:val="center"/>
        <w:outlineLvl w:val="1"/>
        <w:rPr>
          <w:i/>
          <w:color w:val="000000"/>
          <w:sz w:val="18"/>
          <w:szCs w:val="18"/>
          <w:lang w:eastAsia="en-US"/>
        </w:rPr>
      </w:pPr>
      <w:r w:rsidRPr="006B6D1F">
        <w:rPr>
          <w:i/>
          <w:color w:val="000000"/>
          <w:sz w:val="18"/>
          <w:szCs w:val="18"/>
          <w:lang w:eastAsia="en-US"/>
        </w:rPr>
        <w:lastRenderedPageBreak/>
        <w:t xml:space="preserve">__________________________________________________________________________________________________ </w:t>
      </w:r>
    </w:p>
    <w:p w:rsidR="00585522" w:rsidRPr="006B6D1F" w:rsidRDefault="00585522" w:rsidP="00000F4E">
      <w:pPr>
        <w:keepNext/>
        <w:autoSpaceDE w:val="0"/>
        <w:autoSpaceDN w:val="0"/>
        <w:adjustRightInd w:val="0"/>
        <w:jc w:val="center"/>
        <w:outlineLvl w:val="1"/>
        <w:rPr>
          <w:i/>
          <w:color w:val="000000"/>
          <w:sz w:val="18"/>
          <w:szCs w:val="18"/>
          <w:lang w:eastAsia="en-US"/>
        </w:rPr>
      </w:pPr>
      <w:r w:rsidRPr="006B6D1F">
        <w:rPr>
          <w:i/>
          <w:color w:val="000000"/>
          <w:sz w:val="18"/>
          <w:szCs w:val="18"/>
          <w:lang w:eastAsia="en-US"/>
        </w:rPr>
        <w:t>(наименование субъекта Российской Федерации)</w:t>
      </w:r>
    </w:p>
    <w:p w:rsidR="00585522" w:rsidRPr="006B6D1F" w:rsidRDefault="00585522" w:rsidP="00000F4E">
      <w:pPr>
        <w:jc w:val="center"/>
        <w:rPr>
          <w:i/>
          <w:color w:val="000000"/>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(наименование муниципального образования)</w:t>
      </w:r>
    </w:p>
    <w:p w:rsidR="00585522" w:rsidRPr="006B6D1F" w:rsidRDefault="00585522" w:rsidP="00000F4E">
      <w:pPr>
        <w:shd w:val="clear" w:color="auto" w:fill="FFFFFF"/>
        <w:jc w:val="center"/>
        <w:rPr>
          <w:b/>
          <w:sz w:val="16"/>
          <w:szCs w:val="16"/>
          <w:lang w:eastAsia="en-US"/>
        </w:rPr>
      </w:pPr>
    </w:p>
    <w:p w:rsidR="00585522" w:rsidRPr="006B6D1F" w:rsidRDefault="00585522" w:rsidP="00000F4E">
      <w:pPr>
        <w:shd w:val="clear" w:color="auto" w:fill="FFFFFF"/>
        <w:jc w:val="center"/>
        <w:rPr>
          <w:b/>
          <w:sz w:val="16"/>
          <w:szCs w:val="16"/>
          <w:lang w:eastAsia="en-US"/>
        </w:rPr>
      </w:pPr>
    </w:p>
    <w:p w:rsidR="00585522" w:rsidRPr="006B6D1F" w:rsidRDefault="00585522" w:rsidP="00000F4E">
      <w:pPr>
        <w:keepNext/>
        <w:jc w:val="center"/>
        <w:outlineLvl w:val="1"/>
        <w:rPr>
          <w:b/>
          <w:iCs/>
          <w:sz w:val="28"/>
          <w:szCs w:val="28"/>
          <w:lang w:eastAsia="en-US"/>
        </w:rPr>
      </w:pPr>
      <w:r w:rsidRPr="006B6D1F">
        <w:rPr>
          <w:b/>
          <w:iCs/>
          <w:sz w:val="28"/>
          <w:szCs w:val="28"/>
          <w:lang w:eastAsia="en-US"/>
        </w:rPr>
        <w:t xml:space="preserve">УЧАСТКОВАЯ ИЗБИРАТЕЛЬНАЯ КОМИССИЯ </w:t>
      </w:r>
    </w:p>
    <w:p w:rsidR="00585522" w:rsidRPr="006B6D1F" w:rsidRDefault="00585522" w:rsidP="00000F4E">
      <w:pPr>
        <w:keepNext/>
        <w:jc w:val="center"/>
        <w:outlineLvl w:val="1"/>
        <w:rPr>
          <w:b/>
          <w:iCs/>
          <w:sz w:val="28"/>
          <w:szCs w:val="28"/>
          <w:lang w:eastAsia="en-US"/>
        </w:rPr>
      </w:pPr>
      <w:r w:rsidRPr="006B6D1F">
        <w:rPr>
          <w:b/>
          <w:iCs/>
          <w:sz w:val="28"/>
          <w:szCs w:val="28"/>
          <w:lang w:eastAsia="en-US"/>
        </w:rPr>
        <w:t>ИЗБИРАТЕЛЬНОГО УЧАСТКА №______</w:t>
      </w:r>
    </w:p>
    <w:p w:rsidR="00585522" w:rsidRPr="006B6D1F" w:rsidRDefault="00585522" w:rsidP="00000F4E">
      <w:pPr>
        <w:autoSpaceDE w:val="0"/>
        <w:autoSpaceDN w:val="0"/>
        <w:adjustRightInd w:val="0"/>
        <w:ind w:right="5"/>
        <w:jc w:val="center"/>
        <w:rPr>
          <w:sz w:val="28"/>
          <w:szCs w:val="28"/>
        </w:rPr>
      </w:pPr>
    </w:p>
    <w:p w:rsidR="00585522" w:rsidRPr="006B6D1F" w:rsidRDefault="00585522" w:rsidP="00000F4E">
      <w:pPr>
        <w:jc w:val="center"/>
        <w:rPr>
          <w:b/>
          <w:sz w:val="28"/>
          <w:szCs w:val="28"/>
          <w:lang w:eastAsia="en-US"/>
        </w:rPr>
      </w:pPr>
      <w:r w:rsidRPr="006B6D1F">
        <w:rPr>
          <w:b/>
          <w:sz w:val="28"/>
          <w:szCs w:val="28"/>
          <w:lang w:eastAsia="en-US"/>
        </w:rPr>
        <w:t>СПИСОК</w:t>
      </w:r>
    </w:p>
    <w:p w:rsidR="00585522" w:rsidRPr="006B6D1F" w:rsidRDefault="00585522" w:rsidP="00000F4E">
      <w:pPr>
        <w:autoSpaceDE w:val="0"/>
        <w:autoSpaceDN w:val="0"/>
        <w:ind w:firstLine="709"/>
        <w:jc w:val="center"/>
        <w:rPr>
          <w:bCs/>
          <w:i/>
          <w:sz w:val="28"/>
          <w:szCs w:val="28"/>
          <w:vertAlign w:val="superscript"/>
          <w:lang w:eastAsia="en-US"/>
        </w:rPr>
      </w:pPr>
      <w:r w:rsidRPr="006B6D1F">
        <w:rPr>
          <w:b/>
          <w:sz w:val="28"/>
          <w:szCs w:val="28"/>
          <w:lang w:eastAsia="en-US"/>
        </w:rPr>
        <w:t xml:space="preserve">лиц, присутствовавших в участковой избирательной комиссии при составлении протокола УИК об итогах голосования на выборах депутатов _______________  </w:t>
      </w:r>
    </w:p>
    <w:p w:rsidR="00585522" w:rsidRPr="006B6D1F" w:rsidRDefault="00585522" w:rsidP="00000F4E">
      <w:pPr>
        <w:jc w:val="center"/>
        <w:rPr>
          <w:b/>
          <w:sz w:val="28"/>
          <w:szCs w:val="28"/>
          <w:lang w:eastAsia="en-US"/>
        </w:rPr>
      </w:pPr>
      <w:r w:rsidRPr="006B6D1F">
        <w:rPr>
          <w:b/>
          <w:sz w:val="28"/>
          <w:szCs w:val="28"/>
          <w:lang w:eastAsia="en-US"/>
        </w:rPr>
        <w:t>с отметкой «Повторный»</w:t>
      </w:r>
    </w:p>
    <w:p w:rsidR="00585522" w:rsidRPr="006B6D1F" w:rsidRDefault="00585522" w:rsidP="00000F4E">
      <w:pPr>
        <w:jc w:val="center"/>
        <w:rPr>
          <w:b/>
          <w:sz w:val="28"/>
          <w:szCs w:val="28"/>
          <w:lang w:eastAsia="en-US"/>
        </w:rPr>
      </w:pPr>
    </w:p>
    <w:p w:rsidR="00585522" w:rsidRPr="006B6D1F" w:rsidRDefault="00585522" w:rsidP="00000F4E">
      <w:pPr>
        <w:rPr>
          <w:b/>
          <w:sz w:val="16"/>
          <w:szCs w:val="16"/>
          <w:lang w:eastAsia="en-US"/>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3659"/>
        <w:gridCol w:w="2410"/>
        <w:gridCol w:w="2268"/>
        <w:gridCol w:w="3402"/>
        <w:gridCol w:w="2410"/>
      </w:tblGrid>
      <w:tr w:rsidR="00585522" w:rsidRPr="006B6D1F" w:rsidTr="008E5369">
        <w:tc>
          <w:tcPr>
            <w:tcW w:w="560" w:type="dxa"/>
            <w:vAlign w:val="center"/>
          </w:tcPr>
          <w:p w:rsidR="00585522" w:rsidRPr="006B6D1F" w:rsidRDefault="00585522" w:rsidP="008E5369">
            <w:pPr>
              <w:jc w:val="center"/>
              <w:rPr>
                <w:b/>
                <w:lang w:eastAsia="en-US"/>
              </w:rPr>
            </w:pPr>
            <w:r w:rsidRPr="006B6D1F">
              <w:rPr>
                <w:b/>
                <w:lang w:eastAsia="en-US"/>
              </w:rPr>
              <w:t>№</w:t>
            </w:r>
          </w:p>
          <w:p w:rsidR="00585522" w:rsidRPr="006B6D1F" w:rsidRDefault="00585522" w:rsidP="008E5369">
            <w:pPr>
              <w:jc w:val="center"/>
              <w:rPr>
                <w:b/>
                <w:lang w:eastAsia="en-US"/>
              </w:rPr>
            </w:pPr>
            <w:r w:rsidRPr="006B6D1F">
              <w:rPr>
                <w:b/>
                <w:lang w:eastAsia="en-US"/>
              </w:rPr>
              <w:t>п/п</w:t>
            </w:r>
          </w:p>
        </w:tc>
        <w:tc>
          <w:tcPr>
            <w:tcW w:w="3659" w:type="dxa"/>
            <w:vAlign w:val="center"/>
          </w:tcPr>
          <w:p w:rsidR="00585522" w:rsidRPr="006B6D1F" w:rsidRDefault="00585522" w:rsidP="008E5369">
            <w:pPr>
              <w:jc w:val="center"/>
              <w:rPr>
                <w:b/>
                <w:lang w:eastAsia="en-US"/>
              </w:rPr>
            </w:pPr>
            <w:r w:rsidRPr="006B6D1F">
              <w:rPr>
                <w:b/>
                <w:lang w:eastAsia="en-US"/>
              </w:rPr>
              <w:t xml:space="preserve">Фамилия, имя, отчество </w:t>
            </w:r>
          </w:p>
        </w:tc>
        <w:tc>
          <w:tcPr>
            <w:tcW w:w="2410" w:type="dxa"/>
            <w:vAlign w:val="center"/>
          </w:tcPr>
          <w:p w:rsidR="00585522" w:rsidRPr="006B6D1F" w:rsidRDefault="00585522" w:rsidP="008E5369">
            <w:pPr>
              <w:jc w:val="center"/>
              <w:rPr>
                <w:b/>
                <w:lang w:eastAsia="en-US"/>
              </w:rPr>
            </w:pPr>
            <w:r w:rsidRPr="006B6D1F">
              <w:rPr>
                <w:b/>
                <w:lang w:eastAsia="en-US"/>
              </w:rPr>
              <w:t>Статус присутствовавшего</w:t>
            </w:r>
            <w:r w:rsidRPr="006B6D1F">
              <w:rPr>
                <w:b/>
                <w:lang w:eastAsia="en-US"/>
              </w:rPr>
              <w:br/>
              <w:t>лица</w:t>
            </w:r>
          </w:p>
        </w:tc>
        <w:tc>
          <w:tcPr>
            <w:tcW w:w="2268" w:type="dxa"/>
            <w:vAlign w:val="center"/>
          </w:tcPr>
          <w:p w:rsidR="00585522" w:rsidRPr="006B6D1F" w:rsidRDefault="00585522" w:rsidP="008E5369">
            <w:pPr>
              <w:widowControl w:val="0"/>
              <w:autoSpaceDE w:val="0"/>
              <w:autoSpaceDN w:val="0"/>
              <w:adjustRightInd w:val="0"/>
              <w:jc w:val="center"/>
              <w:rPr>
                <w:b/>
                <w:lang w:eastAsia="en-US"/>
              </w:rPr>
            </w:pPr>
            <w:r w:rsidRPr="006B6D1F">
              <w:rPr>
                <w:b/>
                <w:sz w:val="22"/>
                <w:szCs w:val="22"/>
                <w:lang w:eastAsia="en-US"/>
              </w:rPr>
              <w:t xml:space="preserve">Кем </w:t>
            </w:r>
          </w:p>
          <w:p w:rsidR="00585522" w:rsidRPr="006B6D1F" w:rsidRDefault="00585522" w:rsidP="008E5369">
            <w:pPr>
              <w:jc w:val="center"/>
              <w:rPr>
                <w:b/>
                <w:lang w:eastAsia="en-US"/>
              </w:rPr>
            </w:pPr>
            <w:r w:rsidRPr="006B6D1F">
              <w:rPr>
                <w:b/>
                <w:sz w:val="22"/>
                <w:szCs w:val="22"/>
                <w:lang w:eastAsia="en-US"/>
              </w:rPr>
              <w:t>направлен</w:t>
            </w:r>
          </w:p>
        </w:tc>
        <w:tc>
          <w:tcPr>
            <w:tcW w:w="3402" w:type="dxa"/>
            <w:vAlign w:val="center"/>
          </w:tcPr>
          <w:p w:rsidR="00585522" w:rsidRPr="006B6D1F" w:rsidRDefault="00585522" w:rsidP="008E5369">
            <w:pPr>
              <w:jc w:val="center"/>
              <w:rPr>
                <w:b/>
                <w:lang w:eastAsia="en-US"/>
              </w:rPr>
            </w:pPr>
            <w:r w:rsidRPr="006B6D1F">
              <w:rPr>
                <w:b/>
                <w:lang w:eastAsia="en-US"/>
              </w:rPr>
              <w:t>Контактный телефон и адрес места жительства</w:t>
            </w:r>
          </w:p>
        </w:tc>
        <w:tc>
          <w:tcPr>
            <w:tcW w:w="2410" w:type="dxa"/>
            <w:vAlign w:val="center"/>
          </w:tcPr>
          <w:p w:rsidR="00585522" w:rsidRPr="006B6D1F" w:rsidRDefault="00585522" w:rsidP="008E5369">
            <w:pPr>
              <w:widowControl w:val="0"/>
              <w:autoSpaceDE w:val="0"/>
              <w:autoSpaceDN w:val="0"/>
              <w:adjustRightInd w:val="0"/>
              <w:spacing w:after="200" w:line="216" w:lineRule="auto"/>
              <w:jc w:val="center"/>
              <w:rPr>
                <w:b/>
                <w:lang w:eastAsia="en-US"/>
              </w:rPr>
            </w:pPr>
            <w:r w:rsidRPr="006B6D1F">
              <w:rPr>
                <w:b/>
                <w:sz w:val="22"/>
                <w:szCs w:val="22"/>
                <w:lang w:eastAsia="en-US"/>
              </w:rPr>
              <w:t>Указанное лицо присутствовало</w:t>
            </w:r>
            <w:r w:rsidRPr="006B6D1F">
              <w:rPr>
                <w:b/>
                <w:sz w:val="22"/>
                <w:szCs w:val="22"/>
                <w:lang w:eastAsia="en-US"/>
              </w:rPr>
              <w:br/>
              <w:t>с __ ч. ___ мин.</w:t>
            </w:r>
            <w:r w:rsidRPr="006B6D1F">
              <w:rPr>
                <w:b/>
                <w:sz w:val="22"/>
                <w:szCs w:val="22"/>
                <w:lang w:eastAsia="en-US"/>
              </w:rPr>
              <w:br/>
              <w:t>по __ ч. __ мин.</w:t>
            </w:r>
          </w:p>
        </w:tc>
      </w:tr>
      <w:tr w:rsidR="00585522" w:rsidRPr="006B6D1F" w:rsidTr="008E5369">
        <w:trPr>
          <w:trHeight w:val="335"/>
        </w:trPr>
        <w:tc>
          <w:tcPr>
            <w:tcW w:w="560" w:type="dxa"/>
            <w:vAlign w:val="center"/>
          </w:tcPr>
          <w:p w:rsidR="00585522" w:rsidRPr="006B6D1F" w:rsidRDefault="00585522" w:rsidP="008E5369">
            <w:pPr>
              <w:jc w:val="center"/>
              <w:rPr>
                <w:b/>
                <w:sz w:val="18"/>
                <w:szCs w:val="18"/>
                <w:lang w:eastAsia="en-US"/>
              </w:rPr>
            </w:pPr>
            <w:r w:rsidRPr="006B6D1F">
              <w:rPr>
                <w:b/>
                <w:sz w:val="18"/>
                <w:szCs w:val="18"/>
                <w:lang w:eastAsia="en-US"/>
              </w:rPr>
              <w:t>1</w:t>
            </w:r>
          </w:p>
        </w:tc>
        <w:tc>
          <w:tcPr>
            <w:tcW w:w="3659" w:type="dxa"/>
            <w:vAlign w:val="center"/>
          </w:tcPr>
          <w:p w:rsidR="00585522" w:rsidRPr="006B6D1F" w:rsidRDefault="00585522" w:rsidP="008E5369">
            <w:pPr>
              <w:jc w:val="center"/>
              <w:rPr>
                <w:b/>
                <w:sz w:val="18"/>
                <w:szCs w:val="18"/>
                <w:lang w:eastAsia="en-US"/>
              </w:rPr>
            </w:pPr>
            <w:r w:rsidRPr="006B6D1F">
              <w:rPr>
                <w:b/>
                <w:sz w:val="18"/>
                <w:szCs w:val="18"/>
                <w:lang w:eastAsia="en-US"/>
              </w:rPr>
              <w:t>2</w:t>
            </w:r>
          </w:p>
        </w:tc>
        <w:tc>
          <w:tcPr>
            <w:tcW w:w="2410" w:type="dxa"/>
            <w:vAlign w:val="center"/>
          </w:tcPr>
          <w:p w:rsidR="00585522" w:rsidRPr="006B6D1F" w:rsidRDefault="00585522" w:rsidP="008E5369">
            <w:pPr>
              <w:jc w:val="center"/>
              <w:rPr>
                <w:b/>
                <w:sz w:val="18"/>
                <w:szCs w:val="18"/>
                <w:lang w:eastAsia="en-US"/>
              </w:rPr>
            </w:pPr>
            <w:r w:rsidRPr="006B6D1F">
              <w:rPr>
                <w:b/>
                <w:sz w:val="18"/>
                <w:szCs w:val="18"/>
                <w:lang w:eastAsia="en-US"/>
              </w:rPr>
              <w:t>3</w:t>
            </w:r>
          </w:p>
        </w:tc>
        <w:tc>
          <w:tcPr>
            <w:tcW w:w="2268" w:type="dxa"/>
            <w:vAlign w:val="center"/>
          </w:tcPr>
          <w:p w:rsidR="00585522" w:rsidRPr="006B6D1F" w:rsidRDefault="00585522" w:rsidP="008E5369">
            <w:pPr>
              <w:jc w:val="center"/>
              <w:rPr>
                <w:b/>
                <w:sz w:val="18"/>
                <w:szCs w:val="18"/>
                <w:lang w:eastAsia="en-US"/>
              </w:rPr>
            </w:pPr>
            <w:r w:rsidRPr="006B6D1F">
              <w:rPr>
                <w:b/>
                <w:sz w:val="18"/>
                <w:szCs w:val="18"/>
                <w:lang w:eastAsia="en-US"/>
              </w:rPr>
              <w:t>4</w:t>
            </w:r>
          </w:p>
        </w:tc>
        <w:tc>
          <w:tcPr>
            <w:tcW w:w="3402" w:type="dxa"/>
            <w:vAlign w:val="center"/>
          </w:tcPr>
          <w:p w:rsidR="00585522" w:rsidRPr="006B6D1F" w:rsidRDefault="00585522" w:rsidP="008E5369">
            <w:pPr>
              <w:jc w:val="center"/>
              <w:rPr>
                <w:b/>
                <w:sz w:val="18"/>
                <w:szCs w:val="18"/>
                <w:lang w:eastAsia="en-US"/>
              </w:rPr>
            </w:pPr>
            <w:r w:rsidRPr="006B6D1F">
              <w:rPr>
                <w:b/>
                <w:sz w:val="18"/>
                <w:szCs w:val="18"/>
                <w:lang w:eastAsia="en-US"/>
              </w:rPr>
              <w:t>5</w:t>
            </w:r>
          </w:p>
        </w:tc>
        <w:tc>
          <w:tcPr>
            <w:tcW w:w="2410" w:type="dxa"/>
            <w:vAlign w:val="center"/>
          </w:tcPr>
          <w:p w:rsidR="00585522" w:rsidRPr="006B6D1F" w:rsidRDefault="00585522" w:rsidP="008E5369">
            <w:pPr>
              <w:jc w:val="center"/>
              <w:rPr>
                <w:b/>
                <w:sz w:val="18"/>
                <w:szCs w:val="18"/>
                <w:lang w:eastAsia="en-US"/>
              </w:rPr>
            </w:pPr>
            <w:r w:rsidRPr="006B6D1F">
              <w:rPr>
                <w:b/>
                <w:sz w:val="18"/>
                <w:szCs w:val="18"/>
                <w:lang w:eastAsia="en-US"/>
              </w:rPr>
              <w:t>6</w:t>
            </w:r>
          </w:p>
        </w:tc>
      </w:tr>
      <w:tr w:rsidR="00585522" w:rsidRPr="006B6D1F" w:rsidTr="008E5369">
        <w:trPr>
          <w:trHeight w:val="680"/>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659" w:type="dxa"/>
            <w:vAlign w:val="center"/>
          </w:tcPr>
          <w:p w:rsidR="00585522" w:rsidRPr="006B6D1F" w:rsidRDefault="00585522" w:rsidP="008E5369">
            <w:pPr>
              <w:jc w:val="center"/>
              <w:rPr>
                <w:b/>
                <w:lang w:eastAsia="en-US"/>
              </w:rPr>
            </w:pPr>
          </w:p>
        </w:tc>
        <w:tc>
          <w:tcPr>
            <w:tcW w:w="2410" w:type="dxa"/>
            <w:vAlign w:val="center"/>
          </w:tcPr>
          <w:p w:rsidR="00585522" w:rsidRPr="006B6D1F" w:rsidRDefault="00585522" w:rsidP="008E5369">
            <w:pPr>
              <w:jc w:val="center"/>
              <w:rPr>
                <w:b/>
                <w:lang w:eastAsia="en-US"/>
              </w:rPr>
            </w:pPr>
          </w:p>
        </w:tc>
        <w:tc>
          <w:tcPr>
            <w:tcW w:w="2268" w:type="dxa"/>
            <w:vAlign w:val="center"/>
          </w:tcPr>
          <w:p w:rsidR="00585522" w:rsidRPr="006B6D1F" w:rsidRDefault="00585522" w:rsidP="008E5369">
            <w:pPr>
              <w:jc w:val="center"/>
              <w:rPr>
                <w:b/>
                <w:lang w:eastAsia="en-US"/>
              </w:rPr>
            </w:pPr>
          </w:p>
        </w:tc>
        <w:tc>
          <w:tcPr>
            <w:tcW w:w="3402" w:type="dxa"/>
            <w:vAlign w:val="center"/>
          </w:tcPr>
          <w:p w:rsidR="00585522" w:rsidRPr="006B6D1F" w:rsidRDefault="00585522" w:rsidP="008E5369">
            <w:pPr>
              <w:widowControl w:val="0"/>
              <w:autoSpaceDE w:val="0"/>
              <w:autoSpaceDN w:val="0"/>
              <w:adjustRightInd w:val="0"/>
              <w:spacing w:after="200" w:line="216" w:lineRule="auto"/>
              <w:jc w:val="center"/>
              <w:rPr>
                <w:rFonts w:ascii="Calibri" w:hAnsi="Calibri"/>
                <w:b/>
                <w:lang w:eastAsia="en-US"/>
              </w:rPr>
            </w:pPr>
          </w:p>
        </w:tc>
        <w:tc>
          <w:tcPr>
            <w:tcW w:w="2410" w:type="dxa"/>
          </w:tcPr>
          <w:p w:rsidR="00585522" w:rsidRPr="006B6D1F" w:rsidRDefault="00585522" w:rsidP="008E5369">
            <w:pPr>
              <w:widowControl w:val="0"/>
              <w:autoSpaceDE w:val="0"/>
              <w:autoSpaceDN w:val="0"/>
              <w:adjustRightInd w:val="0"/>
              <w:spacing w:after="200" w:line="216" w:lineRule="auto"/>
              <w:jc w:val="center"/>
              <w:rPr>
                <w:rFonts w:ascii="Calibri" w:hAnsi="Calibri"/>
                <w:b/>
                <w:lang w:eastAsia="en-US"/>
              </w:rPr>
            </w:pPr>
          </w:p>
        </w:tc>
      </w:tr>
      <w:tr w:rsidR="00585522" w:rsidRPr="006B6D1F" w:rsidTr="008E5369">
        <w:trPr>
          <w:trHeight w:val="680"/>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659" w:type="dxa"/>
            <w:vAlign w:val="center"/>
          </w:tcPr>
          <w:p w:rsidR="00585522" w:rsidRPr="006B6D1F" w:rsidRDefault="00585522" w:rsidP="008E5369">
            <w:pPr>
              <w:jc w:val="center"/>
              <w:rPr>
                <w:b/>
                <w:lang w:eastAsia="en-US"/>
              </w:rPr>
            </w:pPr>
          </w:p>
        </w:tc>
        <w:tc>
          <w:tcPr>
            <w:tcW w:w="2410" w:type="dxa"/>
            <w:vAlign w:val="center"/>
          </w:tcPr>
          <w:p w:rsidR="00585522" w:rsidRPr="006B6D1F" w:rsidRDefault="00585522" w:rsidP="008E5369">
            <w:pPr>
              <w:jc w:val="center"/>
              <w:rPr>
                <w:b/>
                <w:lang w:eastAsia="en-US"/>
              </w:rPr>
            </w:pPr>
          </w:p>
        </w:tc>
        <w:tc>
          <w:tcPr>
            <w:tcW w:w="2268" w:type="dxa"/>
            <w:vAlign w:val="center"/>
          </w:tcPr>
          <w:p w:rsidR="00585522" w:rsidRPr="006B6D1F" w:rsidRDefault="00585522" w:rsidP="008E5369">
            <w:pPr>
              <w:jc w:val="center"/>
              <w:rPr>
                <w:b/>
                <w:lang w:eastAsia="en-US"/>
              </w:rPr>
            </w:pPr>
          </w:p>
        </w:tc>
        <w:tc>
          <w:tcPr>
            <w:tcW w:w="3402" w:type="dxa"/>
            <w:vAlign w:val="center"/>
          </w:tcPr>
          <w:p w:rsidR="00585522" w:rsidRPr="006B6D1F" w:rsidRDefault="00585522" w:rsidP="008E5369">
            <w:pPr>
              <w:jc w:val="center"/>
              <w:rPr>
                <w:b/>
                <w:lang w:eastAsia="en-US"/>
              </w:rPr>
            </w:pPr>
          </w:p>
        </w:tc>
        <w:tc>
          <w:tcPr>
            <w:tcW w:w="2410" w:type="dxa"/>
          </w:tcPr>
          <w:p w:rsidR="00585522" w:rsidRPr="006B6D1F" w:rsidRDefault="00585522" w:rsidP="008E5369">
            <w:pPr>
              <w:jc w:val="center"/>
              <w:rPr>
                <w:b/>
                <w:lang w:eastAsia="en-US"/>
              </w:rPr>
            </w:pPr>
          </w:p>
        </w:tc>
      </w:tr>
      <w:tr w:rsidR="00585522" w:rsidRPr="006B6D1F" w:rsidTr="008E5369">
        <w:trPr>
          <w:trHeight w:val="430"/>
        </w:trPr>
        <w:tc>
          <w:tcPr>
            <w:tcW w:w="560" w:type="dxa"/>
            <w:tcBorders>
              <w:top w:val="single" w:sz="4" w:space="0" w:color="auto"/>
            </w:tcBorders>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rPr>
                <w:b/>
                <w:lang w:eastAsia="en-US"/>
              </w:rPr>
            </w:pPr>
          </w:p>
        </w:tc>
        <w:tc>
          <w:tcPr>
            <w:tcW w:w="3659" w:type="dxa"/>
            <w:tcBorders>
              <w:top w:val="single" w:sz="4" w:space="0" w:color="auto"/>
            </w:tcBorders>
            <w:vAlign w:val="center"/>
          </w:tcPr>
          <w:p w:rsidR="00585522" w:rsidRPr="006B6D1F" w:rsidRDefault="00585522" w:rsidP="008E5369">
            <w:pPr>
              <w:jc w:val="center"/>
              <w:rPr>
                <w:b/>
                <w:lang w:eastAsia="en-US"/>
              </w:rPr>
            </w:pPr>
          </w:p>
        </w:tc>
        <w:tc>
          <w:tcPr>
            <w:tcW w:w="2410" w:type="dxa"/>
            <w:tcBorders>
              <w:top w:val="single" w:sz="4" w:space="0" w:color="auto"/>
            </w:tcBorders>
            <w:vAlign w:val="center"/>
          </w:tcPr>
          <w:p w:rsidR="00585522" w:rsidRPr="006B6D1F" w:rsidRDefault="00585522" w:rsidP="008E5369">
            <w:pPr>
              <w:jc w:val="center"/>
              <w:rPr>
                <w:b/>
                <w:lang w:eastAsia="en-US"/>
              </w:rPr>
            </w:pPr>
          </w:p>
        </w:tc>
        <w:tc>
          <w:tcPr>
            <w:tcW w:w="2268" w:type="dxa"/>
            <w:tcBorders>
              <w:top w:val="single" w:sz="4" w:space="0" w:color="auto"/>
            </w:tcBorders>
            <w:vAlign w:val="center"/>
          </w:tcPr>
          <w:p w:rsidR="00585522" w:rsidRPr="006B6D1F" w:rsidRDefault="00585522" w:rsidP="008E5369">
            <w:pPr>
              <w:jc w:val="center"/>
              <w:rPr>
                <w:b/>
                <w:lang w:eastAsia="en-US"/>
              </w:rPr>
            </w:pPr>
          </w:p>
        </w:tc>
        <w:tc>
          <w:tcPr>
            <w:tcW w:w="3402" w:type="dxa"/>
            <w:tcBorders>
              <w:top w:val="single" w:sz="4" w:space="0" w:color="auto"/>
            </w:tcBorders>
            <w:vAlign w:val="center"/>
          </w:tcPr>
          <w:p w:rsidR="00585522" w:rsidRPr="006B6D1F" w:rsidRDefault="00585522" w:rsidP="008E5369">
            <w:pPr>
              <w:jc w:val="center"/>
              <w:rPr>
                <w:b/>
                <w:lang w:eastAsia="en-US"/>
              </w:rPr>
            </w:pPr>
          </w:p>
        </w:tc>
        <w:tc>
          <w:tcPr>
            <w:tcW w:w="2410" w:type="dxa"/>
            <w:tcBorders>
              <w:top w:val="single" w:sz="4" w:space="0" w:color="auto"/>
            </w:tcBorders>
          </w:tcPr>
          <w:p w:rsidR="00585522" w:rsidRPr="006B6D1F" w:rsidRDefault="00585522" w:rsidP="008E5369">
            <w:pPr>
              <w:jc w:val="center"/>
              <w:rPr>
                <w:b/>
                <w:lang w:eastAsia="en-US"/>
              </w:rPr>
            </w:pPr>
          </w:p>
        </w:tc>
      </w:tr>
      <w:tr w:rsidR="00585522" w:rsidRPr="006B6D1F" w:rsidTr="008E5369">
        <w:trPr>
          <w:trHeight w:val="680"/>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659" w:type="dxa"/>
            <w:vAlign w:val="center"/>
          </w:tcPr>
          <w:p w:rsidR="00585522" w:rsidRPr="006B6D1F" w:rsidRDefault="00585522" w:rsidP="008E5369">
            <w:pPr>
              <w:jc w:val="center"/>
              <w:rPr>
                <w:b/>
                <w:lang w:eastAsia="en-US"/>
              </w:rPr>
            </w:pPr>
          </w:p>
        </w:tc>
        <w:tc>
          <w:tcPr>
            <w:tcW w:w="2410" w:type="dxa"/>
            <w:vAlign w:val="center"/>
          </w:tcPr>
          <w:p w:rsidR="00585522" w:rsidRPr="006B6D1F" w:rsidRDefault="00585522" w:rsidP="008E5369">
            <w:pPr>
              <w:jc w:val="center"/>
              <w:rPr>
                <w:b/>
                <w:lang w:eastAsia="en-US"/>
              </w:rPr>
            </w:pPr>
          </w:p>
        </w:tc>
        <w:tc>
          <w:tcPr>
            <w:tcW w:w="2268" w:type="dxa"/>
            <w:vAlign w:val="center"/>
          </w:tcPr>
          <w:p w:rsidR="00585522" w:rsidRPr="006B6D1F" w:rsidRDefault="00585522" w:rsidP="008E5369">
            <w:pPr>
              <w:jc w:val="center"/>
              <w:rPr>
                <w:b/>
                <w:lang w:eastAsia="en-US"/>
              </w:rPr>
            </w:pPr>
          </w:p>
        </w:tc>
        <w:tc>
          <w:tcPr>
            <w:tcW w:w="3402" w:type="dxa"/>
            <w:vAlign w:val="center"/>
          </w:tcPr>
          <w:p w:rsidR="00585522" w:rsidRPr="006B6D1F" w:rsidRDefault="00585522" w:rsidP="008E5369">
            <w:pPr>
              <w:jc w:val="center"/>
              <w:rPr>
                <w:b/>
                <w:lang w:eastAsia="en-US"/>
              </w:rPr>
            </w:pPr>
          </w:p>
        </w:tc>
        <w:tc>
          <w:tcPr>
            <w:tcW w:w="2410" w:type="dxa"/>
          </w:tcPr>
          <w:p w:rsidR="00585522" w:rsidRPr="006B6D1F" w:rsidRDefault="00585522" w:rsidP="008E5369">
            <w:pPr>
              <w:jc w:val="center"/>
              <w:rPr>
                <w:b/>
                <w:lang w:eastAsia="en-US"/>
              </w:rPr>
            </w:pPr>
          </w:p>
        </w:tc>
      </w:tr>
      <w:tr w:rsidR="00585522" w:rsidRPr="006B6D1F" w:rsidTr="008E5369">
        <w:trPr>
          <w:trHeight w:val="680"/>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659" w:type="dxa"/>
            <w:vAlign w:val="center"/>
          </w:tcPr>
          <w:p w:rsidR="00585522" w:rsidRPr="006B6D1F" w:rsidRDefault="00585522" w:rsidP="008E5369">
            <w:pPr>
              <w:jc w:val="center"/>
              <w:rPr>
                <w:b/>
                <w:lang w:eastAsia="en-US"/>
              </w:rPr>
            </w:pPr>
          </w:p>
        </w:tc>
        <w:tc>
          <w:tcPr>
            <w:tcW w:w="2410" w:type="dxa"/>
            <w:vAlign w:val="center"/>
          </w:tcPr>
          <w:p w:rsidR="00585522" w:rsidRPr="006B6D1F" w:rsidRDefault="00585522" w:rsidP="008E5369">
            <w:pPr>
              <w:jc w:val="center"/>
              <w:rPr>
                <w:b/>
                <w:lang w:eastAsia="en-US"/>
              </w:rPr>
            </w:pPr>
          </w:p>
        </w:tc>
        <w:tc>
          <w:tcPr>
            <w:tcW w:w="2268" w:type="dxa"/>
            <w:vAlign w:val="center"/>
          </w:tcPr>
          <w:p w:rsidR="00585522" w:rsidRPr="006B6D1F" w:rsidRDefault="00585522" w:rsidP="008E5369">
            <w:pPr>
              <w:jc w:val="center"/>
              <w:rPr>
                <w:b/>
                <w:lang w:eastAsia="en-US"/>
              </w:rPr>
            </w:pPr>
          </w:p>
        </w:tc>
        <w:tc>
          <w:tcPr>
            <w:tcW w:w="3402" w:type="dxa"/>
            <w:vAlign w:val="center"/>
          </w:tcPr>
          <w:p w:rsidR="00585522" w:rsidRPr="006B6D1F" w:rsidRDefault="00585522" w:rsidP="008E5369">
            <w:pPr>
              <w:jc w:val="center"/>
              <w:rPr>
                <w:b/>
                <w:lang w:eastAsia="en-US"/>
              </w:rPr>
            </w:pPr>
          </w:p>
        </w:tc>
        <w:tc>
          <w:tcPr>
            <w:tcW w:w="2410" w:type="dxa"/>
          </w:tcPr>
          <w:p w:rsidR="00585522" w:rsidRPr="006B6D1F" w:rsidRDefault="00585522" w:rsidP="008E5369">
            <w:pPr>
              <w:jc w:val="center"/>
              <w:rPr>
                <w:b/>
                <w:lang w:eastAsia="en-US"/>
              </w:rPr>
            </w:pPr>
          </w:p>
        </w:tc>
      </w:tr>
      <w:tr w:rsidR="00585522" w:rsidRPr="006B6D1F" w:rsidTr="008E5369">
        <w:trPr>
          <w:trHeight w:val="680"/>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659" w:type="dxa"/>
            <w:vAlign w:val="center"/>
          </w:tcPr>
          <w:p w:rsidR="00585522" w:rsidRPr="006B6D1F" w:rsidRDefault="00585522" w:rsidP="008E5369">
            <w:pPr>
              <w:jc w:val="center"/>
              <w:rPr>
                <w:b/>
                <w:lang w:eastAsia="en-US"/>
              </w:rPr>
            </w:pPr>
          </w:p>
        </w:tc>
        <w:tc>
          <w:tcPr>
            <w:tcW w:w="2410" w:type="dxa"/>
            <w:vAlign w:val="center"/>
          </w:tcPr>
          <w:p w:rsidR="00585522" w:rsidRPr="006B6D1F" w:rsidRDefault="00585522" w:rsidP="008E5369">
            <w:pPr>
              <w:jc w:val="center"/>
              <w:rPr>
                <w:b/>
                <w:lang w:eastAsia="en-US"/>
              </w:rPr>
            </w:pPr>
          </w:p>
        </w:tc>
        <w:tc>
          <w:tcPr>
            <w:tcW w:w="2268" w:type="dxa"/>
            <w:vAlign w:val="center"/>
          </w:tcPr>
          <w:p w:rsidR="00585522" w:rsidRPr="006B6D1F" w:rsidRDefault="00585522" w:rsidP="008E5369">
            <w:pPr>
              <w:jc w:val="center"/>
              <w:rPr>
                <w:b/>
                <w:lang w:eastAsia="en-US"/>
              </w:rPr>
            </w:pPr>
          </w:p>
        </w:tc>
        <w:tc>
          <w:tcPr>
            <w:tcW w:w="3402" w:type="dxa"/>
            <w:vAlign w:val="center"/>
          </w:tcPr>
          <w:p w:rsidR="00585522" w:rsidRPr="006B6D1F" w:rsidRDefault="00585522" w:rsidP="008E5369">
            <w:pPr>
              <w:jc w:val="center"/>
              <w:rPr>
                <w:b/>
                <w:lang w:eastAsia="en-US"/>
              </w:rPr>
            </w:pPr>
          </w:p>
        </w:tc>
        <w:tc>
          <w:tcPr>
            <w:tcW w:w="2410" w:type="dxa"/>
          </w:tcPr>
          <w:p w:rsidR="00585522" w:rsidRPr="006B6D1F" w:rsidRDefault="00585522" w:rsidP="008E5369">
            <w:pPr>
              <w:jc w:val="center"/>
              <w:rPr>
                <w:b/>
                <w:lang w:eastAsia="en-US"/>
              </w:rPr>
            </w:pPr>
          </w:p>
        </w:tc>
      </w:tr>
      <w:tr w:rsidR="00585522" w:rsidRPr="006B6D1F" w:rsidTr="008E5369">
        <w:trPr>
          <w:trHeight w:val="680"/>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659" w:type="dxa"/>
            <w:vAlign w:val="center"/>
          </w:tcPr>
          <w:p w:rsidR="00585522" w:rsidRPr="006B6D1F" w:rsidRDefault="00585522" w:rsidP="008E5369">
            <w:pPr>
              <w:jc w:val="center"/>
              <w:rPr>
                <w:b/>
                <w:lang w:eastAsia="en-US"/>
              </w:rPr>
            </w:pPr>
          </w:p>
        </w:tc>
        <w:tc>
          <w:tcPr>
            <w:tcW w:w="2410" w:type="dxa"/>
            <w:vAlign w:val="center"/>
          </w:tcPr>
          <w:p w:rsidR="00585522" w:rsidRPr="006B6D1F" w:rsidRDefault="00585522" w:rsidP="008E5369">
            <w:pPr>
              <w:jc w:val="center"/>
              <w:rPr>
                <w:b/>
                <w:lang w:eastAsia="en-US"/>
              </w:rPr>
            </w:pPr>
          </w:p>
        </w:tc>
        <w:tc>
          <w:tcPr>
            <w:tcW w:w="2268" w:type="dxa"/>
            <w:vAlign w:val="center"/>
          </w:tcPr>
          <w:p w:rsidR="00585522" w:rsidRPr="006B6D1F" w:rsidRDefault="00585522" w:rsidP="008E5369">
            <w:pPr>
              <w:jc w:val="center"/>
              <w:rPr>
                <w:b/>
                <w:lang w:eastAsia="en-US"/>
              </w:rPr>
            </w:pPr>
          </w:p>
        </w:tc>
        <w:tc>
          <w:tcPr>
            <w:tcW w:w="3402" w:type="dxa"/>
            <w:vAlign w:val="center"/>
          </w:tcPr>
          <w:p w:rsidR="00585522" w:rsidRPr="006B6D1F" w:rsidRDefault="00585522" w:rsidP="008E5369">
            <w:pPr>
              <w:jc w:val="center"/>
              <w:rPr>
                <w:b/>
                <w:lang w:eastAsia="en-US"/>
              </w:rPr>
            </w:pPr>
          </w:p>
        </w:tc>
        <w:tc>
          <w:tcPr>
            <w:tcW w:w="2410" w:type="dxa"/>
          </w:tcPr>
          <w:p w:rsidR="00585522" w:rsidRPr="006B6D1F" w:rsidRDefault="00585522" w:rsidP="008E5369">
            <w:pPr>
              <w:jc w:val="center"/>
              <w:rPr>
                <w:b/>
                <w:lang w:eastAsia="en-US"/>
              </w:rPr>
            </w:pPr>
          </w:p>
        </w:tc>
      </w:tr>
      <w:tr w:rsidR="00585522" w:rsidRPr="006B6D1F" w:rsidTr="008E5369">
        <w:trPr>
          <w:trHeight w:val="680"/>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659" w:type="dxa"/>
            <w:vAlign w:val="center"/>
          </w:tcPr>
          <w:p w:rsidR="00585522" w:rsidRPr="006B6D1F" w:rsidRDefault="00585522" w:rsidP="008E5369">
            <w:pPr>
              <w:jc w:val="center"/>
              <w:rPr>
                <w:b/>
                <w:lang w:eastAsia="en-US"/>
              </w:rPr>
            </w:pPr>
          </w:p>
        </w:tc>
        <w:tc>
          <w:tcPr>
            <w:tcW w:w="2410" w:type="dxa"/>
            <w:vAlign w:val="center"/>
          </w:tcPr>
          <w:p w:rsidR="00585522" w:rsidRPr="006B6D1F" w:rsidRDefault="00585522" w:rsidP="008E5369">
            <w:pPr>
              <w:jc w:val="center"/>
              <w:rPr>
                <w:b/>
                <w:lang w:eastAsia="en-US"/>
              </w:rPr>
            </w:pPr>
          </w:p>
        </w:tc>
        <w:tc>
          <w:tcPr>
            <w:tcW w:w="2268" w:type="dxa"/>
            <w:vAlign w:val="center"/>
          </w:tcPr>
          <w:p w:rsidR="00585522" w:rsidRPr="006B6D1F" w:rsidRDefault="00585522" w:rsidP="008E5369">
            <w:pPr>
              <w:jc w:val="center"/>
              <w:rPr>
                <w:b/>
                <w:lang w:eastAsia="en-US"/>
              </w:rPr>
            </w:pPr>
          </w:p>
        </w:tc>
        <w:tc>
          <w:tcPr>
            <w:tcW w:w="3402" w:type="dxa"/>
            <w:vAlign w:val="center"/>
          </w:tcPr>
          <w:p w:rsidR="00585522" w:rsidRPr="006B6D1F" w:rsidRDefault="00585522" w:rsidP="008E5369">
            <w:pPr>
              <w:jc w:val="center"/>
              <w:rPr>
                <w:b/>
                <w:lang w:eastAsia="en-US"/>
              </w:rPr>
            </w:pPr>
          </w:p>
        </w:tc>
        <w:tc>
          <w:tcPr>
            <w:tcW w:w="2410" w:type="dxa"/>
          </w:tcPr>
          <w:p w:rsidR="00585522" w:rsidRPr="006B6D1F" w:rsidRDefault="00585522" w:rsidP="008E5369">
            <w:pPr>
              <w:jc w:val="center"/>
              <w:rPr>
                <w:b/>
                <w:lang w:eastAsia="en-US"/>
              </w:rPr>
            </w:pPr>
          </w:p>
        </w:tc>
      </w:tr>
    </w:tbl>
    <w:p w:rsidR="00585522" w:rsidRPr="006B6D1F" w:rsidRDefault="00585522" w:rsidP="00000F4E">
      <w:pPr>
        <w:ind w:firstLine="709"/>
        <w:jc w:val="both"/>
        <w:rPr>
          <w:sz w:val="28"/>
          <w:szCs w:val="28"/>
          <w:lang w:eastAsia="en-US"/>
        </w:rPr>
      </w:pPr>
      <w:r w:rsidRPr="006B6D1F">
        <w:rPr>
          <w:sz w:val="28"/>
          <w:szCs w:val="28"/>
          <w:lang w:eastAsia="en-US"/>
        </w:rPr>
        <w:t>«____» ___________________ 20 ___ года</w:t>
      </w:r>
    </w:p>
    <w:p w:rsidR="00585522" w:rsidRPr="006B6D1F" w:rsidRDefault="00585522" w:rsidP="00000F4E">
      <w:pPr>
        <w:ind w:firstLine="709"/>
        <w:jc w:val="both"/>
        <w:rPr>
          <w:sz w:val="10"/>
          <w:szCs w:val="10"/>
          <w:lang w:eastAsia="en-US"/>
        </w:rPr>
      </w:pPr>
    </w:p>
    <w:p w:rsidR="00585522" w:rsidRPr="006B6D1F" w:rsidRDefault="00585522" w:rsidP="00000F4E">
      <w:pPr>
        <w:ind w:firstLine="709"/>
        <w:jc w:val="both"/>
        <w:rPr>
          <w:sz w:val="10"/>
          <w:szCs w:val="10"/>
          <w:lang w:eastAsia="en-US"/>
        </w:rPr>
      </w:pPr>
    </w:p>
    <w:p w:rsidR="00585522" w:rsidRPr="006B6D1F" w:rsidRDefault="00585522" w:rsidP="00000F4E">
      <w:pPr>
        <w:ind w:firstLine="709"/>
        <w:jc w:val="both"/>
        <w:rPr>
          <w:sz w:val="10"/>
          <w:szCs w:val="10"/>
          <w:lang w:eastAsia="en-US"/>
        </w:rPr>
      </w:pPr>
    </w:p>
    <w:tbl>
      <w:tblPr>
        <w:tblW w:w="0" w:type="auto"/>
        <w:tblLook w:val="0000"/>
      </w:tblPr>
      <w:tblGrid>
        <w:gridCol w:w="2376"/>
        <w:gridCol w:w="4395"/>
        <w:gridCol w:w="3216"/>
        <w:gridCol w:w="3083"/>
      </w:tblGrid>
      <w:tr w:rsidR="00585522" w:rsidRPr="006B6D1F" w:rsidTr="008E5369">
        <w:tc>
          <w:tcPr>
            <w:tcW w:w="2376" w:type="dxa"/>
            <w:vMerge w:val="restart"/>
          </w:tcPr>
          <w:p w:rsidR="00585522" w:rsidRPr="006B6D1F" w:rsidRDefault="00585522" w:rsidP="008E5369">
            <w:pPr>
              <w:spacing w:after="200" w:line="276" w:lineRule="auto"/>
              <w:jc w:val="center"/>
              <w:rPr>
                <w:bCs/>
                <w:sz w:val="28"/>
                <w:szCs w:val="28"/>
                <w:lang w:eastAsia="en-US"/>
              </w:rPr>
            </w:pPr>
            <w:r w:rsidRPr="006B6D1F">
              <w:rPr>
                <w:bCs/>
                <w:sz w:val="28"/>
                <w:szCs w:val="28"/>
                <w:lang w:eastAsia="en-US"/>
              </w:rPr>
              <w:t xml:space="preserve">                      </w:t>
            </w:r>
          </w:p>
          <w:p w:rsidR="00585522" w:rsidRPr="006B6D1F" w:rsidRDefault="00585522" w:rsidP="008E5369">
            <w:pPr>
              <w:spacing w:after="200" w:line="276" w:lineRule="auto"/>
              <w:jc w:val="center"/>
              <w:rPr>
                <w:sz w:val="28"/>
                <w:szCs w:val="28"/>
                <w:lang w:eastAsia="en-US"/>
              </w:rPr>
            </w:pPr>
            <w:r w:rsidRPr="006B6D1F">
              <w:rPr>
                <w:bCs/>
                <w:sz w:val="28"/>
                <w:szCs w:val="28"/>
                <w:lang w:eastAsia="en-US"/>
              </w:rPr>
              <w:t xml:space="preserve"> МП</w:t>
            </w:r>
          </w:p>
        </w:tc>
        <w:tc>
          <w:tcPr>
            <w:tcW w:w="4395" w:type="dxa"/>
          </w:tcPr>
          <w:p w:rsidR="00585522" w:rsidRPr="006B6D1F" w:rsidRDefault="00585522" w:rsidP="008E5369">
            <w:pPr>
              <w:rPr>
                <w:sz w:val="28"/>
                <w:szCs w:val="28"/>
                <w:lang w:eastAsia="en-US"/>
              </w:rPr>
            </w:pPr>
            <w:r w:rsidRPr="006B6D1F">
              <w:rPr>
                <w:sz w:val="28"/>
                <w:szCs w:val="28"/>
                <w:lang w:eastAsia="en-US"/>
              </w:rPr>
              <w:t>Председатель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vMerge/>
          </w:tcPr>
          <w:p w:rsidR="00585522" w:rsidRPr="006B6D1F" w:rsidRDefault="00585522" w:rsidP="008E5369">
            <w:pPr>
              <w:spacing w:after="200" w:line="276" w:lineRule="auto"/>
              <w:jc w:val="center"/>
              <w:rPr>
                <w:sz w:val="28"/>
                <w:szCs w:val="28"/>
                <w:lang w:eastAsia="en-US"/>
              </w:rPr>
            </w:pPr>
          </w:p>
        </w:tc>
        <w:tc>
          <w:tcPr>
            <w:tcW w:w="4395" w:type="dxa"/>
          </w:tcPr>
          <w:p w:rsidR="00585522" w:rsidRPr="006B6D1F" w:rsidRDefault="00585522" w:rsidP="008E5369">
            <w:pPr>
              <w:rPr>
                <w:sz w:val="28"/>
                <w:szCs w:val="28"/>
                <w:lang w:eastAsia="en-US"/>
              </w:rPr>
            </w:pPr>
            <w:r w:rsidRPr="006B6D1F">
              <w:rPr>
                <w:sz w:val="28"/>
                <w:szCs w:val="28"/>
                <w:lang w:eastAsia="en-US"/>
              </w:rPr>
              <w:t>Секретарь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tcBorders>
              <w:left w:val="nil"/>
              <w:bottom w:val="nil"/>
              <w:right w:val="nil"/>
            </w:tcBorders>
          </w:tcPr>
          <w:p w:rsidR="00585522" w:rsidRPr="006B6D1F" w:rsidRDefault="00585522" w:rsidP="008E5369">
            <w:pPr>
              <w:jc w:val="center"/>
              <w:rPr>
                <w:i/>
                <w:iCs/>
                <w:sz w:val="10"/>
                <w:szCs w:val="10"/>
                <w:lang w:eastAsia="en-US"/>
              </w:rPr>
            </w:pPr>
          </w:p>
        </w:tc>
        <w:tc>
          <w:tcPr>
            <w:tcW w:w="4395" w:type="dxa"/>
            <w:tcBorders>
              <w:left w:val="nil"/>
              <w:bottom w:val="nil"/>
              <w:right w:val="nil"/>
            </w:tcBorders>
          </w:tcPr>
          <w:p w:rsidR="00585522" w:rsidRPr="006B6D1F" w:rsidRDefault="00585522" w:rsidP="008E5369">
            <w:pPr>
              <w:jc w:val="center"/>
              <w:rPr>
                <w:i/>
                <w:iCs/>
                <w:sz w:val="10"/>
                <w:szCs w:val="10"/>
                <w:lang w:eastAsia="en-US"/>
              </w:rPr>
            </w:pPr>
          </w:p>
        </w:tc>
        <w:tc>
          <w:tcPr>
            <w:tcW w:w="3216" w:type="dxa"/>
            <w:tcBorders>
              <w:left w:val="nil"/>
              <w:bottom w:val="nil"/>
              <w:right w:val="nil"/>
            </w:tcBorders>
          </w:tcPr>
          <w:p w:rsidR="00585522" w:rsidRPr="006B6D1F" w:rsidRDefault="00585522" w:rsidP="008E5369">
            <w:pPr>
              <w:jc w:val="center"/>
              <w:rPr>
                <w:i/>
                <w:iCs/>
                <w:sz w:val="10"/>
                <w:szCs w:val="10"/>
                <w:lang w:eastAsia="en-US"/>
              </w:rPr>
            </w:pPr>
          </w:p>
        </w:tc>
        <w:tc>
          <w:tcPr>
            <w:tcW w:w="3083" w:type="dxa"/>
            <w:tcBorders>
              <w:left w:val="nil"/>
              <w:bottom w:val="nil"/>
              <w:right w:val="nil"/>
            </w:tcBorders>
          </w:tcPr>
          <w:p w:rsidR="00585522" w:rsidRPr="006B6D1F" w:rsidRDefault="00585522" w:rsidP="008E5369">
            <w:pPr>
              <w:jc w:val="center"/>
              <w:rPr>
                <w:i/>
                <w:iCs/>
                <w:sz w:val="10"/>
                <w:szCs w:val="10"/>
                <w:lang w:eastAsia="en-US"/>
              </w:rPr>
            </w:pPr>
          </w:p>
        </w:tc>
      </w:tr>
    </w:tbl>
    <w:p w:rsidR="00585522" w:rsidRPr="006B6D1F" w:rsidRDefault="00585522" w:rsidP="00000F4E">
      <w:pPr>
        <w:spacing w:after="200" w:line="276" w:lineRule="auto"/>
        <w:rPr>
          <w:rFonts w:ascii="Calibri" w:hAnsi="Calibri"/>
          <w:sz w:val="22"/>
          <w:szCs w:val="22"/>
          <w:lang w:eastAsia="en-US"/>
        </w:rPr>
      </w:pPr>
    </w:p>
    <w:p w:rsidR="00585522" w:rsidRPr="006B6D1F" w:rsidRDefault="00585522" w:rsidP="00000F4E">
      <w:pPr>
        <w:spacing w:after="120"/>
        <w:ind w:firstLine="567"/>
        <w:jc w:val="both"/>
        <w:rPr>
          <w:b/>
          <w:color w:val="231F20"/>
          <w:sz w:val="16"/>
          <w:szCs w:val="16"/>
          <w:lang w:eastAsia="en-US"/>
        </w:rPr>
        <w:sectPr w:rsidR="00585522" w:rsidRPr="006B6D1F" w:rsidSect="00536566">
          <w:pgSz w:w="16838" w:h="11906" w:orient="landscape"/>
          <w:pgMar w:top="851" w:right="1134" w:bottom="850" w:left="1134" w:header="708" w:footer="418" w:gutter="0"/>
          <w:cols w:space="708"/>
          <w:docGrid w:linePitch="360"/>
        </w:sectPr>
      </w:pPr>
    </w:p>
    <w:p w:rsidR="00585522" w:rsidRPr="006B6D1F" w:rsidRDefault="00585522" w:rsidP="00000F4E">
      <w:pPr>
        <w:keepNext/>
        <w:autoSpaceDE w:val="0"/>
        <w:autoSpaceDN w:val="0"/>
        <w:adjustRightInd w:val="0"/>
        <w:jc w:val="center"/>
        <w:outlineLvl w:val="1"/>
        <w:rPr>
          <w:i/>
          <w:color w:val="000000"/>
          <w:sz w:val="18"/>
          <w:szCs w:val="18"/>
          <w:lang w:eastAsia="en-US"/>
        </w:rPr>
      </w:pPr>
      <w:r w:rsidRPr="006B6D1F">
        <w:rPr>
          <w:i/>
          <w:color w:val="000000"/>
          <w:sz w:val="18"/>
          <w:szCs w:val="18"/>
          <w:lang w:eastAsia="en-US"/>
        </w:rPr>
        <w:lastRenderedPageBreak/>
        <w:t xml:space="preserve">______________________________________________________________________________________________________ </w:t>
      </w:r>
    </w:p>
    <w:p w:rsidR="00585522" w:rsidRPr="006B6D1F" w:rsidRDefault="00585522" w:rsidP="00000F4E">
      <w:pPr>
        <w:keepNext/>
        <w:autoSpaceDE w:val="0"/>
        <w:autoSpaceDN w:val="0"/>
        <w:adjustRightInd w:val="0"/>
        <w:jc w:val="center"/>
        <w:outlineLvl w:val="1"/>
        <w:rPr>
          <w:i/>
          <w:color w:val="000000"/>
          <w:sz w:val="18"/>
          <w:szCs w:val="18"/>
          <w:lang w:eastAsia="en-US"/>
        </w:rPr>
      </w:pPr>
      <w:r w:rsidRPr="006B6D1F">
        <w:rPr>
          <w:i/>
          <w:color w:val="000000"/>
          <w:sz w:val="18"/>
          <w:szCs w:val="18"/>
          <w:lang w:eastAsia="en-US"/>
        </w:rPr>
        <w:t>(наименование субъекта Российской Федерации)</w:t>
      </w:r>
    </w:p>
    <w:p w:rsidR="00585522" w:rsidRPr="006B6D1F" w:rsidRDefault="00585522" w:rsidP="00000F4E">
      <w:pPr>
        <w:jc w:val="center"/>
        <w:rPr>
          <w:i/>
          <w:color w:val="000000"/>
          <w:sz w:val="18"/>
          <w:szCs w:val="18"/>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(наименование муниципального образования)</w:t>
      </w:r>
    </w:p>
    <w:p w:rsidR="00585522" w:rsidRPr="006B6D1F" w:rsidRDefault="00585522" w:rsidP="00000F4E">
      <w:pPr>
        <w:shd w:val="clear" w:color="auto" w:fill="FFFFFF"/>
        <w:jc w:val="center"/>
        <w:rPr>
          <w:sz w:val="20"/>
          <w:szCs w:val="20"/>
          <w:lang w:eastAsia="en-US"/>
        </w:rPr>
      </w:pPr>
    </w:p>
    <w:p w:rsidR="00585522" w:rsidRPr="006B6D1F" w:rsidRDefault="00585522" w:rsidP="00000F4E">
      <w:pPr>
        <w:keepNext/>
        <w:shd w:val="clear" w:color="auto" w:fill="FFFFFF"/>
        <w:jc w:val="center"/>
        <w:outlineLvl w:val="1"/>
        <w:rPr>
          <w:b/>
          <w:iCs/>
          <w:sz w:val="28"/>
          <w:szCs w:val="28"/>
          <w:lang w:eastAsia="en-US"/>
        </w:rPr>
      </w:pPr>
      <w:r w:rsidRPr="006B6D1F">
        <w:rPr>
          <w:b/>
          <w:iCs/>
          <w:sz w:val="28"/>
          <w:szCs w:val="28"/>
          <w:lang w:eastAsia="en-US"/>
        </w:rPr>
        <w:t>УЧАСТКОВАЯ ИЗБИРАТЕЛЬНАЯ КОМИССИЯ</w:t>
      </w:r>
    </w:p>
    <w:p w:rsidR="00585522" w:rsidRPr="006B6D1F" w:rsidRDefault="00585522" w:rsidP="00000F4E">
      <w:pPr>
        <w:keepNext/>
        <w:shd w:val="clear" w:color="auto" w:fill="FFFFFF"/>
        <w:jc w:val="center"/>
        <w:outlineLvl w:val="1"/>
        <w:rPr>
          <w:b/>
          <w:iCs/>
          <w:sz w:val="28"/>
          <w:szCs w:val="28"/>
          <w:lang w:eastAsia="en-US"/>
        </w:rPr>
      </w:pPr>
      <w:r w:rsidRPr="006B6D1F">
        <w:rPr>
          <w:b/>
          <w:iCs/>
          <w:sz w:val="28"/>
          <w:szCs w:val="28"/>
          <w:lang w:eastAsia="en-US"/>
        </w:rPr>
        <w:t>ИЗБИРАТЕЛЬНОГО УЧАСТКА №______</w:t>
      </w:r>
    </w:p>
    <w:p w:rsidR="00585522" w:rsidRPr="006B6D1F" w:rsidRDefault="00585522" w:rsidP="00000F4E">
      <w:pPr>
        <w:shd w:val="clear" w:color="auto" w:fill="FFFFFF"/>
        <w:autoSpaceDE w:val="0"/>
        <w:autoSpaceDN w:val="0"/>
        <w:adjustRightInd w:val="0"/>
        <w:ind w:right="5"/>
        <w:jc w:val="center"/>
        <w:rPr>
          <w:b/>
          <w:bCs/>
          <w:sz w:val="28"/>
          <w:szCs w:val="28"/>
        </w:rPr>
      </w:pPr>
      <w:r w:rsidRPr="006B6D1F">
        <w:rPr>
          <w:b/>
          <w:bCs/>
          <w:sz w:val="28"/>
          <w:szCs w:val="28"/>
        </w:rPr>
        <w:t xml:space="preserve">РЕЕСТР </w:t>
      </w:r>
    </w:p>
    <w:p w:rsidR="00585522" w:rsidRPr="006B6D1F" w:rsidRDefault="00585522" w:rsidP="00000F4E">
      <w:pPr>
        <w:jc w:val="center"/>
        <w:rPr>
          <w:b/>
          <w:sz w:val="28"/>
          <w:szCs w:val="28"/>
          <w:lang w:eastAsia="en-US"/>
        </w:rPr>
      </w:pPr>
      <w:r w:rsidRPr="006B6D1F">
        <w:rPr>
          <w:b/>
          <w:bCs/>
          <w:sz w:val="28"/>
          <w:szCs w:val="28"/>
          <w:lang w:eastAsia="en-US"/>
        </w:rPr>
        <w:t xml:space="preserve">учета поступивших в участковую избирательную комиссию </w:t>
      </w:r>
      <w:r w:rsidRPr="006B6D1F">
        <w:rPr>
          <w:b/>
          <w:sz w:val="28"/>
          <w:szCs w:val="28"/>
          <w:lang w:eastAsia="en-US"/>
        </w:rPr>
        <w:t xml:space="preserve">при составлении протокола УИК об итогах голосования на выборах депутатов ______________________ </w:t>
      </w:r>
    </w:p>
    <w:p w:rsidR="00585522" w:rsidRPr="006B6D1F" w:rsidRDefault="00585522" w:rsidP="00000F4E">
      <w:pPr>
        <w:autoSpaceDE w:val="0"/>
        <w:autoSpaceDN w:val="0"/>
        <w:ind w:firstLine="709"/>
        <w:jc w:val="center"/>
        <w:rPr>
          <w:b/>
          <w:sz w:val="28"/>
          <w:szCs w:val="28"/>
          <w:lang w:eastAsia="en-US"/>
        </w:rPr>
      </w:pPr>
      <w:r w:rsidRPr="006B6D1F">
        <w:rPr>
          <w:b/>
          <w:sz w:val="28"/>
          <w:szCs w:val="28"/>
          <w:lang w:eastAsia="en-US"/>
        </w:rPr>
        <w:t>с отметкой «Повторный» жалоб (заявлений)</w:t>
      </w:r>
    </w:p>
    <w:p w:rsidR="00585522" w:rsidRPr="006B6D1F" w:rsidRDefault="00585522" w:rsidP="00000F4E">
      <w:pPr>
        <w:autoSpaceDE w:val="0"/>
        <w:autoSpaceDN w:val="0"/>
        <w:ind w:firstLine="709"/>
        <w:jc w:val="center"/>
        <w:rPr>
          <w:rFonts w:ascii="Calibri" w:hAnsi="Calibri"/>
          <w:bCs/>
          <w:sz w:val="26"/>
          <w:szCs w:val="26"/>
          <w:lang w:eastAsia="en-US"/>
        </w:rPr>
      </w:pPr>
    </w:p>
    <w:tbl>
      <w:tblPr>
        <w:tblW w:w="15451" w:type="dxa"/>
        <w:tblInd w:w="-527" w:type="dxa"/>
        <w:tblLayout w:type="fixed"/>
        <w:tblCellMar>
          <w:left w:w="40" w:type="dxa"/>
          <w:right w:w="40" w:type="dxa"/>
        </w:tblCellMar>
        <w:tblLook w:val="00A0"/>
      </w:tblPr>
      <w:tblGrid>
        <w:gridCol w:w="567"/>
        <w:gridCol w:w="1560"/>
        <w:gridCol w:w="1842"/>
        <w:gridCol w:w="2268"/>
        <w:gridCol w:w="2127"/>
        <w:gridCol w:w="2409"/>
        <w:gridCol w:w="1701"/>
        <w:gridCol w:w="1418"/>
        <w:gridCol w:w="1559"/>
      </w:tblGrid>
      <w:tr w:rsidR="00585522" w:rsidRPr="006B6D1F" w:rsidTr="008E5369">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 xml:space="preserve">№ </w:t>
            </w:r>
          </w:p>
          <w:p w:rsidR="00585522" w:rsidRPr="006B6D1F" w:rsidRDefault="00585522" w:rsidP="008E5369">
            <w:pPr>
              <w:shd w:val="clear" w:color="auto" w:fill="FFFFFF"/>
              <w:autoSpaceDE w:val="0"/>
              <w:autoSpaceDN w:val="0"/>
              <w:adjustRightInd w:val="0"/>
              <w:jc w:val="center"/>
              <w:rPr>
                <w:b/>
              </w:rPr>
            </w:pPr>
            <w:r w:rsidRPr="006B6D1F">
              <w:rPr>
                <w:b/>
              </w:rPr>
              <w:t>п/п</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Дата и время поступления жалобы</w:t>
            </w:r>
          </w:p>
          <w:p w:rsidR="00585522" w:rsidRPr="006B6D1F" w:rsidRDefault="00585522" w:rsidP="008E5369">
            <w:pPr>
              <w:shd w:val="clear" w:color="auto" w:fill="FFFFFF"/>
              <w:autoSpaceDE w:val="0"/>
              <w:autoSpaceDN w:val="0"/>
              <w:adjustRightInd w:val="0"/>
              <w:jc w:val="center"/>
              <w:rPr>
                <w:b/>
              </w:rPr>
            </w:pPr>
            <w:r w:rsidRPr="006B6D1F">
              <w:rPr>
                <w:b/>
              </w:rPr>
              <w:t>(заявления)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Подпись принявшего жалобу (заявление)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lang w:eastAsia="en-US"/>
              </w:rPr>
            </w:pPr>
            <w:r w:rsidRPr="006B6D1F">
              <w:rPr>
                <w:b/>
                <w:lang w:eastAsia="en-US"/>
              </w:rPr>
              <w:t xml:space="preserve">Фамилия, имя, отчество </w:t>
            </w:r>
          </w:p>
          <w:p w:rsidR="00585522" w:rsidRPr="006B6D1F" w:rsidRDefault="00585522" w:rsidP="008E5369">
            <w:pPr>
              <w:shd w:val="clear" w:color="auto" w:fill="FFFFFF"/>
              <w:autoSpaceDE w:val="0"/>
              <w:autoSpaceDN w:val="0"/>
              <w:adjustRightInd w:val="0"/>
              <w:jc w:val="center"/>
              <w:rPr>
                <w:b/>
              </w:rPr>
            </w:pPr>
            <w:r w:rsidRPr="006B6D1F">
              <w:rPr>
                <w:b/>
              </w:rPr>
              <w:t>заявителя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Адрес места жительства, номер телефона, электронный адрес заявителя</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Содержание жалобы (заявления)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Отметка о том, что в жалобе (заявлении) указывается на нарушение при составлении протокола с отметкой «Повторный»</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Решение комиссии от</w:t>
            </w:r>
          </w:p>
          <w:p w:rsidR="00585522" w:rsidRPr="006B6D1F" w:rsidRDefault="00585522" w:rsidP="008E5369">
            <w:pPr>
              <w:shd w:val="clear" w:color="auto" w:fill="FFFFFF"/>
              <w:autoSpaceDE w:val="0"/>
              <w:autoSpaceDN w:val="0"/>
              <w:adjustRightInd w:val="0"/>
              <w:jc w:val="center"/>
              <w:rPr>
                <w:b/>
              </w:rPr>
            </w:pPr>
            <w:r w:rsidRPr="006B6D1F">
              <w:rPr>
                <w:b/>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Отметка об исполнении документа, приобщении жалобы (заявления) и решения УИК к протоколу</w:t>
            </w:r>
          </w:p>
        </w:tc>
      </w:tr>
      <w:tr w:rsidR="00585522" w:rsidRPr="006B6D1F" w:rsidTr="008E5369">
        <w:trPr>
          <w:trHeight w:val="31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9</w:t>
            </w:r>
          </w:p>
        </w:tc>
      </w:tr>
      <w:tr w:rsidR="00585522" w:rsidRPr="006B6D1F" w:rsidTr="008E5369">
        <w:trPr>
          <w:trHeight w:val="9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r>
      <w:tr w:rsidR="00585522" w:rsidRPr="006B6D1F" w:rsidTr="008E5369">
        <w:trPr>
          <w:trHeight w:val="83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r>
      <w:tr w:rsidR="00585522" w:rsidRPr="006B6D1F" w:rsidTr="008E5369">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rPr>
                <w: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r>
      <w:tr w:rsidR="00585522" w:rsidRPr="006B6D1F" w:rsidTr="008E5369">
        <w:trPr>
          <w:trHeight w:val="429"/>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lastRenderedPageBreak/>
              <w:t>1</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2</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4</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5</w:t>
            </w:r>
          </w:p>
        </w:tc>
        <w:tc>
          <w:tcPr>
            <w:tcW w:w="2409"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6</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7</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8</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9</w:t>
            </w:r>
          </w:p>
        </w:tc>
      </w:tr>
      <w:tr w:rsidR="00585522" w:rsidRPr="006B6D1F" w:rsidTr="008E5369">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52"/>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rPr>
                <w:lang w:eastAsia="en-US"/>
              </w:rPr>
            </w:pPr>
          </w:p>
          <w:p w:rsidR="00585522" w:rsidRPr="006B6D1F" w:rsidRDefault="00585522" w:rsidP="008E5369">
            <w:pPr>
              <w:rPr>
                <w:lang w:eastAsia="en-US"/>
              </w:rPr>
            </w:pPr>
          </w:p>
          <w:p w:rsidR="00585522" w:rsidRPr="006B6D1F" w:rsidRDefault="00585522" w:rsidP="008E5369">
            <w:pPr>
              <w:rPr>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bl>
    <w:p w:rsidR="00585522" w:rsidRPr="006B6D1F" w:rsidRDefault="00585522" w:rsidP="00000F4E">
      <w:pPr>
        <w:ind w:firstLine="709"/>
        <w:jc w:val="both"/>
        <w:rPr>
          <w:sz w:val="28"/>
          <w:szCs w:val="28"/>
          <w:lang w:eastAsia="en-US"/>
        </w:rPr>
      </w:pPr>
      <w:r w:rsidRPr="006B6D1F">
        <w:rPr>
          <w:sz w:val="28"/>
          <w:szCs w:val="28"/>
          <w:lang w:eastAsia="en-US"/>
        </w:rPr>
        <w:t>«____» ___________________ 20 ___ года</w:t>
      </w:r>
    </w:p>
    <w:p w:rsidR="00585522" w:rsidRPr="006B6D1F" w:rsidRDefault="00585522" w:rsidP="00000F4E">
      <w:pPr>
        <w:ind w:firstLine="709"/>
        <w:jc w:val="both"/>
        <w:rPr>
          <w:sz w:val="10"/>
          <w:szCs w:val="10"/>
          <w:lang w:eastAsia="en-US"/>
        </w:rPr>
      </w:pPr>
    </w:p>
    <w:tbl>
      <w:tblPr>
        <w:tblW w:w="0" w:type="auto"/>
        <w:tblLook w:val="0000"/>
      </w:tblPr>
      <w:tblGrid>
        <w:gridCol w:w="2376"/>
        <w:gridCol w:w="4395"/>
        <w:gridCol w:w="3216"/>
        <w:gridCol w:w="3083"/>
      </w:tblGrid>
      <w:tr w:rsidR="00585522" w:rsidRPr="006B6D1F" w:rsidTr="008E5369">
        <w:tc>
          <w:tcPr>
            <w:tcW w:w="2376" w:type="dxa"/>
            <w:vMerge w:val="restart"/>
          </w:tcPr>
          <w:p w:rsidR="00585522" w:rsidRPr="006B6D1F" w:rsidRDefault="00585522" w:rsidP="008E5369">
            <w:pPr>
              <w:spacing w:after="200" w:line="276" w:lineRule="auto"/>
              <w:jc w:val="center"/>
              <w:rPr>
                <w:bCs/>
                <w:sz w:val="28"/>
                <w:szCs w:val="28"/>
                <w:lang w:eastAsia="en-US"/>
              </w:rPr>
            </w:pPr>
            <w:r w:rsidRPr="006B6D1F">
              <w:rPr>
                <w:bCs/>
                <w:sz w:val="28"/>
                <w:szCs w:val="28"/>
                <w:lang w:eastAsia="en-US"/>
              </w:rPr>
              <w:t xml:space="preserve">                      </w:t>
            </w:r>
          </w:p>
          <w:p w:rsidR="00585522" w:rsidRPr="006B6D1F" w:rsidRDefault="00585522" w:rsidP="008E5369">
            <w:pPr>
              <w:spacing w:after="200" w:line="276" w:lineRule="auto"/>
              <w:jc w:val="center"/>
              <w:rPr>
                <w:sz w:val="28"/>
                <w:szCs w:val="28"/>
                <w:lang w:eastAsia="en-US"/>
              </w:rPr>
            </w:pPr>
            <w:r w:rsidRPr="006B6D1F">
              <w:rPr>
                <w:bCs/>
                <w:sz w:val="28"/>
                <w:szCs w:val="28"/>
                <w:lang w:eastAsia="en-US"/>
              </w:rPr>
              <w:t xml:space="preserve"> МП</w:t>
            </w:r>
          </w:p>
        </w:tc>
        <w:tc>
          <w:tcPr>
            <w:tcW w:w="4395" w:type="dxa"/>
          </w:tcPr>
          <w:p w:rsidR="00585522" w:rsidRPr="006B6D1F" w:rsidRDefault="00585522" w:rsidP="008E5369">
            <w:pPr>
              <w:rPr>
                <w:sz w:val="28"/>
                <w:szCs w:val="28"/>
                <w:lang w:eastAsia="en-US"/>
              </w:rPr>
            </w:pPr>
            <w:r w:rsidRPr="006B6D1F">
              <w:rPr>
                <w:sz w:val="28"/>
                <w:szCs w:val="28"/>
                <w:lang w:eastAsia="en-US"/>
              </w:rPr>
              <w:t>Председатель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vMerge/>
          </w:tcPr>
          <w:p w:rsidR="00585522" w:rsidRPr="006B6D1F" w:rsidRDefault="00585522" w:rsidP="008E5369">
            <w:pPr>
              <w:spacing w:after="200" w:line="276" w:lineRule="auto"/>
              <w:jc w:val="center"/>
              <w:rPr>
                <w:sz w:val="28"/>
                <w:szCs w:val="28"/>
                <w:lang w:eastAsia="en-US"/>
              </w:rPr>
            </w:pPr>
          </w:p>
        </w:tc>
        <w:tc>
          <w:tcPr>
            <w:tcW w:w="4395" w:type="dxa"/>
          </w:tcPr>
          <w:p w:rsidR="00585522" w:rsidRPr="006B6D1F" w:rsidRDefault="00585522" w:rsidP="008E5369">
            <w:pPr>
              <w:rPr>
                <w:sz w:val="28"/>
                <w:szCs w:val="28"/>
                <w:lang w:eastAsia="en-US"/>
              </w:rPr>
            </w:pPr>
            <w:r w:rsidRPr="006B6D1F">
              <w:rPr>
                <w:sz w:val="28"/>
                <w:szCs w:val="28"/>
                <w:lang w:eastAsia="en-US"/>
              </w:rPr>
              <w:t>Секретарь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tcBorders>
              <w:left w:val="nil"/>
              <w:bottom w:val="nil"/>
              <w:right w:val="nil"/>
            </w:tcBorders>
          </w:tcPr>
          <w:p w:rsidR="00585522" w:rsidRPr="006B6D1F" w:rsidRDefault="00585522" w:rsidP="008E5369">
            <w:pPr>
              <w:jc w:val="center"/>
              <w:rPr>
                <w:i/>
                <w:iCs/>
                <w:sz w:val="10"/>
                <w:szCs w:val="10"/>
                <w:lang w:eastAsia="en-US"/>
              </w:rPr>
            </w:pPr>
          </w:p>
        </w:tc>
        <w:tc>
          <w:tcPr>
            <w:tcW w:w="4395" w:type="dxa"/>
            <w:tcBorders>
              <w:left w:val="nil"/>
              <w:bottom w:val="nil"/>
              <w:right w:val="nil"/>
            </w:tcBorders>
          </w:tcPr>
          <w:p w:rsidR="00585522" w:rsidRPr="006B6D1F" w:rsidRDefault="00585522" w:rsidP="008E5369">
            <w:pPr>
              <w:jc w:val="center"/>
              <w:rPr>
                <w:i/>
                <w:iCs/>
                <w:sz w:val="10"/>
                <w:szCs w:val="10"/>
                <w:lang w:eastAsia="en-US"/>
              </w:rPr>
            </w:pPr>
          </w:p>
        </w:tc>
        <w:tc>
          <w:tcPr>
            <w:tcW w:w="3216" w:type="dxa"/>
            <w:tcBorders>
              <w:left w:val="nil"/>
              <w:bottom w:val="nil"/>
              <w:right w:val="nil"/>
            </w:tcBorders>
          </w:tcPr>
          <w:p w:rsidR="00585522" w:rsidRPr="006B6D1F" w:rsidRDefault="00585522" w:rsidP="008E5369">
            <w:pPr>
              <w:jc w:val="center"/>
              <w:rPr>
                <w:i/>
                <w:iCs/>
                <w:sz w:val="10"/>
                <w:szCs w:val="10"/>
                <w:lang w:eastAsia="en-US"/>
              </w:rPr>
            </w:pPr>
          </w:p>
        </w:tc>
        <w:tc>
          <w:tcPr>
            <w:tcW w:w="3083" w:type="dxa"/>
            <w:tcBorders>
              <w:left w:val="nil"/>
              <w:bottom w:val="nil"/>
              <w:right w:val="nil"/>
            </w:tcBorders>
          </w:tcPr>
          <w:p w:rsidR="00585522" w:rsidRPr="006B6D1F" w:rsidRDefault="00585522" w:rsidP="008E5369">
            <w:pPr>
              <w:jc w:val="center"/>
              <w:rPr>
                <w:i/>
                <w:iCs/>
                <w:sz w:val="10"/>
                <w:szCs w:val="10"/>
                <w:lang w:eastAsia="en-US"/>
              </w:rPr>
            </w:pPr>
          </w:p>
        </w:tc>
      </w:tr>
    </w:tbl>
    <w:p w:rsidR="00585522" w:rsidRPr="006B6D1F" w:rsidRDefault="00585522" w:rsidP="00000F4E">
      <w:pPr>
        <w:rPr>
          <w:b/>
          <w:sz w:val="28"/>
          <w:szCs w:val="28"/>
          <w:lang w:eastAsia="en-US"/>
        </w:rPr>
      </w:pPr>
      <w:r w:rsidRPr="006B6D1F">
        <w:rPr>
          <w:b/>
          <w:sz w:val="28"/>
          <w:szCs w:val="28"/>
          <w:lang w:eastAsia="en-US"/>
        </w:rPr>
        <w:br w:type="page"/>
      </w:r>
    </w:p>
    <w:p w:rsidR="00585522" w:rsidRPr="006B6D1F" w:rsidRDefault="00585522" w:rsidP="00000F4E">
      <w:pPr>
        <w:keepNext/>
        <w:autoSpaceDE w:val="0"/>
        <w:autoSpaceDN w:val="0"/>
        <w:adjustRightInd w:val="0"/>
        <w:spacing w:line="276" w:lineRule="auto"/>
        <w:jc w:val="center"/>
        <w:outlineLvl w:val="1"/>
        <w:rPr>
          <w:i/>
          <w:color w:val="000000"/>
          <w:sz w:val="18"/>
          <w:szCs w:val="18"/>
          <w:lang w:eastAsia="en-US"/>
        </w:rPr>
      </w:pPr>
      <w:r w:rsidRPr="006B6D1F">
        <w:rPr>
          <w:i/>
          <w:color w:val="000000"/>
          <w:sz w:val="18"/>
          <w:szCs w:val="18"/>
          <w:lang w:eastAsia="en-US"/>
        </w:rPr>
        <w:t xml:space="preserve">__________________________________________________________________________________________________ </w:t>
      </w:r>
    </w:p>
    <w:p w:rsidR="00585522" w:rsidRPr="006B6D1F" w:rsidRDefault="00585522" w:rsidP="00000F4E">
      <w:pPr>
        <w:keepNext/>
        <w:autoSpaceDE w:val="0"/>
        <w:autoSpaceDN w:val="0"/>
        <w:adjustRightInd w:val="0"/>
        <w:spacing w:line="276" w:lineRule="auto"/>
        <w:jc w:val="center"/>
        <w:outlineLvl w:val="1"/>
        <w:rPr>
          <w:i/>
          <w:color w:val="000000"/>
          <w:sz w:val="18"/>
          <w:szCs w:val="18"/>
          <w:lang w:eastAsia="en-US"/>
        </w:rPr>
      </w:pPr>
      <w:r w:rsidRPr="006B6D1F">
        <w:rPr>
          <w:i/>
          <w:color w:val="000000"/>
          <w:sz w:val="18"/>
          <w:szCs w:val="18"/>
          <w:lang w:eastAsia="en-US"/>
        </w:rPr>
        <w:t>(наименование субъекта Российской Федерации)</w:t>
      </w:r>
    </w:p>
    <w:p w:rsidR="00585522" w:rsidRPr="006B6D1F" w:rsidRDefault="00585522" w:rsidP="00000F4E">
      <w:pPr>
        <w:spacing w:line="276" w:lineRule="auto"/>
        <w:jc w:val="center"/>
        <w:rPr>
          <w:i/>
          <w:color w:val="000000"/>
          <w:sz w:val="18"/>
          <w:szCs w:val="18"/>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(наименование муниципального образования)</w:t>
      </w:r>
    </w:p>
    <w:p w:rsidR="00585522" w:rsidRPr="006B6D1F" w:rsidRDefault="00585522" w:rsidP="00000F4E">
      <w:pPr>
        <w:shd w:val="clear" w:color="auto" w:fill="FFFFFF"/>
        <w:jc w:val="center"/>
        <w:rPr>
          <w:sz w:val="20"/>
          <w:szCs w:val="20"/>
          <w:lang w:eastAsia="en-US"/>
        </w:rPr>
      </w:pPr>
    </w:p>
    <w:p w:rsidR="00585522" w:rsidRPr="006B6D1F" w:rsidRDefault="00585522" w:rsidP="00000F4E">
      <w:pPr>
        <w:keepNext/>
        <w:shd w:val="clear" w:color="auto" w:fill="FFFFFF"/>
        <w:jc w:val="center"/>
        <w:outlineLvl w:val="1"/>
        <w:rPr>
          <w:b/>
          <w:iCs/>
          <w:sz w:val="28"/>
          <w:szCs w:val="28"/>
          <w:lang w:eastAsia="en-US"/>
        </w:rPr>
      </w:pPr>
      <w:r w:rsidRPr="006B6D1F">
        <w:rPr>
          <w:b/>
          <w:iCs/>
          <w:sz w:val="28"/>
          <w:szCs w:val="28"/>
          <w:lang w:eastAsia="en-US"/>
        </w:rPr>
        <w:t xml:space="preserve">УЧАСТКОВАЯ ИЗБИРАТЕЛЬНАЯ КОМИССИЯ </w:t>
      </w:r>
    </w:p>
    <w:p w:rsidR="00585522" w:rsidRPr="006B6D1F" w:rsidRDefault="00585522" w:rsidP="00000F4E">
      <w:pPr>
        <w:keepNext/>
        <w:shd w:val="clear" w:color="auto" w:fill="FFFFFF"/>
        <w:jc w:val="center"/>
        <w:outlineLvl w:val="1"/>
        <w:rPr>
          <w:b/>
          <w:iCs/>
          <w:sz w:val="28"/>
          <w:szCs w:val="28"/>
          <w:lang w:eastAsia="en-US"/>
        </w:rPr>
      </w:pPr>
      <w:r w:rsidRPr="006B6D1F">
        <w:rPr>
          <w:b/>
          <w:iCs/>
          <w:sz w:val="28"/>
          <w:szCs w:val="28"/>
          <w:lang w:eastAsia="en-US"/>
        </w:rPr>
        <w:t>ИЗБИРАТЕЛЬНОГО УЧАСТКА №______</w:t>
      </w:r>
    </w:p>
    <w:p w:rsidR="00585522" w:rsidRPr="006B6D1F" w:rsidRDefault="00585522" w:rsidP="00000F4E">
      <w:pPr>
        <w:shd w:val="clear" w:color="auto" w:fill="FFFFFF"/>
        <w:autoSpaceDE w:val="0"/>
        <w:autoSpaceDN w:val="0"/>
        <w:adjustRightInd w:val="0"/>
        <w:spacing w:line="240" w:lineRule="exact"/>
        <w:ind w:right="5"/>
        <w:jc w:val="center"/>
        <w:rPr>
          <w:sz w:val="28"/>
          <w:szCs w:val="28"/>
        </w:rPr>
      </w:pPr>
    </w:p>
    <w:p w:rsidR="00585522" w:rsidRPr="006B6D1F" w:rsidRDefault="00585522" w:rsidP="00000F4E">
      <w:pPr>
        <w:shd w:val="clear" w:color="auto" w:fill="FFFFFF"/>
        <w:autoSpaceDE w:val="0"/>
        <w:autoSpaceDN w:val="0"/>
        <w:adjustRightInd w:val="0"/>
        <w:spacing w:before="82" w:line="322" w:lineRule="exact"/>
        <w:ind w:right="5"/>
        <w:jc w:val="center"/>
        <w:rPr>
          <w:b/>
          <w:bCs/>
          <w:sz w:val="28"/>
          <w:szCs w:val="28"/>
        </w:rPr>
      </w:pPr>
      <w:r w:rsidRPr="006B6D1F">
        <w:rPr>
          <w:b/>
          <w:bCs/>
          <w:sz w:val="28"/>
          <w:szCs w:val="28"/>
        </w:rPr>
        <w:t xml:space="preserve">РЕЕСТР </w:t>
      </w:r>
    </w:p>
    <w:p w:rsidR="00585522" w:rsidRPr="006B6D1F" w:rsidRDefault="00585522" w:rsidP="003537A9">
      <w:pPr>
        <w:jc w:val="center"/>
        <w:rPr>
          <w:b/>
          <w:sz w:val="28"/>
          <w:szCs w:val="28"/>
          <w:lang w:eastAsia="en-US"/>
        </w:rPr>
      </w:pPr>
      <w:r w:rsidRPr="006B6D1F">
        <w:rPr>
          <w:b/>
          <w:bCs/>
          <w:sz w:val="28"/>
          <w:szCs w:val="28"/>
          <w:lang w:eastAsia="en-US"/>
        </w:rPr>
        <w:t>регистрации выдачи заверенных копий протокола участковой избирательной комиссии</w:t>
      </w:r>
      <w:r w:rsidRPr="006B6D1F">
        <w:rPr>
          <w:b/>
          <w:sz w:val="28"/>
          <w:szCs w:val="28"/>
          <w:lang w:eastAsia="en-US"/>
        </w:rPr>
        <w:t xml:space="preserve"> об итогах голосования на выборах депутатов ______________________ </w:t>
      </w:r>
    </w:p>
    <w:p w:rsidR="00585522" w:rsidRPr="006B6D1F" w:rsidRDefault="00585522" w:rsidP="00000F4E">
      <w:pPr>
        <w:autoSpaceDE w:val="0"/>
        <w:autoSpaceDN w:val="0"/>
        <w:ind w:firstLine="709"/>
        <w:jc w:val="center"/>
        <w:rPr>
          <w:rFonts w:ascii="Calibri" w:hAnsi="Calibri"/>
          <w:bCs/>
          <w:sz w:val="26"/>
          <w:szCs w:val="26"/>
          <w:lang w:eastAsia="en-US"/>
        </w:rPr>
      </w:pPr>
      <w:r w:rsidRPr="006B6D1F">
        <w:rPr>
          <w:b/>
          <w:sz w:val="28"/>
          <w:szCs w:val="28"/>
          <w:lang w:eastAsia="en-US"/>
        </w:rPr>
        <w:t xml:space="preserve"> с отметкой «Повторный» </w:t>
      </w:r>
    </w:p>
    <w:p w:rsidR="00585522" w:rsidRPr="006B6D1F" w:rsidRDefault="00585522" w:rsidP="00000F4E">
      <w:pPr>
        <w:shd w:val="clear" w:color="auto" w:fill="FFFFFF"/>
        <w:jc w:val="center"/>
        <w:rPr>
          <w:sz w:val="28"/>
          <w:szCs w:val="28"/>
          <w:lang w:eastAsia="en-US"/>
        </w:rPr>
      </w:pPr>
    </w:p>
    <w:tbl>
      <w:tblPr>
        <w:tblW w:w="14601" w:type="dxa"/>
        <w:tblInd w:w="40" w:type="dxa"/>
        <w:tblLayout w:type="fixed"/>
        <w:tblCellMar>
          <w:left w:w="40" w:type="dxa"/>
          <w:right w:w="40" w:type="dxa"/>
        </w:tblCellMar>
        <w:tblLook w:val="0000"/>
      </w:tblPr>
      <w:tblGrid>
        <w:gridCol w:w="1418"/>
        <w:gridCol w:w="3118"/>
        <w:gridCol w:w="1843"/>
        <w:gridCol w:w="3402"/>
        <w:gridCol w:w="1843"/>
        <w:gridCol w:w="2977"/>
      </w:tblGrid>
      <w:tr w:rsidR="00585522" w:rsidRPr="006B6D1F" w:rsidTr="008E5369">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ind w:right="5"/>
              <w:jc w:val="center"/>
              <w:rPr>
                <w:b/>
                <w:sz w:val="26"/>
                <w:szCs w:val="26"/>
              </w:rPr>
            </w:pPr>
            <w:r w:rsidRPr="006B6D1F">
              <w:rPr>
                <w:b/>
                <w:sz w:val="26"/>
                <w:szCs w:val="26"/>
              </w:rPr>
              <w:t>Номер заверенной</w:t>
            </w:r>
          </w:p>
          <w:p w:rsidR="00585522" w:rsidRPr="006B6D1F" w:rsidRDefault="00585522" w:rsidP="008E5369">
            <w:pPr>
              <w:shd w:val="clear" w:color="auto" w:fill="FFFFFF"/>
              <w:autoSpaceDE w:val="0"/>
              <w:autoSpaceDN w:val="0"/>
              <w:adjustRightInd w:val="0"/>
              <w:jc w:val="center"/>
              <w:rPr>
                <w:b/>
                <w:sz w:val="26"/>
                <w:szCs w:val="26"/>
              </w:rPr>
            </w:pPr>
            <w:r w:rsidRPr="006B6D1F">
              <w:rPr>
                <w:b/>
                <w:sz w:val="26"/>
                <w:szCs w:val="26"/>
              </w:rPr>
              <w:t xml:space="preserve">копии протокола </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sz w:val="26"/>
                <w:szCs w:val="26"/>
              </w:rPr>
            </w:pPr>
            <w:r w:rsidRPr="006B6D1F">
              <w:rPr>
                <w:b/>
                <w:sz w:val="26"/>
                <w:szCs w:val="26"/>
              </w:rPr>
              <w:t>Фамилия, имя, отчество лица, получившего копию протокола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sz w:val="26"/>
                <w:szCs w:val="26"/>
              </w:rPr>
            </w:pPr>
            <w:r w:rsidRPr="006B6D1F">
              <w:rPr>
                <w:b/>
                <w:sz w:val="26"/>
                <w:szCs w:val="26"/>
              </w:rPr>
              <w:t>Статус лица, получившего копию протокола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sz w:val="26"/>
                <w:szCs w:val="26"/>
              </w:rPr>
            </w:pPr>
            <w:r w:rsidRPr="006B6D1F">
              <w:rPr>
                <w:b/>
                <w:sz w:val="26"/>
                <w:szCs w:val="26"/>
              </w:rPr>
              <w:t>Фамилия, инициалы председателя, либо заместителя председателя, либо секретаря участковой избирательной комиссии, заверившего копию протокола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sz w:val="26"/>
                <w:szCs w:val="26"/>
              </w:rPr>
            </w:pPr>
            <w:r w:rsidRPr="006B6D1F">
              <w:rPr>
                <w:b/>
                <w:sz w:val="26"/>
                <w:szCs w:val="26"/>
              </w:rPr>
              <w:t>Дата, время выдачи копии протокола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sz w:val="26"/>
                <w:szCs w:val="26"/>
              </w:rPr>
            </w:pPr>
            <w:r w:rsidRPr="006B6D1F">
              <w:rPr>
                <w:b/>
                <w:sz w:val="26"/>
                <w:szCs w:val="26"/>
              </w:rPr>
              <w:t>Контактный телефон</w:t>
            </w:r>
          </w:p>
          <w:p w:rsidR="00585522" w:rsidRPr="006B6D1F" w:rsidRDefault="00585522" w:rsidP="008E5369">
            <w:pPr>
              <w:shd w:val="clear" w:color="auto" w:fill="FFFFFF"/>
              <w:autoSpaceDE w:val="0"/>
              <w:autoSpaceDN w:val="0"/>
              <w:adjustRightInd w:val="0"/>
              <w:jc w:val="center"/>
              <w:rPr>
                <w:b/>
                <w:sz w:val="26"/>
                <w:szCs w:val="26"/>
              </w:rPr>
            </w:pPr>
            <w:r w:rsidRPr="006B6D1F">
              <w:rPr>
                <w:b/>
                <w:sz w:val="26"/>
                <w:szCs w:val="26"/>
              </w:rPr>
              <w:t>и подпись лица, получившего копию протокола</w:t>
            </w:r>
          </w:p>
        </w:tc>
      </w:tr>
      <w:tr w:rsidR="00585522" w:rsidRPr="006B6D1F" w:rsidTr="008E5369">
        <w:trPr>
          <w:trHeight w:val="316"/>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bookmarkStart w:id="54" w:name="_Hlk459226401"/>
            <w:r w:rsidRPr="006B6D1F">
              <w:rPr>
                <w:b/>
                <w:sz w:val="22"/>
                <w:szCs w:val="22"/>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6</w:t>
            </w:r>
          </w:p>
        </w:tc>
      </w:tr>
      <w:bookmarkEnd w:id="54"/>
      <w:tr w:rsidR="00585522" w:rsidRPr="006B6D1F" w:rsidTr="008E5369">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429"/>
        </w:trPr>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lastRenderedPageBreak/>
              <w:t>1</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2</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3</w:t>
            </w:r>
          </w:p>
        </w:tc>
        <w:tc>
          <w:tcPr>
            <w:tcW w:w="3402"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4</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5</w:t>
            </w:r>
          </w:p>
        </w:tc>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6</w:t>
            </w:r>
          </w:p>
        </w:tc>
      </w:tr>
      <w:tr w:rsidR="00585522" w:rsidRPr="006B6D1F" w:rsidTr="008E5369">
        <w:trPr>
          <w:trHeight w:val="83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52"/>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585522" w:rsidRPr="006B6D1F" w:rsidRDefault="00585522" w:rsidP="008E5369">
            <w:pPr>
              <w:rPr>
                <w:lang w:eastAsia="en-US"/>
              </w:rPr>
            </w:pPr>
          </w:p>
          <w:p w:rsidR="00585522" w:rsidRPr="006B6D1F" w:rsidRDefault="00585522" w:rsidP="008E5369">
            <w:pPr>
              <w:rPr>
                <w:lang w:eastAsia="en-US"/>
              </w:rPr>
            </w:pPr>
          </w:p>
          <w:p w:rsidR="00585522" w:rsidRPr="006B6D1F" w:rsidRDefault="00585522" w:rsidP="008E5369">
            <w:pPr>
              <w:rPr>
                <w:lang w:eastAsia="en-US"/>
              </w:rPr>
            </w:pPr>
          </w:p>
        </w:tc>
        <w:tc>
          <w:tcPr>
            <w:tcW w:w="3118"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3402"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2977" w:type="dxa"/>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3118"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3402"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2977" w:type="dxa"/>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3118"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3402"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2977" w:type="dxa"/>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3118"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3402" w:type="dxa"/>
            <w:shd w:val="clear" w:color="auto" w:fill="FFFFFF"/>
          </w:tcPr>
          <w:p w:rsidR="00585522" w:rsidRPr="006B6D1F" w:rsidRDefault="00585522" w:rsidP="008E5369">
            <w:pPr>
              <w:shd w:val="clear" w:color="auto" w:fill="FFFFFF"/>
              <w:autoSpaceDE w:val="0"/>
              <w:autoSpaceDN w:val="0"/>
              <w:adjustRightInd w:val="0"/>
            </w:pPr>
          </w:p>
        </w:tc>
        <w:tc>
          <w:tcPr>
            <w:tcW w:w="1843" w:type="dxa"/>
            <w:shd w:val="clear" w:color="auto" w:fill="FFFFFF"/>
          </w:tcPr>
          <w:p w:rsidR="00585522" w:rsidRPr="006B6D1F" w:rsidRDefault="00585522" w:rsidP="008E5369">
            <w:pPr>
              <w:shd w:val="clear" w:color="auto" w:fill="FFFFFF"/>
              <w:autoSpaceDE w:val="0"/>
              <w:autoSpaceDN w:val="0"/>
              <w:adjustRightInd w:val="0"/>
            </w:pPr>
          </w:p>
        </w:tc>
        <w:tc>
          <w:tcPr>
            <w:tcW w:w="2977" w:type="dxa"/>
            <w:shd w:val="clear" w:color="auto" w:fill="FFFFFF"/>
          </w:tcPr>
          <w:p w:rsidR="00585522" w:rsidRPr="006B6D1F" w:rsidRDefault="00585522" w:rsidP="008E5369">
            <w:pPr>
              <w:shd w:val="clear" w:color="auto" w:fill="FFFFFF"/>
              <w:autoSpaceDE w:val="0"/>
              <w:autoSpaceDN w:val="0"/>
              <w:adjustRightInd w:val="0"/>
            </w:pPr>
          </w:p>
        </w:tc>
      </w:tr>
    </w:tbl>
    <w:p w:rsidR="00585522" w:rsidRPr="006B6D1F" w:rsidRDefault="00585522" w:rsidP="00000F4E">
      <w:pPr>
        <w:ind w:firstLine="709"/>
        <w:jc w:val="both"/>
        <w:rPr>
          <w:sz w:val="28"/>
          <w:szCs w:val="28"/>
          <w:lang w:eastAsia="en-US"/>
        </w:rPr>
      </w:pPr>
      <w:r w:rsidRPr="006B6D1F">
        <w:rPr>
          <w:sz w:val="28"/>
          <w:szCs w:val="28"/>
          <w:lang w:eastAsia="en-US"/>
        </w:rPr>
        <w:t>«____» ___________________ 20 ___ года</w:t>
      </w:r>
    </w:p>
    <w:p w:rsidR="00585522" w:rsidRPr="006B6D1F" w:rsidRDefault="00585522" w:rsidP="00000F4E">
      <w:pPr>
        <w:ind w:firstLine="709"/>
        <w:jc w:val="both"/>
        <w:rPr>
          <w:sz w:val="10"/>
          <w:szCs w:val="10"/>
          <w:lang w:eastAsia="en-US"/>
        </w:rPr>
      </w:pPr>
    </w:p>
    <w:tbl>
      <w:tblPr>
        <w:tblW w:w="0" w:type="auto"/>
        <w:tblLook w:val="0000"/>
      </w:tblPr>
      <w:tblGrid>
        <w:gridCol w:w="2376"/>
        <w:gridCol w:w="4395"/>
        <w:gridCol w:w="3216"/>
        <w:gridCol w:w="3083"/>
      </w:tblGrid>
      <w:tr w:rsidR="00585522" w:rsidRPr="006B6D1F" w:rsidTr="008E5369">
        <w:tc>
          <w:tcPr>
            <w:tcW w:w="2376" w:type="dxa"/>
            <w:vMerge w:val="restart"/>
          </w:tcPr>
          <w:p w:rsidR="00585522" w:rsidRPr="006B6D1F" w:rsidRDefault="00585522" w:rsidP="008E5369">
            <w:pPr>
              <w:spacing w:after="200" w:line="276" w:lineRule="auto"/>
              <w:jc w:val="center"/>
              <w:rPr>
                <w:bCs/>
                <w:sz w:val="28"/>
                <w:szCs w:val="28"/>
                <w:lang w:eastAsia="en-US"/>
              </w:rPr>
            </w:pPr>
            <w:r w:rsidRPr="006B6D1F">
              <w:rPr>
                <w:bCs/>
                <w:sz w:val="28"/>
                <w:szCs w:val="28"/>
                <w:lang w:eastAsia="en-US"/>
              </w:rPr>
              <w:t xml:space="preserve">                      </w:t>
            </w:r>
          </w:p>
          <w:p w:rsidR="00585522" w:rsidRPr="006B6D1F" w:rsidRDefault="00585522" w:rsidP="008E5369">
            <w:pPr>
              <w:spacing w:after="200" w:line="276" w:lineRule="auto"/>
              <w:jc w:val="center"/>
              <w:rPr>
                <w:sz w:val="28"/>
                <w:szCs w:val="28"/>
                <w:lang w:eastAsia="en-US"/>
              </w:rPr>
            </w:pPr>
            <w:r w:rsidRPr="006B6D1F">
              <w:rPr>
                <w:bCs/>
                <w:sz w:val="28"/>
                <w:szCs w:val="28"/>
                <w:lang w:eastAsia="en-US"/>
              </w:rPr>
              <w:t xml:space="preserve"> МП</w:t>
            </w:r>
          </w:p>
        </w:tc>
        <w:tc>
          <w:tcPr>
            <w:tcW w:w="4395" w:type="dxa"/>
          </w:tcPr>
          <w:p w:rsidR="00585522" w:rsidRPr="006B6D1F" w:rsidRDefault="00585522" w:rsidP="008E5369">
            <w:pPr>
              <w:rPr>
                <w:sz w:val="28"/>
                <w:szCs w:val="28"/>
                <w:lang w:eastAsia="en-US"/>
              </w:rPr>
            </w:pPr>
            <w:r w:rsidRPr="006B6D1F">
              <w:rPr>
                <w:sz w:val="28"/>
                <w:szCs w:val="28"/>
                <w:lang w:eastAsia="en-US"/>
              </w:rPr>
              <w:t>Председатель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vMerge/>
          </w:tcPr>
          <w:p w:rsidR="00585522" w:rsidRPr="006B6D1F" w:rsidRDefault="00585522" w:rsidP="008E5369">
            <w:pPr>
              <w:spacing w:after="200" w:line="276" w:lineRule="auto"/>
              <w:jc w:val="center"/>
              <w:rPr>
                <w:sz w:val="28"/>
                <w:szCs w:val="28"/>
                <w:lang w:eastAsia="en-US"/>
              </w:rPr>
            </w:pPr>
          </w:p>
        </w:tc>
        <w:tc>
          <w:tcPr>
            <w:tcW w:w="4395" w:type="dxa"/>
          </w:tcPr>
          <w:p w:rsidR="00585522" w:rsidRPr="006B6D1F" w:rsidRDefault="00585522" w:rsidP="008E5369">
            <w:pPr>
              <w:rPr>
                <w:sz w:val="28"/>
                <w:szCs w:val="28"/>
                <w:lang w:eastAsia="en-US"/>
              </w:rPr>
            </w:pPr>
            <w:r w:rsidRPr="006B6D1F">
              <w:rPr>
                <w:sz w:val="28"/>
                <w:szCs w:val="28"/>
                <w:lang w:eastAsia="en-US"/>
              </w:rPr>
              <w:t>Секретарь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tcBorders>
              <w:left w:val="nil"/>
              <w:bottom w:val="nil"/>
              <w:right w:val="nil"/>
            </w:tcBorders>
          </w:tcPr>
          <w:p w:rsidR="00585522" w:rsidRPr="006B6D1F" w:rsidRDefault="00585522" w:rsidP="008E5369">
            <w:pPr>
              <w:jc w:val="center"/>
              <w:rPr>
                <w:i/>
                <w:iCs/>
                <w:sz w:val="10"/>
                <w:szCs w:val="10"/>
                <w:lang w:eastAsia="en-US"/>
              </w:rPr>
            </w:pPr>
          </w:p>
        </w:tc>
        <w:tc>
          <w:tcPr>
            <w:tcW w:w="4395" w:type="dxa"/>
            <w:tcBorders>
              <w:left w:val="nil"/>
              <w:bottom w:val="nil"/>
              <w:right w:val="nil"/>
            </w:tcBorders>
          </w:tcPr>
          <w:p w:rsidR="00585522" w:rsidRPr="006B6D1F" w:rsidRDefault="00585522" w:rsidP="008E5369">
            <w:pPr>
              <w:jc w:val="center"/>
              <w:rPr>
                <w:i/>
                <w:iCs/>
                <w:sz w:val="10"/>
                <w:szCs w:val="10"/>
                <w:lang w:eastAsia="en-US"/>
              </w:rPr>
            </w:pPr>
          </w:p>
        </w:tc>
        <w:tc>
          <w:tcPr>
            <w:tcW w:w="3216" w:type="dxa"/>
            <w:tcBorders>
              <w:left w:val="nil"/>
              <w:bottom w:val="nil"/>
              <w:right w:val="nil"/>
            </w:tcBorders>
          </w:tcPr>
          <w:p w:rsidR="00585522" w:rsidRPr="006B6D1F" w:rsidRDefault="00585522" w:rsidP="008E5369">
            <w:pPr>
              <w:jc w:val="center"/>
              <w:rPr>
                <w:i/>
                <w:iCs/>
                <w:sz w:val="10"/>
                <w:szCs w:val="10"/>
                <w:lang w:eastAsia="en-US"/>
              </w:rPr>
            </w:pPr>
          </w:p>
        </w:tc>
        <w:tc>
          <w:tcPr>
            <w:tcW w:w="3083" w:type="dxa"/>
            <w:tcBorders>
              <w:left w:val="nil"/>
              <w:bottom w:val="nil"/>
              <w:right w:val="nil"/>
            </w:tcBorders>
          </w:tcPr>
          <w:p w:rsidR="00585522" w:rsidRPr="006B6D1F" w:rsidRDefault="00585522" w:rsidP="008E5369">
            <w:pPr>
              <w:jc w:val="center"/>
              <w:rPr>
                <w:i/>
                <w:iCs/>
                <w:sz w:val="10"/>
                <w:szCs w:val="10"/>
                <w:lang w:eastAsia="en-US"/>
              </w:rPr>
            </w:pPr>
          </w:p>
        </w:tc>
      </w:tr>
    </w:tbl>
    <w:p w:rsidR="00585522" w:rsidRPr="006B6D1F" w:rsidRDefault="00585522" w:rsidP="00000F4E">
      <w:pPr>
        <w:shd w:val="clear" w:color="auto" w:fill="FFFFFF"/>
        <w:spacing w:after="200" w:line="276" w:lineRule="auto"/>
        <w:rPr>
          <w:rFonts w:ascii="Calibri" w:hAnsi="Calibri"/>
          <w:sz w:val="22"/>
          <w:szCs w:val="22"/>
          <w:lang w:val="en-US" w:eastAsia="en-US"/>
        </w:rPr>
      </w:pPr>
    </w:p>
    <w:p w:rsidR="00585522" w:rsidRPr="006B6D1F" w:rsidRDefault="00585522" w:rsidP="00000F4E">
      <w:pPr>
        <w:spacing w:after="120"/>
        <w:jc w:val="both"/>
        <w:rPr>
          <w:b/>
          <w:color w:val="231F20"/>
          <w:sz w:val="16"/>
          <w:szCs w:val="16"/>
          <w:lang w:eastAsia="en-US"/>
        </w:rPr>
        <w:sectPr w:rsidR="00585522" w:rsidRPr="006B6D1F" w:rsidSect="008E5369">
          <w:headerReference w:type="default" r:id="rId30"/>
          <w:pgSz w:w="16838" w:h="11906" w:orient="landscape"/>
          <w:pgMar w:top="851" w:right="1134" w:bottom="1134" w:left="1134" w:header="709" w:footer="417" w:gutter="0"/>
          <w:cols w:space="708"/>
          <w:docGrid w:linePitch="360"/>
        </w:sectPr>
      </w:pPr>
    </w:p>
    <w:p w:rsidR="00585522" w:rsidRPr="006B6D1F" w:rsidRDefault="00585522" w:rsidP="00975013">
      <w:pPr>
        <w:widowControl w:val="0"/>
        <w:tabs>
          <w:tab w:val="left" w:pos="993"/>
        </w:tabs>
        <w:jc w:val="center"/>
        <w:outlineLvl w:val="1"/>
        <w:rPr>
          <w:b/>
          <w:bCs/>
          <w:color w:val="231F20"/>
          <w:position w:val="3"/>
          <w:lang w:eastAsia="en-US"/>
        </w:rPr>
      </w:pPr>
      <w:r w:rsidRPr="006B6D1F">
        <w:rPr>
          <w:b/>
          <w:bCs/>
          <w:lang w:eastAsia="en-US"/>
        </w:rPr>
        <w:lastRenderedPageBreak/>
        <w:t xml:space="preserve">5.8. Составление протокола УИК с отметкой </w:t>
      </w:r>
      <w:r w:rsidRPr="006B6D1F">
        <w:rPr>
          <w:b/>
          <w:bCs/>
          <w:color w:val="231F20"/>
          <w:position w:val="3"/>
          <w:lang w:eastAsia="en-US"/>
        </w:rPr>
        <w:t>«</w:t>
      </w:r>
      <w:r w:rsidRPr="006B6D1F">
        <w:rPr>
          <w:b/>
          <w:bCs/>
          <w:color w:val="231F20"/>
          <w:lang w:eastAsia="en-US"/>
        </w:rPr>
        <w:t>ПОВТОРНЫЙ ПОДСЧЕТ ГОЛОСОВ</w:t>
      </w:r>
      <w:r w:rsidRPr="006B6D1F">
        <w:rPr>
          <w:b/>
          <w:bCs/>
          <w:color w:val="231F20"/>
          <w:position w:val="3"/>
          <w:lang w:eastAsia="en-US"/>
        </w:rPr>
        <w:t>»</w:t>
      </w:r>
    </w:p>
    <w:p w:rsidR="00585522" w:rsidRPr="006B6D1F" w:rsidRDefault="00585522" w:rsidP="00975013">
      <w:pPr>
        <w:widowControl w:val="0"/>
        <w:tabs>
          <w:tab w:val="left" w:pos="993"/>
        </w:tabs>
        <w:jc w:val="center"/>
        <w:outlineLvl w:val="1"/>
        <w:rPr>
          <w:b/>
          <w:bCs/>
          <w:lang w:eastAsia="en-US"/>
        </w:rPr>
      </w:pPr>
    </w:p>
    <w:p w:rsidR="00585522" w:rsidRPr="006B6D1F" w:rsidRDefault="00585522" w:rsidP="00CA390B">
      <w:pPr>
        <w:ind w:firstLine="567"/>
        <w:jc w:val="both"/>
        <w:rPr>
          <w:lang w:eastAsia="en-US"/>
        </w:rPr>
      </w:pPr>
      <w:r w:rsidRPr="006B6D1F">
        <w:rPr>
          <w:color w:val="231F20"/>
          <w:lang w:eastAsia="en-US"/>
        </w:rPr>
        <w:t>При получении решения соответствующей ОИК или суда о проведении повторного подсчета голосов избирателей силами УИК председатель УИК обеспечивает проведение очередного заседания УИК в сроки, указанные в данном решении.</w:t>
      </w:r>
    </w:p>
    <w:p w:rsidR="00585522" w:rsidRPr="006B6D1F" w:rsidRDefault="00585522" w:rsidP="00CA390B">
      <w:pPr>
        <w:ind w:firstLine="567"/>
        <w:jc w:val="both"/>
        <w:rPr>
          <w:lang w:eastAsia="en-US"/>
        </w:rPr>
      </w:pPr>
      <w:r w:rsidRPr="006B6D1F">
        <w:rPr>
          <w:color w:val="231F20"/>
          <w:lang w:eastAsia="en-US"/>
        </w:rPr>
        <w:t xml:space="preserve">УИК принимает необходимые меры по информированию членов УИК с правом решающего голоса и правом совещательного голоса. Иные лица, указанные в части 2 статьи 26 Закона ТО № 29-ОЗ, которые вправе присутствовать при проведении повторного подсчета голосов избирателей, включая лиц, получивших копии первичного протокола, о дате, времени и месте проведения указанного повторного подсчета голосов избирателей информируются </w:t>
      </w:r>
      <w:r w:rsidRPr="006B6D1F">
        <w:rPr>
          <w:b/>
          <w:color w:val="231F20"/>
          <w:lang w:eastAsia="en-US"/>
        </w:rPr>
        <w:t>путем передачи телефонограмм, смс-сообщений (при наличии контактных данных)</w:t>
      </w:r>
      <w:r w:rsidRPr="006B6D1F">
        <w:rPr>
          <w:color w:val="231F20"/>
          <w:lang w:eastAsia="en-US"/>
        </w:rPr>
        <w:t>, а также обнародования решения ТИК о повторном подсчете.</w:t>
      </w:r>
    </w:p>
    <w:p w:rsidR="00585522" w:rsidRPr="006B6D1F" w:rsidRDefault="00585522" w:rsidP="00CA390B">
      <w:pPr>
        <w:ind w:firstLine="567"/>
        <w:jc w:val="both"/>
        <w:rPr>
          <w:color w:val="231F20"/>
          <w:lang w:eastAsia="en-US"/>
        </w:rPr>
      </w:pPr>
      <w:r w:rsidRPr="006B6D1F">
        <w:rPr>
          <w:color w:val="231F20"/>
          <w:lang w:eastAsia="en-US"/>
        </w:rPr>
        <w:t>После сбора членов УИК в правомочном составе и прибытия члена (членов) соответствующей ТИК с правом решающего голоса председатель УИК открывает очередное заседание УИК и информирует членов УИК с правом решающего голоса, а также приглашенных на это заседание о принятом решении по поводу проведения УИК повторного подсчета голосов избирателей.</w:t>
      </w:r>
    </w:p>
    <w:p w:rsidR="00585522" w:rsidRPr="006B6D1F" w:rsidRDefault="00585522" w:rsidP="00CA390B">
      <w:pPr>
        <w:ind w:firstLine="567"/>
        <w:jc w:val="both"/>
        <w:rPr>
          <w:lang w:eastAsia="en-US"/>
        </w:rPr>
      </w:pPr>
      <w:r w:rsidRPr="006B6D1F">
        <w:rPr>
          <w:color w:val="231F20"/>
          <w:lang w:eastAsia="en-US"/>
        </w:rPr>
        <w:t>Лица, присутствующие на заседании УИК, регистрируются секретарем УИК.</w:t>
      </w:r>
    </w:p>
    <w:p w:rsidR="00585522" w:rsidRPr="006B6D1F" w:rsidRDefault="00585522" w:rsidP="00CA390B">
      <w:pPr>
        <w:ind w:firstLine="567"/>
        <w:jc w:val="both"/>
        <w:rPr>
          <w:lang w:eastAsia="en-US"/>
        </w:rPr>
      </w:pPr>
      <w:r w:rsidRPr="006B6D1F">
        <w:rPr>
          <w:color w:val="231F20"/>
          <w:lang w:eastAsia="en-US"/>
        </w:rPr>
        <w:t>Порядок действий членов УИК с правом решающего голоса по проведению повторного подсчета голосов избирателей определяется судом, ТИК или УИК самостоятельно, исходя из характера нарушений, послуживших основанием для принятия решения о проведении повторного подсчета голосов.</w:t>
      </w:r>
    </w:p>
    <w:p w:rsidR="00585522" w:rsidRPr="006B6D1F" w:rsidRDefault="00585522" w:rsidP="00CA390B">
      <w:pPr>
        <w:ind w:firstLine="567"/>
        <w:jc w:val="both"/>
        <w:rPr>
          <w:lang w:eastAsia="en-US"/>
        </w:rPr>
      </w:pPr>
      <w:r w:rsidRPr="006B6D1F">
        <w:rPr>
          <w:color w:val="231F20"/>
          <w:lang w:eastAsia="en-US"/>
        </w:rPr>
        <w:t>Проведение повторного подсчета голосов избирателей отражается в протоколе УИК об итогах голосования с отметкой «Повторный подсчет голосов».</w:t>
      </w:r>
    </w:p>
    <w:p w:rsidR="00585522" w:rsidRPr="006B6D1F" w:rsidRDefault="00585522" w:rsidP="00CA390B">
      <w:pPr>
        <w:ind w:firstLine="567"/>
        <w:jc w:val="both"/>
        <w:rPr>
          <w:lang w:eastAsia="en-US"/>
        </w:rPr>
      </w:pPr>
      <w:r w:rsidRPr="006B6D1F">
        <w:rPr>
          <w:color w:val="231F20"/>
          <w:lang w:eastAsia="en-US"/>
        </w:rPr>
        <w:t>В соответствии с принятым решением повторный подсчет голосов избирателей может начинаться со следующих стадий подсчета голосов избирателей:</w:t>
      </w:r>
    </w:p>
    <w:p w:rsidR="00585522" w:rsidRPr="006B6D1F" w:rsidRDefault="00585522" w:rsidP="00CA390B">
      <w:pPr>
        <w:ind w:firstLine="567"/>
        <w:rPr>
          <w:color w:val="231F20"/>
          <w:lang w:eastAsia="en-US"/>
        </w:rPr>
      </w:pPr>
      <w:r w:rsidRPr="006B6D1F">
        <w:rPr>
          <w:color w:val="231F20"/>
          <w:lang w:eastAsia="en-US"/>
        </w:rPr>
        <w:t xml:space="preserve">работа с погашенными неиспользованными избирательными бюллетенями; </w:t>
      </w:r>
    </w:p>
    <w:p w:rsidR="00585522" w:rsidRPr="006B6D1F" w:rsidRDefault="00585522" w:rsidP="00CA390B">
      <w:pPr>
        <w:ind w:firstLine="567"/>
        <w:rPr>
          <w:lang w:eastAsia="en-US"/>
        </w:rPr>
      </w:pPr>
      <w:r w:rsidRPr="006B6D1F">
        <w:rPr>
          <w:color w:val="231F20"/>
          <w:lang w:eastAsia="en-US"/>
        </w:rPr>
        <w:t>работа со списком избирателей;</w:t>
      </w:r>
    </w:p>
    <w:p w:rsidR="00585522" w:rsidRPr="006B6D1F" w:rsidRDefault="00585522" w:rsidP="00CA390B">
      <w:pPr>
        <w:ind w:firstLine="567"/>
        <w:rPr>
          <w:color w:val="231F20"/>
          <w:lang w:eastAsia="en-US"/>
        </w:rPr>
      </w:pPr>
      <w:r w:rsidRPr="006B6D1F">
        <w:rPr>
          <w:color w:val="231F20"/>
          <w:lang w:eastAsia="en-US"/>
        </w:rPr>
        <w:t>непосредственный подсчет голосов.</w:t>
      </w:r>
    </w:p>
    <w:p w:rsidR="00585522" w:rsidRPr="006B6D1F" w:rsidRDefault="00585522" w:rsidP="00CA390B">
      <w:pPr>
        <w:ind w:firstLine="567"/>
        <w:jc w:val="both"/>
        <w:rPr>
          <w:lang w:eastAsia="en-US"/>
        </w:rPr>
      </w:pPr>
      <w:r w:rsidRPr="006B6D1F">
        <w:rPr>
          <w:color w:val="231F20"/>
          <w:lang w:eastAsia="en-US"/>
        </w:rPr>
        <w:t>Повторный подсчет голосов проводится в соответствии с порядком, установленным для первоначального подсчета.</w:t>
      </w:r>
    </w:p>
    <w:p w:rsidR="00585522" w:rsidRPr="006B6D1F" w:rsidRDefault="00585522" w:rsidP="00CA390B">
      <w:pPr>
        <w:ind w:firstLine="567"/>
        <w:jc w:val="both"/>
        <w:rPr>
          <w:lang w:eastAsia="en-US"/>
        </w:rPr>
      </w:pPr>
      <w:r w:rsidRPr="006B6D1F">
        <w:rPr>
          <w:color w:val="231F20"/>
          <w:lang w:eastAsia="en-US"/>
        </w:rPr>
        <w:t>Председатель УИК принимает меры к тому, чтобы все действия членов УИК с правом решающего голоса по проведению повторного подсчета голосов избирателей были в поле зрения присутствующих членов УИК с правом совещательного голоса и иных присутствующих лиц.</w:t>
      </w:r>
    </w:p>
    <w:p w:rsidR="00585522" w:rsidRPr="006B6D1F" w:rsidRDefault="00585522" w:rsidP="00CA390B">
      <w:pPr>
        <w:ind w:firstLine="567"/>
        <w:jc w:val="both"/>
        <w:rPr>
          <w:lang w:eastAsia="en-US"/>
        </w:rPr>
      </w:pPr>
      <w:r w:rsidRPr="006B6D1F">
        <w:rPr>
          <w:color w:val="231F20"/>
          <w:lang w:eastAsia="en-US"/>
        </w:rPr>
        <w:t>Протокол составляется в двух экземплярах, подписывается всеми членами УИК с правом решающего голоса, указывается время и дата подписания протокола.</w:t>
      </w:r>
    </w:p>
    <w:p w:rsidR="00585522" w:rsidRPr="006B6D1F" w:rsidRDefault="00585522" w:rsidP="00CA390B">
      <w:pPr>
        <w:ind w:firstLine="567"/>
        <w:jc w:val="both"/>
        <w:rPr>
          <w:lang w:eastAsia="en-US"/>
        </w:rPr>
      </w:pPr>
      <w:r w:rsidRPr="006B6D1F">
        <w:rPr>
          <w:color w:val="231F20"/>
          <w:lang w:eastAsia="en-US"/>
        </w:rPr>
        <w:t>Председатель УИК реализует процедуру подписания двух экземпляров протокола в порядке, аналогичном порядку подписания первоначально составленного протокола УИК об итогах голосования.</w:t>
      </w:r>
    </w:p>
    <w:p w:rsidR="00585522" w:rsidRPr="006B6D1F" w:rsidRDefault="00585522" w:rsidP="00CA390B">
      <w:pPr>
        <w:ind w:firstLine="567"/>
        <w:jc w:val="both"/>
        <w:rPr>
          <w:lang w:eastAsia="en-US"/>
        </w:rPr>
      </w:pPr>
      <w:r w:rsidRPr="006B6D1F">
        <w:rPr>
          <w:color w:val="231F20"/>
          <w:lang w:eastAsia="en-US"/>
        </w:rPr>
        <w:t xml:space="preserve">После завершения процедуры выдачи копий первого экземпляра </w:t>
      </w:r>
      <w:r w:rsidRPr="006B6D1F">
        <w:rPr>
          <w:color w:val="231F20"/>
          <w:lang w:eastAsia="en-US"/>
        </w:rPr>
        <w:br/>
        <w:t>протокола УИК об итогах голосования с отметкой «Повторный подсчет голосов» председатель, секретарь или уполномоченный член УИК с правом решающего голоса направляется в ТИК с первым экземпляром протокола  УИК об итогах голосования с отметкой «УИК Повторный подсчет голосов».</w:t>
      </w:r>
    </w:p>
    <w:p w:rsidR="00585522" w:rsidRPr="006B6D1F" w:rsidRDefault="00585522" w:rsidP="00CA390B">
      <w:pPr>
        <w:ind w:firstLine="567"/>
        <w:jc w:val="both"/>
        <w:rPr>
          <w:color w:val="231F20"/>
          <w:lang w:eastAsia="en-US"/>
        </w:rPr>
      </w:pPr>
      <w:r w:rsidRPr="006B6D1F">
        <w:rPr>
          <w:color w:val="231F20"/>
          <w:lang w:eastAsia="en-US"/>
        </w:rPr>
        <w:t>Действия председателя УИК в ОИК аналогичны действиям при представлении протокола УИК об итогах голосования с отметкой «Повторный».</w:t>
      </w:r>
    </w:p>
    <w:p w:rsidR="00585522" w:rsidRPr="006B6D1F" w:rsidRDefault="00585522" w:rsidP="00000F4E">
      <w:pPr>
        <w:keepNext/>
        <w:autoSpaceDE w:val="0"/>
        <w:autoSpaceDN w:val="0"/>
        <w:adjustRightInd w:val="0"/>
        <w:spacing w:line="276" w:lineRule="auto"/>
        <w:jc w:val="center"/>
        <w:outlineLvl w:val="1"/>
        <w:rPr>
          <w:i/>
          <w:color w:val="000000"/>
          <w:sz w:val="18"/>
          <w:szCs w:val="18"/>
          <w:lang w:eastAsia="en-US"/>
        </w:rPr>
        <w:sectPr w:rsidR="00585522" w:rsidRPr="006B6D1F" w:rsidSect="00975013">
          <w:pgSz w:w="11906" w:h="16838"/>
          <w:pgMar w:top="1418" w:right="850" w:bottom="1134" w:left="1418" w:header="708" w:footer="519" w:gutter="0"/>
          <w:cols w:space="708"/>
          <w:docGrid w:linePitch="360"/>
        </w:sectPr>
      </w:pPr>
    </w:p>
    <w:p w:rsidR="00585522" w:rsidRPr="006B6D1F" w:rsidRDefault="00585522" w:rsidP="00000F4E">
      <w:pPr>
        <w:keepNext/>
        <w:autoSpaceDE w:val="0"/>
        <w:autoSpaceDN w:val="0"/>
        <w:adjustRightInd w:val="0"/>
        <w:spacing w:line="276" w:lineRule="auto"/>
        <w:jc w:val="center"/>
        <w:outlineLvl w:val="1"/>
        <w:rPr>
          <w:i/>
          <w:color w:val="000000"/>
          <w:sz w:val="18"/>
          <w:szCs w:val="18"/>
          <w:lang w:eastAsia="en-US"/>
        </w:rPr>
      </w:pPr>
      <w:r w:rsidRPr="006B6D1F">
        <w:rPr>
          <w:i/>
          <w:color w:val="000000"/>
          <w:sz w:val="18"/>
          <w:szCs w:val="18"/>
          <w:lang w:eastAsia="en-US"/>
        </w:rPr>
        <w:lastRenderedPageBreak/>
        <w:t xml:space="preserve">___________________________________________________________________________________________________ </w:t>
      </w:r>
    </w:p>
    <w:p w:rsidR="00585522" w:rsidRPr="006B6D1F" w:rsidRDefault="00585522" w:rsidP="00000F4E">
      <w:pPr>
        <w:keepNext/>
        <w:autoSpaceDE w:val="0"/>
        <w:autoSpaceDN w:val="0"/>
        <w:adjustRightInd w:val="0"/>
        <w:spacing w:line="276" w:lineRule="auto"/>
        <w:jc w:val="center"/>
        <w:outlineLvl w:val="1"/>
        <w:rPr>
          <w:i/>
          <w:color w:val="000000"/>
          <w:sz w:val="18"/>
          <w:szCs w:val="18"/>
          <w:lang w:eastAsia="en-US"/>
        </w:rPr>
      </w:pPr>
      <w:r w:rsidRPr="006B6D1F">
        <w:rPr>
          <w:i/>
          <w:color w:val="000000"/>
          <w:sz w:val="18"/>
          <w:szCs w:val="18"/>
          <w:lang w:eastAsia="en-US"/>
        </w:rPr>
        <w:t>(наименование субъекта Российской Федерации)</w:t>
      </w:r>
    </w:p>
    <w:p w:rsidR="00585522" w:rsidRPr="006B6D1F" w:rsidRDefault="00585522" w:rsidP="00000F4E">
      <w:pPr>
        <w:spacing w:line="276" w:lineRule="auto"/>
        <w:jc w:val="center"/>
        <w:rPr>
          <w:i/>
          <w:color w:val="000000"/>
          <w:sz w:val="18"/>
          <w:szCs w:val="18"/>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(наименование муниципального образования)</w:t>
      </w:r>
    </w:p>
    <w:p w:rsidR="00585522" w:rsidRPr="006B6D1F" w:rsidRDefault="00585522" w:rsidP="00000F4E">
      <w:pPr>
        <w:spacing w:after="200" w:line="276" w:lineRule="auto"/>
        <w:rPr>
          <w:rFonts w:ascii="Calibri" w:hAnsi="Calibri"/>
          <w:sz w:val="18"/>
          <w:szCs w:val="18"/>
          <w:lang w:eastAsia="en-US"/>
        </w:rPr>
      </w:pPr>
    </w:p>
    <w:p w:rsidR="00585522" w:rsidRPr="006B6D1F" w:rsidRDefault="00585522" w:rsidP="00000F4E">
      <w:pPr>
        <w:keepNext/>
        <w:jc w:val="center"/>
        <w:outlineLvl w:val="1"/>
        <w:rPr>
          <w:b/>
          <w:iCs/>
          <w:sz w:val="28"/>
          <w:szCs w:val="28"/>
          <w:lang w:eastAsia="en-US"/>
        </w:rPr>
      </w:pPr>
    </w:p>
    <w:p w:rsidR="00585522" w:rsidRPr="006B6D1F" w:rsidRDefault="00585522" w:rsidP="00000F4E">
      <w:pPr>
        <w:keepNext/>
        <w:jc w:val="center"/>
        <w:outlineLvl w:val="1"/>
        <w:rPr>
          <w:b/>
          <w:iCs/>
          <w:sz w:val="28"/>
          <w:szCs w:val="28"/>
          <w:lang w:eastAsia="en-US"/>
        </w:rPr>
      </w:pPr>
      <w:r w:rsidRPr="006B6D1F">
        <w:rPr>
          <w:b/>
          <w:iCs/>
          <w:sz w:val="28"/>
          <w:szCs w:val="28"/>
          <w:lang w:eastAsia="en-US"/>
        </w:rPr>
        <w:t xml:space="preserve">УЧАСТКОВАЯ ИЗБИРАТЕЛЬНАЯ КОМИССИЯ </w:t>
      </w:r>
    </w:p>
    <w:p w:rsidR="00585522" w:rsidRPr="006B6D1F" w:rsidRDefault="00585522" w:rsidP="00000F4E">
      <w:pPr>
        <w:keepNext/>
        <w:jc w:val="center"/>
        <w:outlineLvl w:val="1"/>
        <w:rPr>
          <w:b/>
          <w:iCs/>
          <w:sz w:val="28"/>
          <w:szCs w:val="28"/>
          <w:lang w:eastAsia="en-US"/>
        </w:rPr>
      </w:pPr>
      <w:r w:rsidRPr="006B6D1F">
        <w:rPr>
          <w:b/>
          <w:iCs/>
          <w:sz w:val="28"/>
          <w:szCs w:val="28"/>
          <w:lang w:eastAsia="en-US"/>
        </w:rPr>
        <w:t>ИЗБИРАТЕЛЬНОГО УЧАСТКА №______</w:t>
      </w:r>
    </w:p>
    <w:p w:rsidR="00585522" w:rsidRPr="006B6D1F" w:rsidRDefault="00585522" w:rsidP="00000F4E">
      <w:pPr>
        <w:autoSpaceDE w:val="0"/>
        <w:autoSpaceDN w:val="0"/>
        <w:adjustRightInd w:val="0"/>
        <w:spacing w:line="240" w:lineRule="exact"/>
        <w:ind w:right="5"/>
        <w:jc w:val="center"/>
        <w:rPr>
          <w:sz w:val="28"/>
          <w:szCs w:val="28"/>
        </w:rPr>
      </w:pPr>
    </w:p>
    <w:p w:rsidR="00585522" w:rsidRPr="006B6D1F" w:rsidRDefault="00585522" w:rsidP="00000F4E">
      <w:pPr>
        <w:jc w:val="center"/>
        <w:rPr>
          <w:b/>
          <w:sz w:val="28"/>
          <w:szCs w:val="28"/>
          <w:lang w:eastAsia="en-US"/>
        </w:rPr>
      </w:pPr>
      <w:r w:rsidRPr="006B6D1F">
        <w:rPr>
          <w:b/>
          <w:sz w:val="28"/>
          <w:szCs w:val="28"/>
          <w:lang w:eastAsia="en-US"/>
        </w:rPr>
        <w:t>СПИСОК</w:t>
      </w:r>
    </w:p>
    <w:p w:rsidR="00585522" w:rsidRPr="006B6D1F" w:rsidRDefault="00585522" w:rsidP="00000F4E">
      <w:pPr>
        <w:autoSpaceDE w:val="0"/>
        <w:autoSpaceDN w:val="0"/>
        <w:jc w:val="center"/>
        <w:rPr>
          <w:b/>
          <w:sz w:val="28"/>
          <w:szCs w:val="28"/>
          <w:lang w:eastAsia="en-US"/>
        </w:rPr>
      </w:pPr>
      <w:r w:rsidRPr="006B6D1F">
        <w:rPr>
          <w:b/>
          <w:sz w:val="28"/>
          <w:szCs w:val="28"/>
          <w:lang w:eastAsia="en-US"/>
        </w:rPr>
        <w:t>лиц, присутствовавших при проведении участковой избирательной комиссией повторного подсчета голосов избирателей и составлении протокола  участковой избирательной комиссии об итогах голосования на дополнительных выборах депутатов _______________________ с отметкой «Повторный подсчет голосов»</w:t>
      </w:r>
    </w:p>
    <w:p w:rsidR="00585522" w:rsidRPr="006B6D1F" w:rsidRDefault="00585522" w:rsidP="00000F4E">
      <w:pPr>
        <w:autoSpaceDE w:val="0"/>
        <w:autoSpaceDN w:val="0"/>
        <w:jc w:val="center"/>
        <w:rPr>
          <w:rFonts w:ascii="Calibri" w:hAnsi="Calibri"/>
          <w:bCs/>
          <w:sz w:val="26"/>
          <w:szCs w:val="26"/>
          <w:lang w:eastAsia="en-US"/>
        </w:rPr>
      </w:pPr>
    </w:p>
    <w:p w:rsidR="00585522" w:rsidRPr="006B6D1F" w:rsidRDefault="00585522" w:rsidP="00000F4E">
      <w:pPr>
        <w:jc w:val="center"/>
        <w:rPr>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3518"/>
        <w:gridCol w:w="2409"/>
        <w:gridCol w:w="2552"/>
        <w:gridCol w:w="2976"/>
        <w:gridCol w:w="2551"/>
      </w:tblGrid>
      <w:tr w:rsidR="00585522" w:rsidRPr="006B6D1F" w:rsidTr="008E5369">
        <w:tc>
          <w:tcPr>
            <w:tcW w:w="560" w:type="dxa"/>
            <w:vAlign w:val="center"/>
          </w:tcPr>
          <w:p w:rsidR="00585522" w:rsidRPr="006B6D1F" w:rsidRDefault="00585522" w:rsidP="008E5369">
            <w:pPr>
              <w:jc w:val="center"/>
              <w:rPr>
                <w:b/>
                <w:lang w:eastAsia="en-US"/>
              </w:rPr>
            </w:pPr>
            <w:r w:rsidRPr="006B6D1F">
              <w:rPr>
                <w:b/>
                <w:lang w:eastAsia="en-US"/>
              </w:rPr>
              <w:t>№</w:t>
            </w:r>
          </w:p>
          <w:p w:rsidR="00585522" w:rsidRPr="006B6D1F" w:rsidRDefault="00585522" w:rsidP="008E5369">
            <w:pPr>
              <w:jc w:val="center"/>
              <w:rPr>
                <w:b/>
                <w:lang w:eastAsia="en-US"/>
              </w:rPr>
            </w:pPr>
            <w:r w:rsidRPr="006B6D1F">
              <w:rPr>
                <w:b/>
                <w:lang w:eastAsia="en-US"/>
              </w:rPr>
              <w:t>п/п</w:t>
            </w:r>
          </w:p>
        </w:tc>
        <w:tc>
          <w:tcPr>
            <w:tcW w:w="3518" w:type="dxa"/>
            <w:vAlign w:val="center"/>
          </w:tcPr>
          <w:p w:rsidR="00585522" w:rsidRPr="006B6D1F" w:rsidRDefault="00585522" w:rsidP="008E5369">
            <w:pPr>
              <w:jc w:val="center"/>
              <w:rPr>
                <w:b/>
                <w:lang w:eastAsia="en-US"/>
              </w:rPr>
            </w:pPr>
            <w:r w:rsidRPr="006B6D1F">
              <w:rPr>
                <w:b/>
                <w:lang w:eastAsia="en-US"/>
              </w:rPr>
              <w:t xml:space="preserve">Фамилия, имя, отчество </w:t>
            </w:r>
          </w:p>
        </w:tc>
        <w:tc>
          <w:tcPr>
            <w:tcW w:w="2409" w:type="dxa"/>
            <w:vAlign w:val="center"/>
          </w:tcPr>
          <w:p w:rsidR="00585522" w:rsidRPr="006B6D1F" w:rsidRDefault="00585522" w:rsidP="008E5369">
            <w:pPr>
              <w:jc w:val="center"/>
              <w:rPr>
                <w:b/>
                <w:lang w:eastAsia="en-US"/>
              </w:rPr>
            </w:pPr>
            <w:r w:rsidRPr="006B6D1F">
              <w:rPr>
                <w:b/>
                <w:lang w:eastAsia="en-US"/>
              </w:rPr>
              <w:t>Статус присутствовавшего</w:t>
            </w:r>
            <w:r w:rsidRPr="006B6D1F">
              <w:rPr>
                <w:b/>
                <w:lang w:eastAsia="en-US"/>
              </w:rPr>
              <w:br/>
              <w:t>лица</w:t>
            </w:r>
          </w:p>
        </w:tc>
        <w:tc>
          <w:tcPr>
            <w:tcW w:w="2552" w:type="dxa"/>
            <w:vAlign w:val="center"/>
          </w:tcPr>
          <w:p w:rsidR="00585522" w:rsidRPr="006B6D1F" w:rsidRDefault="00585522" w:rsidP="008E5369">
            <w:pPr>
              <w:jc w:val="center"/>
              <w:rPr>
                <w:b/>
                <w:lang w:eastAsia="en-US"/>
              </w:rPr>
            </w:pPr>
            <w:r w:rsidRPr="006B6D1F">
              <w:rPr>
                <w:b/>
                <w:lang w:eastAsia="en-US"/>
              </w:rPr>
              <w:t>Кем направлен</w:t>
            </w:r>
          </w:p>
        </w:tc>
        <w:tc>
          <w:tcPr>
            <w:tcW w:w="2976" w:type="dxa"/>
            <w:vAlign w:val="center"/>
          </w:tcPr>
          <w:p w:rsidR="00585522" w:rsidRPr="006B6D1F" w:rsidRDefault="00585522" w:rsidP="008E5369">
            <w:pPr>
              <w:jc w:val="center"/>
              <w:rPr>
                <w:b/>
                <w:lang w:eastAsia="en-US"/>
              </w:rPr>
            </w:pPr>
            <w:r w:rsidRPr="006B6D1F">
              <w:rPr>
                <w:b/>
                <w:lang w:eastAsia="en-US"/>
              </w:rPr>
              <w:t xml:space="preserve">Контактный телефон </w:t>
            </w:r>
          </w:p>
          <w:p w:rsidR="00585522" w:rsidRPr="006B6D1F" w:rsidRDefault="00585522" w:rsidP="008E5369">
            <w:pPr>
              <w:jc w:val="center"/>
              <w:rPr>
                <w:b/>
                <w:lang w:eastAsia="en-US"/>
              </w:rPr>
            </w:pPr>
            <w:r w:rsidRPr="006B6D1F">
              <w:rPr>
                <w:b/>
                <w:lang w:eastAsia="en-US"/>
              </w:rPr>
              <w:t>или другая контактная информация</w:t>
            </w:r>
          </w:p>
        </w:tc>
        <w:tc>
          <w:tcPr>
            <w:tcW w:w="2551" w:type="dxa"/>
            <w:vAlign w:val="center"/>
          </w:tcPr>
          <w:p w:rsidR="00585522" w:rsidRPr="006B6D1F" w:rsidRDefault="00585522" w:rsidP="008E5369">
            <w:pPr>
              <w:widowControl w:val="0"/>
              <w:autoSpaceDE w:val="0"/>
              <w:autoSpaceDN w:val="0"/>
              <w:adjustRightInd w:val="0"/>
              <w:spacing w:after="200" w:line="216" w:lineRule="auto"/>
              <w:jc w:val="center"/>
              <w:rPr>
                <w:b/>
                <w:lang w:eastAsia="en-US"/>
              </w:rPr>
            </w:pPr>
            <w:r w:rsidRPr="006B6D1F">
              <w:rPr>
                <w:b/>
                <w:lang w:eastAsia="en-US"/>
              </w:rPr>
              <w:t>Указанное лицо присутствовало</w:t>
            </w:r>
            <w:r w:rsidRPr="006B6D1F">
              <w:rPr>
                <w:b/>
                <w:lang w:eastAsia="en-US"/>
              </w:rPr>
              <w:br/>
              <w:t>с __ ч. ___ мин.</w:t>
            </w:r>
            <w:r w:rsidRPr="006B6D1F">
              <w:rPr>
                <w:b/>
                <w:lang w:eastAsia="en-US"/>
              </w:rPr>
              <w:br/>
              <w:t>по __ ч. __ мин.</w:t>
            </w:r>
          </w:p>
        </w:tc>
      </w:tr>
      <w:tr w:rsidR="00585522" w:rsidRPr="006B6D1F" w:rsidTr="008E5369">
        <w:trPr>
          <w:trHeight w:val="433"/>
        </w:trPr>
        <w:tc>
          <w:tcPr>
            <w:tcW w:w="560" w:type="dxa"/>
            <w:vAlign w:val="center"/>
          </w:tcPr>
          <w:p w:rsidR="00585522" w:rsidRPr="006B6D1F" w:rsidRDefault="00585522" w:rsidP="008E5369">
            <w:pPr>
              <w:jc w:val="center"/>
              <w:rPr>
                <w:b/>
                <w:sz w:val="18"/>
                <w:szCs w:val="18"/>
                <w:lang w:eastAsia="en-US"/>
              </w:rPr>
            </w:pPr>
            <w:r w:rsidRPr="006B6D1F">
              <w:rPr>
                <w:b/>
                <w:sz w:val="18"/>
                <w:szCs w:val="18"/>
                <w:lang w:eastAsia="en-US"/>
              </w:rPr>
              <w:t>1</w:t>
            </w:r>
          </w:p>
        </w:tc>
        <w:tc>
          <w:tcPr>
            <w:tcW w:w="3518" w:type="dxa"/>
            <w:vAlign w:val="center"/>
          </w:tcPr>
          <w:p w:rsidR="00585522" w:rsidRPr="006B6D1F" w:rsidRDefault="00585522" w:rsidP="008E5369">
            <w:pPr>
              <w:jc w:val="center"/>
              <w:rPr>
                <w:b/>
                <w:sz w:val="18"/>
                <w:szCs w:val="18"/>
                <w:lang w:eastAsia="en-US"/>
              </w:rPr>
            </w:pPr>
            <w:r w:rsidRPr="006B6D1F">
              <w:rPr>
                <w:b/>
                <w:sz w:val="18"/>
                <w:szCs w:val="18"/>
                <w:lang w:eastAsia="en-US"/>
              </w:rPr>
              <w:t>2</w:t>
            </w:r>
          </w:p>
        </w:tc>
        <w:tc>
          <w:tcPr>
            <w:tcW w:w="2409" w:type="dxa"/>
            <w:vAlign w:val="center"/>
          </w:tcPr>
          <w:p w:rsidR="00585522" w:rsidRPr="006B6D1F" w:rsidRDefault="00585522" w:rsidP="008E5369">
            <w:pPr>
              <w:jc w:val="center"/>
              <w:rPr>
                <w:b/>
                <w:sz w:val="18"/>
                <w:szCs w:val="18"/>
                <w:lang w:eastAsia="en-US"/>
              </w:rPr>
            </w:pPr>
            <w:r w:rsidRPr="006B6D1F">
              <w:rPr>
                <w:b/>
                <w:sz w:val="18"/>
                <w:szCs w:val="18"/>
                <w:lang w:eastAsia="en-US"/>
              </w:rPr>
              <w:t>3</w:t>
            </w:r>
          </w:p>
        </w:tc>
        <w:tc>
          <w:tcPr>
            <w:tcW w:w="2552" w:type="dxa"/>
            <w:vAlign w:val="center"/>
          </w:tcPr>
          <w:p w:rsidR="00585522" w:rsidRPr="006B6D1F" w:rsidRDefault="00585522" w:rsidP="008E5369">
            <w:pPr>
              <w:jc w:val="center"/>
              <w:rPr>
                <w:b/>
                <w:sz w:val="18"/>
                <w:szCs w:val="18"/>
                <w:lang w:eastAsia="en-US"/>
              </w:rPr>
            </w:pPr>
            <w:r w:rsidRPr="006B6D1F">
              <w:rPr>
                <w:b/>
                <w:sz w:val="18"/>
                <w:szCs w:val="18"/>
                <w:lang w:eastAsia="en-US"/>
              </w:rPr>
              <w:t>4</w:t>
            </w:r>
          </w:p>
        </w:tc>
        <w:tc>
          <w:tcPr>
            <w:tcW w:w="2976" w:type="dxa"/>
            <w:vAlign w:val="center"/>
          </w:tcPr>
          <w:p w:rsidR="00585522" w:rsidRPr="006B6D1F" w:rsidRDefault="00585522" w:rsidP="008E5369">
            <w:pPr>
              <w:jc w:val="center"/>
              <w:rPr>
                <w:b/>
                <w:sz w:val="18"/>
                <w:szCs w:val="18"/>
                <w:lang w:eastAsia="en-US"/>
              </w:rPr>
            </w:pPr>
            <w:r w:rsidRPr="006B6D1F">
              <w:rPr>
                <w:b/>
                <w:sz w:val="18"/>
                <w:szCs w:val="18"/>
                <w:lang w:eastAsia="en-US"/>
              </w:rPr>
              <w:t>5</w:t>
            </w:r>
          </w:p>
        </w:tc>
        <w:tc>
          <w:tcPr>
            <w:tcW w:w="2551" w:type="dxa"/>
            <w:vAlign w:val="center"/>
          </w:tcPr>
          <w:p w:rsidR="00585522" w:rsidRPr="006B6D1F" w:rsidRDefault="00585522" w:rsidP="008E5369">
            <w:pPr>
              <w:jc w:val="center"/>
              <w:rPr>
                <w:b/>
                <w:sz w:val="18"/>
                <w:szCs w:val="18"/>
                <w:lang w:eastAsia="en-US"/>
              </w:rPr>
            </w:pPr>
            <w:r w:rsidRPr="006B6D1F">
              <w:rPr>
                <w:b/>
                <w:sz w:val="18"/>
                <w:szCs w:val="18"/>
                <w:lang w:eastAsia="en-US"/>
              </w:rPr>
              <w:t>6</w:t>
            </w:r>
          </w:p>
        </w:tc>
      </w:tr>
      <w:tr w:rsidR="00585522" w:rsidRPr="006B6D1F" w:rsidTr="008E5369">
        <w:trPr>
          <w:trHeight w:val="794"/>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518" w:type="dxa"/>
            <w:vAlign w:val="center"/>
          </w:tcPr>
          <w:p w:rsidR="00585522" w:rsidRPr="006B6D1F" w:rsidRDefault="00585522" w:rsidP="008E5369">
            <w:pPr>
              <w:spacing w:after="200"/>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widowControl w:val="0"/>
              <w:autoSpaceDE w:val="0"/>
              <w:autoSpaceDN w:val="0"/>
              <w:adjustRightInd w:val="0"/>
              <w:spacing w:after="200" w:line="216" w:lineRule="auto"/>
              <w:jc w:val="center"/>
              <w:rPr>
                <w:rFonts w:ascii="Calibri" w:hAnsi="Calibri"/>
                <w:b/>
                <w:lang w:eastAsia="en-US"/>
              </w:rPr>
            </w:pPr>
          </w:p>
        </w:tc>
        <w:tc>
          <w:tcPr>
            <w:tcW w:w="2551" w:type="dxa"/>
          </w:tcPr>
          <w:p w:rsidR="00585522" w:rsidRPr="006B6D1F" w:rsidRDefault="00585522" w:rsidP="008E5369">
            <w:pPr>
              <w:widowControl w:val="0"/>
              <w:autoSpaceDE w:val="0"/>
              <w:autoSpaceDN w:val="0"/>
              <w:adjustRightInd w:val="0"/>
              <w:spacing w:after="200" w:line="216" w:lineRule="auto"/>
              <w:jc w:val="center"/>
              <w:rPr>
                <w:rFonts w:ascii="Calibri" w:hAnsi="Calibri"/>
                <w:b/>
                <w:lang w:eastAsia="en-US"/>
              </w:rPr>
            </w:pPr>
          </w:p>
        </w:tc>
      </w:tr>
      <w:tr w:rsidR="00585522" w:rsidRPr="006B6D1F" w:rsidTr="008E5369">
        <w:trPr>
          <w:trHeight w:val="774"/>
        </w:trPr>
        <w:tc>
          <w:tcPr>
            <w:tcW w:w="560" w:type="dxa"/>
            <w:vAlign w:val="center"/>
          </w:tcPr>
          <w:p w:rsidR="00585522" w:rsidRPr="006B6D1F" w:rsidRDefault="00585522" w:rsidP="008E5369">
            <w:pPr>
              <w:jc w:val="center"/>
              <w:rPr>
                <w:b/>
                <w:lang w:eastAsia="en-US"/>
              </w:rPr>
            </w:pPr>
          </w:p>
        </w:tc>
        <w:tc>
          <w:tcPr>
            <w:tcW w:w="3518" w:type="dxa"/>
            <w:vAlign w:val="center"/>
          </w:tcPr>
          <w:p w:rsidR="00585522" w:rsidRPr="006B6D1F" w:rsidRDefault="00585522" w:rsidP="008E5369">
            <w:pPr>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jc w:val="center"/>
              <w:rPr>
                <w:b/>
                <w:lang w:eastAsia="en-US"/>
              </w:rPr>
            </w:pPr>
          </w:p>
        </w:tc>
        <w:tc>
          <w:tcPr>
            <w:tcW w:w="2551" w:type="dxa"/>
          </w:tcPr>
          <w:p w:rsidR="00585522" w:rsidRPr="006B6D1F" w:rsidRDefault="00585522" w:rsidP="008E5369">
            <w:pPr>
              <w:jc w:val="center"/>
              <w:rPr>
                <w:b/>
                <w:lang w:eastAsia="en-US"/>
              </w:rPr>
            </w:pPr>
          </w:p>
        </w:tc>
      </w:tr>
      <w:tr w:rsidR="00585522" w:rsidRPr="006B6D1F" w:rsidTr="008E5369">
        <w:trPr>
          <w:trHeight w:val="997"/>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518" w:type="dxa"/>
            <w:vAlign w:val="center"/>
          </w:tcPr>
          <w:p w:rsidR="00585522" w:rsidRPr="006B6D1F" w:rsidRDefault="00585522" w:rsidP="008E5369">
            <w:pPr>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jc w:val="center"/>
              <w:rPr>
                <w:b/>
                <w:lang w:eastAsia="en-US"/>
              </w:rPr>
            </w:pPr>
          </w:p>
        </w:tc>
        <w:tc>
          <w:tcPr>
            <w:tcW w:w="2551" w:type="dxa"/>
          </w:tcPr>
          <w:p w:rsidR="00585522" w:rsidRPr="006B6D1F" w:rsidRDefault="00585522" w:rsidP="008E5369">
            <w:pPr>
              <w:jc w:val="center"/>
              <w:rPr>
                <w:b/>
                <w:lang w:eastAsia="en-US"/>
              </w:rPr>
            </w:pPr>
          </w:p>
        </w:tc>
      </w:tr>
      <w:tr w:rsidR="00585522" w:rsidRPr="006B6D1F" w:rsidTr="008E5369">
        <w:trPr>
          <w:trHeight w:val="982"/>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518" w:type="dxa"/>
            <w:vAlign w:val="center"/>
          </w:tcPr>
          <w:p w:rsidR="00585522" w:rsidRPr="006B6D1F" w:rsidRDefault="00585522" w:rsidP="008E5369">
            <w:pPr>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jc w:val="center"/>
              <w:rPr>
                <w:b/>
                <w:lang w:eastAsia="en-US"/>
              </w:rPr>
            </w:pPr>
          </w:p>
        </w:tc>
        <w:tc>
          <w:tcPr>
            <w:tcW w:w="2551" w:type="dxa"/>
          </w:tcPr>
          <w:p w:rsidR="00585522" w:rsidRPr="006B6D1F" w:rsidRDefault="00585522" w:rsidP="008E5369">
            <w:pPr>
              <w:jc w:val="center"/>
              <w:rPr>
                <w:b/>
                <w:lang w:eastAsia="en-US"/>
              </w:rPr>
            </w:pPr>
          </w:p>
        </w:tc>
      </w:tr>
      <w:tr w:rsidR="00585522" w:rsidRPr="006B6D1F" w:rsidTr="008E5369">
        <w:trPr>
          <w:trHeight w:val="982"/>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518" w:type="dxa"/>
            <w:vAlign w:val="center"/>
          </w:tcPr>
          <w:p w:rsidR="00585522" w:rsidRPr="006B6D1F" w:rsidRDefault="00585522" w:rsidP="008E5369">
            <w:pPr>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jc w:val="center"/>
              <w:rPr>
                <w:b/>
                <w:lang w:eastAsia="en-US"/>
              </w:rPr>
            </w:pPr>
          </w:p>
        </w:tc>
        <w:tc>
          <w:tcPr>
            <w:tcW w:w="2551" w:type="dxa"/>
          </w:tcPr>
          <w:p w:rsidR="00585522" w:rsidRPr="006B6D1F" w:rsidRDefault="00585522" w:rsidP="008E5369">
            <w:pPr>
              <w:jc w:val="center"/>
              <w:rPr>
                <w:b/>
                <w:lang w:eastAsia="en-US"/>
              </w:rPr>
            </w:pPr>
          </w:p>
        </w:tc>
      </w:tr>
      <w:tr w:rsidR="00585522" w:rsidRPr="006B6D1F" w:rsidTr="008E5369">
        <w:trPr>
          <w:trHeight w:val="982"/>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518" w:type="dxa"/>
            <w:vAlign w:val="center"/>
          </w:tcPr>
          <w:p w:rsidR="00585522" w:rsidRPr="006B6D1F" w:rsidRDefault="00585522" w:rsidP="008E5369">
            <w:pPr>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jc w:val="center"/>
              <w:rPr>
                <w:b/>
                <w:lang w:eastAsia="en-US"/>
              </w:rPr>
            </w:pPr>
          </w:p>
        </w:tc>
        <w:tc>
          <w:tcPr>
            <w:tcW w:w="2551" w:type="dxa"/>
          </w:tcPr>
          <w:p w:rsidR="00585522" w:rsidRPr="006B6D1F" w:rsidRDefault="00585522" w:rsidP="008E5369">
            <w:pPr>
              <w:jc w:val="center"/>
              <w:rPr>
                <w:b/>
                <w:lang w:eastAsia="en-US"/>
              </w:rPr>
            </w:pPr>
          </w:p>
        </w:tc>
      </w:tr>
      <w:tr w:rsidR="00585522" w:rsidRPr="006B6D1F" w:rsidTr="008E5369">
        <w:trPr>
          <w:trHeight w:val="1044"/>
        </w:trPr>
        <w:tc>
          <w:tcPr>
            <w:tcW w:w="560" w:type="dxa"/>
            <w:vAlign w:val="center"/>
          </w:tcPr>
          <w:p w:rsidR="00585522" w:rsidRPr="006B6D1F" w:rsidRDefault="00585522" w:rsidP="008E5369">
            <w:pPr>
              <w:jc w:val="center"/>
              <w:rPr>
                <w:b/>
                <w:lang w:eastAsia="en-US"/>
              </w:rPr>
            </w:pPr>
          </w:p>
          <w:p w:rsidR="00585522" w:rsidRPr="006B6D1F" w:rsidRDefault="00585522" w:rsidP="008E5369">
            <w:pPr>
              <w:jc w:val="center"/>
              <w:rPr>
                <w:b/>
                <w:lang w:eastAsia="en-US"/>
              </w:rPr>
            </w:pPr>
          </w:p>
          <w:p w:rsidR="00585522" w:rsidRPr="006B6D1F" w:rsidRDefault="00585522" w:rsidP="008E5369">
            <w:pPr>
              <w:jc w:val="center"/>
              <w:rPr>
                <w:b/>
                <w:lang w:eastAsia="en-US"/>
              </w:rPr>
            </w:pPr>
          </w:p>
        </w:tc>
        <w:tc>
          <w:tcPr>
            <w:tcW w:w="3518" w:type="dxa"/>
            <w:vAlign w:val="center"/>
          </w:tcPr>
          <w:p w:rsidR="00585522" w:rsidRPr="006B6D1F" w:rsidRDefault="00585522" w:rsidP="008E5369">
            <w:pPr>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jc w:val="center"/>
              <w:rPr>
                <w:b/>
                <w:lang w:eastAsia="en-US"/>
              </w:rPr>
            </w:pPr>
          </w:p>
        </w:tc>
        <w:tc>
          <w:tcPr>
            <w:tcW w:w="2551" w:type="dxa"/>
          </w:tcPr>
          <w:p w:rsidR="00585522" w:rsidRPr="006B6D1F" w:rsidRDefault="00585522" w:rsidP="008E5369">
            <w:pPr>
              <w:jc w:val="center"/>
              <w:rPr>
                <w:b/>
                <w:lang w:eastAsia="en-US"/>
              </w:rPr>
            </w:pPr>
          </w:p>
        </w:tc>
      </w:tr>
      <w:tr w:rsidR="00585522" w:rsidRPr="006B6D1F" w:rsidTr="008E5369">
        <w:trPr>
          <w:trHeight w:val="912"/>
        </w:trPr>
        <w:tc>
          <w:tcPr>
            <w:tcW w:w="560" w:type="dxa"/>
            <w:vAlign w:val="center"/>
          </w:tcPr>
          <w:p w:rsidR="00585522" w:rsidRPr="006B6D1F" w:rsidRDefault="00585522" w:rsidP="008E5369">
            <w:pPr>
              <w:spacing w:after="200" w:line="276" w:lineRule="auto"/>
              <w:rPr>
                <w:b/>
                <w:lang w:eastAsia="en-US"/>
              </w:rPr>
            </w:pPr>
          </w:p>
          <w:p w:rsidR="00585522" w:rsidRPr="006B6D1F" w:rsidRDefault="00585522" w:rsidP="008E5369">
            <w:pPr>
              <w:spacing w:after="200" w:line="276" w:lineRule="auto"/>
              <w:rPr>
                <w:b/>
                <w:lang w:eastAsia="en-US"/>
              </w:rPr>
            </w:pPr>
          </w:p>
        </w:tc>
        <w:tc>
          <w:tcPr>
            <w:tcW w:w="3518" w:type="dxa"/>
            <w:vAlign w:val="center"/>
          </w:tcPr>
          <w:p w:rsidR="00585522" w:rsidRPr="006B6D1F" w:rsidRDefault="00585522" w:rsidP="008E5369">
            <w:pPr>
              <w:jc w:val="center"/>
              <w:rPr>
                <w:b/>
                <w:lang w:eastAsia="en-US"/>
              </w:rPr>
            </w:pPr>
          </w:p>
        </w:tc>
        <w:tc>
          <w:tcPr>
            <w:tcW w:w="2409" w:type="dxa"/>
            <w:vAlign w:val="center"/>
          </w:tcPr>
          <w:p w:rsidR="00585522" w:rsidRPr="006B6D1F" w:rsidRDefault="00585522" w:rsidP="008E5369">
            <w:pPr>
              <w:jc w:val="center"/>
              <w:rPr>
                <w:b/>
                <w:lang w:eastAsia="en-US"/>
              </w:rPr>
            </w:pPr>
          </w:p>
        </w:tc>
        <w:tc>
          <w:tcPr>
            <w:tcW w:w="2552" w:type="dxa"/>
            <w:vAlign w:val="center"/>
          </w:tcPr>
          <w:p w:rsidR="00585522" w:rsidRPr="006B6D1F" w:rsidRDefault="00585522" w:rsidP="008E5369">
            <w:pPr>
              <w:jc w:val="center"/>
              <w:rPr>
                <w:b/>
                <w:lang w:eastAsia="en-US"/>
              </w:rPr>
            </w:pPr>
          </w:p>
        </w:tc>
        <w:tc>
          <w:tcPr>
            <w:tcW w:w="2976" w:type="dxa"/>
            <w:vAlign w:val="center"/>
          </w:tcPr>
          <w:p w:rsidR="00585522" w:rsidRPr="006B6D1F" w:rsidRDefault="00585522" w:rsidP="008E5369">
            <w:pPr>
              <w:jc w:val="center"/>
              <w:rPr>
                <w:b/>
                <w:lang w:eastAsia="en-US"/>
              </w:rPr>
            </w:pPr>
          </w:p>
        </w:tc>
        <w:tc>
          <w:tcPr>
            <w:tcW w:w="2551" w:type="dxa"/>
          </w:tcPr>
          <w:p w:rsidR="00585522" w:rsidRPr="006B6D1F" w:rsidRDefault="00585522" w:rsidP="008E5369">
            <w:pPr>
              <w:jc w:val="center"/>
              <w:rPr>
                <w:b/>
                <w:lang w:eastAsia="en-US"/>
              </w:rPr>
            </w:pPr>
          </w:p>
        </w:tc>
      </w:tr>
    </w:tbl>
    <w:p w:rsidR="00585522" w:rsidRPr="006B6D1F" w:rsidRDefault="00585522" w:rsidP="00000F4E">
      <w:pPr>
        <w:ind w:firstLine="709"/>
        <w:jc w:val="both"/>
        <w:rPr>
          <w:sz w:val="28"/>
          <w:szCs w:val="28"/>
          <w:lang w:eastAsia="en-US"/>
        </w:rPr>
      </w:pPr>
      <w:r w:rsidRPr="006B6D1F">
        <w:rPr>
          <w:sz w:val="28"/>
          <w:szCs w:val="28"/>
          <w:lang w:eastAsia="en-US"/>
        </w:rPr>
        <w:t xml:space="preserve"> «____» ___________________ 20 ___ года</w:t>
      </w:r>
    </w:p>
    <w:p w:rsidR="00585522" w:rsidRPr="006B6D1F" w:rsidRDefault="00585522" w:rsidP="00000F4E">
      <w:pPr>
        <w:ind w:firstLine="709"/>
        <w:jc w:val="both"/>
        <w:rPr>
          <w:sz w:val="10"/>
          <w:szCs w:val="10"/>
          <w:lang w:eastAsia="en-US"/>
        </w:rPr>
      </w:pPr>
    </w:p>
    <w:tbl>
      <w:tblPr>
        <w:tblW w:w="0" w:type="auto"/>
        <w:tblLook w:val="0000"/>
      </w:tblPr>
      <w:tblGrid>
        <w:gridCol w:w="2376"/>
        <w:gridCol w:w="4395"/>
        <w:gridCol w:w="3216"/>
        <w:gridCol w:w="4580"/>
      </w:tblGrid>
      <w:tr w:rsidR="00585522" w:rsidRPr="006B6D1F" w:rsidTr="00F2784D">
        <w:tc>
          <w:tcPr>
            <w:tcW w:w="2376" w:type="dxa"/>
            <w:vMerge w:val="restart"/>
          </w:tcPr>
          <w:p w:rsidR="00585522" w:rsidRPr="006B6D1F" w:rsidRDefault="00585522" w:rsidP="008E5369">
            <w:pPr>
              <w:spacing w:after="200" w:line="276" w:lineRule="auto"/>
              <w:jc w:val="center"/>
              <w:rPr>
                <w:bCs/>
                <w:sz w:val="28"/>
                <w:szCs w:val="28"/>
                <w:lang w:eastAsia="en-US"/>
              </w:rPr>
            </w:pPr>
            <w:r w:rsidRPr="006B6D1F">
              <w:rPr>
                <w:bCs/>
                <w:sz w:val="28"/>
                <w:szCs w:val="28"/>
                <w:lang w:eastAsia="en-US"/>
              </w:rPr>
              <w:t xml:space="preserve">                      </w:t>
            </w:r>
          </w:p>
          <w:p w:rsidR="00585522" w:rsidRPr="006B6D1F" w:rsidRDefault="00585522" w:rsidP="008E5369">
            <w:pPr>
              <w:spacing w:after="200" w:line="276" w:lineRule="auto"/>
              <w:jc w:val="center"/>
              <w:rPr>
                <w:sz w:val="28"/>
                <w:szCs w:val="28"/>
                <w:lang w:eastAsia="en-US"/>
              </w:rPr>
            </w:pPr>
            <w:r w:rsidRPr="006B6D1F">
              <w:rPr>
                <w:bCs/>
                <w:sz w:val="28"/>
                <w:szCs w:val="28"/>
                <w:lang w:eastAsia="en-US"/>
              </w:rPr>
              <w:t xml:space="preserve"> МП</w:t>
            </w:r>
          </w:p>
        </w:tc>
        <w:tc>
          <w:tcPr>
            <w:tcW w:w="4395" w:type="dxa"/>
          </w:tcPr>
          <w:p w:rsidR="00585522" w:rsidRPr="006B6D1F" w:rsidRDefault="00585522" w:rsidP="008E5369">
            <w:pPr>
              <w:rPr>
                <w:sz w:val="28"/>
                <w:szCs w:val="28"/>
                <w:lang w:eastAsia="en-US"/>
              </w:rPr>
            </w:pPr>
            <w:r w:rsidRPr="006B6D1F">
              <w:rPr>
                <w:sz w:val="28"/>
                <w:szCs w:val="28"/>
                <w:lang w:eastAsia="en-US"/>
              </w:rPr>
              <w:t>Председатель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4580"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F2784D">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4580"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F2784D">
        <w:tc>
          <w:tcPr>
            <w:tcW w:w="2376" w:type="dxa"/>
            <w:vMerge/>
          </w:tcPr>
          <w:p w:rsidR="00585522" w:rsidRPr="006B6D1F" w:rsidRDefault="00585522" w:rsidP="008E5369">
            <w:pPr>
              <w:spacing w:after="200" w:line="276" w:lineRule="auto"/>
              <w:jc w:val="center"/>
              <w:rPr>
                <w:sz w:val="28"/>
                <w:szCs w:val="28"/>
                <w:lang w:eastAsia="en-US"/>
              </w:rPr>
            </w:pPr>
          </w:p>
        </w:tc>
        <w:tc>
          <w:tcPr>
            <w:tcW w:w="4395" w:type="dxa"/>
          </w:tcPr>
          <w:p w:rsidR="00585522" w:rsidRPr="006B6D1F" w:rsidRDefault="00585522" w:rsidP="008E5369">
            <w:pPr>
              <w:rPr>
                <w:sz w:val="28"/>
                <w:szCs w:val="28"/>
                <w:lang w:eastAsia="en-US"/>
              </w:rPr>
            </w:pPr>
            <w:r w:rsidRPr="006B6D1F">
              <w:rPr>
                <w:sz w:val="28"/>
                <w:szCs w:val="28"/>
                <w:lang w:eastAsia="en-US"/>
              </w:rPr>
              <w:t>Секретарь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4580"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F2784D">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4580"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F2784D">
        <w:tc>
          <w:tcPr>
            <w:tcW w:w="2376" w:type="dxa"/>
            <w:tcBorders>
              <w:left w:val="nil"/>
              <w:bottom w:val="nil"/>
              <w:right w:val="nil"/>
            </w:tcBorders>
          </w:tcPr>
          <w:p w:rsidR="00585522" w:rsidRPr="006B6D1F" w:rsidRDefault="00585522" w:rsidP="008E5369">
            <w:pPr>
              <w:jc w:val="center"/>
              <w:rPr>
                <w:i/>
                <w:iCs/>
                <w:sz w:val="10"/>
                <w:szCs w:val="10"/>
                <w:lang w:eastAsia="en-US"/>
              </w:rPr>
            </w:pPr>
          </w:p>
        </w:tc>
        <w:tc>
          <w:tcPr>
            <w:tcW w:w="4395" w:type="dxa"/>
            <w:tcBorders>
              <w:left w:val="nil"/>
              <w:bottom w:val="nil"/>
              <w:right w:val="nil"/>
            </w:tcBorders>
          </w:tcPr>
          <w:p w:rsidR="00585522" w:rsidRPr="006B6D1F" w:rsidRDefault="00585522" w:rsidP="008E5369">
            <w:pPr>
              <w:jc w:val="center"/>
              <w:rPr>
                <w:i/>
                <w:iCs/>
                <w:sz w:val="10"/>
                <w:szCs w:val="10"/>
                <w:lang w:eastAsia="en-US"/>
              </w:rPr>
            </w:pPr>
          </w:p>
        </w:tc>
        <w:tc>
          <w:tcPr>
            <w:tcW w:w="3216" w:type="dxa"/>
            <w:tcBorders>
              <w:left w:val="nil"/>
              <w:bottom w:val="nil"/>
              <w:right w:val="nil"/>
            </w:tcBorders>
          </w:tcPr>
          <w:p w:rsidR="00585522" w:rsidRPr="006B6D1F" w:rsidRDefault="00585522" w:rsidP="008E5369">
            <w:pPr>
              <w:jc w:val="center"/>
              <w:rPr>
                <w:i/>
                <w:iCs/>
                <w:sz w:val="10"/>
                <w:szCs w:val="10"/>
                <w:lang w:eastAsia="en-US"/>
              </w:rPr>
            </w:pPr>
          </w:p>
        </w:tc>
        <w:tc>
          <w:tcPr>
            <w:tcW w:w="4580" w:type="dxa"/>
            <w:tcBorders>
              <w:left w:val="nil"/>
              <w:bottom w:val="nil"/>
              <w:right w:val="nil"/>
            </w:tcBorders>
          </w:tcPr>
          <w:p w:rsidR="00585522" w:rsidRPr="006B6D1F" w:rsidRDefault="00585522" w:rsidP="008E5369">
            <w:pPr>
              <w:jc w:val="center"/>
              <w:rPr>
                <w:i/>
                <w:iCs/>
                <w:sz w:val="10"/>
                <w:szCs w:val="10"/>
                <w:lang w:eastAsia="en-US"/>
              </w:rPr>
            </w:pPr>
          </w:p>
        </w:tc>
      </w:tr>
    </w:tbl>
    <w:p w:rsidR="00585522" w:rsidRPr="006B6D1F" w:rsidRDefault="00585522" w:rsidP="00000F4E">
      <w:pPr>
        <w:keepNext/>
        <w:autoSpaceDE w:val="0"/>
        <w:autoSpaceDN w:val="0"/>
        <w:adjustRightInd w:val="0"/>
        <w:jc w:val="center"/>
        <w:outlineLvl w:val="1"/>
        <w:rPr>
          <w:i/>
          <w:color w:val="000000"/>
          <w:lang w:eastAsia="en-US"/>
        </w:rPr>
      </w:pPr>
    </w:p>
    <w:p w:rsidR="00585522" w:rsidRPr="006B6D1F" w:rsidRDefault="00585522" w:rsidP="00000F4E">
      <w:pPr>
        <w:keepNext/>
        <w:autoSpaceDE w:val="0"/>
        <w:autoSpaceDN w:val="0"/>
        <w:adjustRightInd w:val="0"/>
        <w:jc w:val="center"/>
        <w:outlineLvl w:val="1"/>
        <w:rPr>
          <w:i/>
          <w:color w:val="000000"/>
          <w:lang w:eastAsia="en-US"/>
        </w:rPr>
      </w:pPr>
    </w:p>
    <w:p w:rsidR="00585522" w:rsidRPr="006B6D1F" w:rsidRDefault="00585522" w:rsidP="00000F4E">
      <w:pPr>
        <w:keepNext/>
        <w:autoSpaceDE w:val="0"/>
        <w:autoSpaceDN w:val="0"/>
        <w:adjustRightInd w:val="0"/>
        <w:jc w:val="center"/>
        <w:outlineLvl w:val="1"/>
        <w:rPr>
          <w:i/>
          <w:color w:val="000000"/>
          <w:lang w:eastAsia="en-US"/>
        </w:rPr>
      </w:pPr>
    </w:p>
    <w:p w:rsidR="00585522" w:rsidRPr="006B6D1F" w:rsidRDefault="00585522" w:rsidP="00000F4E">
      <w:pPr>
        <w:keepNext/>
        <w:autoSpaceDE w:val="0"/>
        <w:autoSpaceDN w:val="0"/>
        <w:adjustRightInd w:val="0"/>
        <w:jc w:val="center"/>
        <w:outlineLvl w:val="1"/>
        <w:rPr>
          <w:i/>
          <w:color w:val="000000"/>
          <w:lang w:eastAsia="en-US"/>
        </w:rPr>
      </w:pPr>
    </w:p>
    <w:p w:rsidR="00585522" w:rsidRPr="006B6D1F" w:rsidRDefault="00585522" w:rsidP="00000F4E">
      <w:pPr>
        <w:keepNext/>
        <w:autoSpaceDE w:val="0"/>
        <w:autoSpaceDN w:val="0"/>
        <w:adjustRightInd w:val="0"/>
        <w:jc w:val="center"/>
        <w:outlineLvl w:val="1"/>
        <w:rPr>
          <w:i/>
          <w:color w:val="000000"/>
          <w:sz w:val="18"/>
          <w:szCs w:val="18"/>
          <w:lang w:eastAsia="en-US"/>
        </w:rPr>
      </w:pPr>
      <w:r w:rsidRPr="006B6D1F">
        <w:rPr>
          <w:i/>
          <w:color w:val="000000"/>
          <w:lang w:eastAsia="en-US"/>
        </w:rPr>
        <w:t>______________________________________________________________________</w:t>
      </w:r>
      <w:r w:rsidRPr="006B6D1F">
        <w:rPr>
          <w:i/>
          <w:color w:val="000000"/>
          <w:lang w:eastAsia="en-US"/>
        </w:rPr>
        <w:br/>
      </w:r>
      <w:r w:rsidRPr="006B6D1F">
        <w:rPr>
          <w:i/>
          <w:color w:val="000000"/>
          <w:sz w:val="18"/>
          <w:szCs w:val="18"/>
          <w:lang w:eastAsia="en-US"/>
        </w:rPr>
        <w:t xml:space="preserve"> (наименование субъекта Российской Федерации)</w:t>
      </w:r>
    </w:p>
    <w:p w:rsidR="00585522" w:rsidRPr="006B6D1F" w:rsidRDefault="00585522" w:rsidP="00000F4E">
      <w:pPr>
        <w:jc w:val="center"/>
        <w:rPr>
          <w:i/>
          <w:color w:val="000000"/>
          <w:sz w:val="18"/>
          <w:szCs w:val="18"/>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(наименование муниципального образования)</w:t>
      </w:r>
    </w:p>
    <w:p w:rsidR="00585522" w:rsidRPr="006B6D1F" w:rsidRDefault="00585522" w:rsidP="00000F4E">
      <w:pPr>
        <w:shd w:val="clear" w:color="auto" w:fill="FFFFFF"/>
        <w:jc w:val="center"/>
        <w:rPr>
          <w:sz w:val="20"/>
          <w:szCs w:val="20"/>
          <w:lang w:eastAsia="en-US"/>
        </w:rPr>
      </w:pPr>
    </w:p>
    <w:p w:rsidR="00585522" w:rsidRPr="006B6D1F" w:rsidRDefault="00585522" w:rsidP="00000F4E">
      <w:pPr>
        <w:keepNext/>
        <w:shd w:val="clear" w:color="auto" w:fill="FFFFFF"/>
        <w:jc w:val="center"/>
        <w:outlineLvl w:val="1"/>
        <w:rPr>
          <w:b/>
          <w:iCs/>
          <w:sz w:val="28"/>
          <w:szCs w:val="28"/>
          <w:lang w:eastAsia="en-US"/>
        </w:rPr>
      </w:pPr>
      <w:r w:rsidRPr="006B6D1F">
        <w:rPr>
          <w:b/>
          <w:iCs/>
          <w:sz w:val="28"/>
          <w:szCs w:val="28"/>
          <w:lang w:eastAsia="en-US"/>
        </w:rPr>
        <w:t xml:space="preserve">УЧАСТКОВАЯ ИЗБИРАТЕЛЬНАЯ КОМИССИЯ </w:t>
      </w:r>
    </w:p>
    <w:p w:rsidR="00585522" w:rsidRPr="006B6D1F" w:rsidRDefault="00585522" w:rsidP="00000F4E">
      <w:pPr>
        <w:keepNext/>
        <w:shd w:val="clear" w:color="auto" w:fill="FFFFFF"/>
        <w:jc w:val="center"/>
        <w:outlineLvl w:val="1"/>
        <w:rPr>
          <w:b/>
          <w:iCs/>
          <w:sz w:val="28"/>
          <w:szCs w:val="28"/>
          <w:lang w:eastAsia="en-US"/>
        </w:rPr>
      </w:pPr>
      <w:r w:rsidRPr="006B6D1F">
        <w:rPr>
          <w:b/>
          <w:iCs/>
          <w:sz w:val="28"/>
          <w:szCs w:val="28"/>
          <w:lang w:eastAsia="en-US"/>
        </w:rPr>
        <w:t>ИЗБИРАТЕЛЬНОГО УЧАСТКА №______</w:t>
      </w:r>
    </w:p>
    <w:p w:rsidR="00585522" w:rsidRPr="006B6D1F" w:rsidRDefault="00585522" w:rsidP="00000F4E">
      <w:pPr>
        <w:shd w:val="clear" w:color="auto" w:fill="FFFFFF"/>
        <w:autoSpaceDE w:val="0"/>
        <w:autoSpaceDN w:val="0"/>
        <w:adjustRightInd w:val="0"/>
        <w:spacing w:before="82" w:line="322" w:lineRule="exact"/>
        <w:ind w:right="5"/>
        <w:jc w:val="center"/>
        <w:rPr>
          <w:b/>
          <w:bCs/>
          <w:sz w:val="28"/>
          <w:szCs w:val="28"/>
        </w:rPr>
      </w:pPr>
    </w:p>
    <w:p w:rsidR="00585522" w:rsidRPr="006B6D1F" w:rsidRDefault="00585522" w:rsidP="00000F4E">
      <w:pPr>
        <w:shd w:val="clear" w:color="auto" w:fill="FFFFFF"/>
        <w:autoSpaceDE w:val="0"/>
        <w:autoSpaceDN w:val="0"/>
        <w:adjustRightInd w:val="0"/>
        <w:spacing w:before="82" w:line="322" w:lineRule="exact"/>
        <w:ind w:right="5"/>
        <w:jc w:val="center"/>
        <w:rPr>
          <w:b/>
          <w:bCs/>
          <w:sz w:val="28"/>
          <w:szCs w:val="28"/>
        </w:rPr>
      </w:pPr>
      <w:r w:rsidRPr="006B6D1F">
        <w:rPr>
          <w:b/>
          <w:bCs/>
          <w:sz w:val="28"/>
          <w:szCs w:val="28"/>
        </w:rPr>
        <w:t xml:space="preserve">РЕЕСТР </w:t>
      </w:r>
    </w:p>
    <w:p w:rsidR="00585522" w:rsidRPr="006B6D1F" w:rsidRDefault="00585522" w:rsidP="00000F4E">
      <w:pPr>
        <w:shd w:val="clear" w:color="auto" w:fill="FFFFFF"/>
        <w:autoSpaceDE w:val="0"/>
        <w:autoSpaceDN w:val="0"/>
        <w:adjustRightInd w:val="0"/>
        <w:spacing w:before="82" w:line="322" w:lineRule="exact"/>
        <w:ind w:right="5"/>
        <w:jc w:val="center"/>
        <w:rPr>
          <w:b/>
          <w:bCs/>
          <w:sz w:val="28"/>
          <w:szCs w:val="28"/>
        </w:rPr>
      </w:pPr>
    </w:p>
    <w:p w:rsidR="00585522" w:rsidRPr="006B6D1F" w:rsidRDefault="00585522" w:rsidP="00000F4E">
      <w:pPr>
        <w:jc w:val="center"/>
        <w:rPr>
          <w:b/>
          <w:sz w:val="28"/>
          <w:szCs w:val="28"/>
          <w:lang w:eastAsia="en-US"/>
        </w:rPr>
      </w:pPr>
      <w:r w:rsidRPr="006B6D1F">
        <w:rPr>
          <w:b/>
          <w:bCs/>
          <w:sz w:val="28"/>
          <w:szCs w:val="28"/>
          <w:lang w:eastAsia="en-US"/>
        </w:rPr>
        <w:t xml:space="preserve">учета поступивших в </w:t>
      </w:r>
      <w:r w:rsidRPr="006B6D1F">
        <w:rPr>
          <w:b/>
          <w:sz w:val="28"/>
          <w:szCs w:val="28"/>
          <w:lang w:eastAsia="en-US"/>
        </w:rPr>
        <w:t xml:space="preserve">участковую избирательную комиссию </w:t>
      </w:r>
      <w:r w:rsidRPr="006B6D1F">
        <w:rPr>
          <w:b/>
          <w:bCs/>
          <w:sz w:val="28"/>
          <w:szCs w:val="28"/>
          <w:lang w:eastAsia="en-US"/>
        </w:rPr>
        <w:t xml:space="preserve">избирательного участка №_______ </w:t>
      </w:r>
      <w:r w:rsidRPr="006B6D1F">
        <w:rPr>
          <w:b/>
          <w:sz w:val="28"/>
          <w:szCs w:val="28"/>
          <w:lang w:eastAsia="en-US"/>
        </w:rPr>
        <w:t xml:space="preserve">жалоб (заявлений) </w:t>
      </w:r>
      <w:r w:rsidRPr="006B6D1F">
        <w:rPr>
          <w:b/>
          <w:bCs/>
          <w:sz w:val="28"/>
          <w:szCs w:val="28"/>
          <w:lang w:eastAsia="en-US"/>
        </w:rPr>
        <w:t xml:space="preserve">на нарушения Закона Томской области «О муниципальных выборах в Томской области» </w:t>
      </w:r>
      <w:r w:rsidRPr="006B6D1F">
        <w:rPr>
          <w:b/>
          <w:sz w:val="28"/>
          <w:szCs w:val="28"/>
          <w:lang w:eastAsia="en-US"/>
        </w:rPr>
        <w:t>при составлении протокола участковой избирательной комиссией об итогах голосования на выборах депутатов _______________</w:t>
      </w:r>
      <w:r w:rsidRPr="006B6D1F">
        <w:rPr>
          <w:rFonts w:ascii="Calibri" w:hAnsi="Calibri"/>
          <w:bCs/>
          <w:sz w:val="26"/>
          <w:szCs w:val="26"/>
          <w:lang w:eastAsia="en-US"/>
        </w:rPr>
        <w:t>____________________________________________________</w:t>
      </w:r>
      <w:r w:rsidRPr="006B6D1F">
        <w:rPr>
          <w:b/>
          <w:sz w:val="28"/>
          <w:szCs w:val="28"/>
          <w:lang w:eastAsia="en-US"/>
        </w:rPr>
        <w:t xml:space="preserve"> с отметкой «Повторный подсчет голосов»</w:t>
      </w:r>
    </w:p>
    <w:p w:rsidR="00585522" w:rsidRPr="006B6D1F" w:rsidRDefault="00585522" w:rsidP="00000F4E">
      <w:pPr>
        <w:jc w:val="center"/>
        <w:rPr>
          <w:b/>
          <w:sz w:val="28"/>
          <w:szCs w:val="28"/>
          <w:lang w:eastAsia="en-US"/>
        </w:rPr>
      </w:pPr>
    </w:p>
    <w:p w:rsidR="00585522" w:rsidRPr="006B6D1F" w:rsidRDefault="00585522" w:rsidP="00000F4E">
      <w:pPr>
        <w:jc w:val="center"/>
        <w:rPr>
          <w:rFonts w:ascii="Calibri" w:hAnsi="Calibri"/>
          <w:bCs/>
          <w:sz w:val="26"/>
          <w:szCs w:val="26"/>
          <w:lang w:eastAsia="en-US"/>
        </w:rPr>
      </w:pPr>
    </w:p>
    <w:tbl>
      <w:tblPr>
        <w:tblW w:w="15451" w:type="dxa"/>
        <w:tblInd w:w="-527" w:type="dxa"/>
        <w:tblLayout w:type="fixed"/>
        <w:tblCellMar>
          <w:left w:w="40" w:type="dxa"/>
          <w:right w:w="40" w:type="dxa"/>
        </w:tblCellMar>
        <w:tblLook w:val="00A0"/>
      </w:tblPr>
      <w:tblGrid>
        <w:gridCol w:w="567"/>
        <w:gridCol w:w="1560"/>
        <w:gridCol w:w="1842"/>
        <w:gridCol w:w="2268"/>
        <w:gridCol w:w="2127"/>
        <w:gridCol w:w="2409"/>
        <w:gridCol w:w="1701"/>
        <w:gridCol w:w="1418"/>
        <w:gridCol w:w="1559"/>
      </w:tblGrid>
      <w:tr w:rsidR="00585522" w:rsidRPr="006B6D1F" w:rsidTr="008E5369">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 xml:space="preserve">№ </w:t>
            </w:r>
          </w:p>
          <w:p w:rsidR="00585522" w:rsidRPr="006B6D1F" w:rsidRDefault="00585522" w:rsidP="008E5369">
            <w:pPr>
              <w:shd w:val="clear" w:color="auto" w:fill="FFFFFF"/>
              <w:autoSpaceDE w:val="0"/>
              <w:autoSpaceDN w:val="0"/>
              <w:adjustRightInd w:val="0"/>
              <w:jc w:val="center"/>
              <w:rPr>
                <w:b/>
              </w:rPr>
            </w:pPr>
            <w:r w:rsidRPr="006B6D1F">
              <w:rPr>
                <w:b/>
              </w:rPr>
              <w:t>п/п</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Дата и время поступления жалобы (заявления)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Подпись принявшего жалобу (заявление)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widowControl w:val="0"/>
              <w:autoSpaceDE w:val="0"/>
              <w:autoSpaceDN w:val="0"/>
              <w:adjustRightInd w:val="0"/>
              <w:spacing w:line="200" w:lineRule="exact"/>
              <w:jc w:val="center"/>
              <w:rPr>
                <w:b/>
              </w:rPr>
            </w:pPr>
            <w:r w:rsidRPr="006B6D1F">
              <w:rPr>
                <w:b/>
              </w:rPr>
              <w:t>Фамилия, имя, отчество заявителя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Адрес места нахождения, номер телефона, электронный адрес заявителя</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Содержание жалобы (заявления)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Отметка о том, что в жалобе (заявлении) указывается на нарушение при повторном подсчете голосов  избирателей (да/нет)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793C51">
            <w:pPr>
              <w:widowControl w:val="0"/>
              <w:autoSpaceDE w:val="0"/>
              <w:autoSpaceDN w:val="0"/>
              <w:adjustRightInd w:val="0"/>
              <w:spacing w:line="200" w:lineRule="exact"/>
              <w:jc w:val="center"/>
              <w:rPr>
                <w:b/>
              </w:rPr>
            </w:pPr>
            <w:r w:rsidRPr="006B6D1F">
              <w:rPr>
                <w:b/>
              </w:rPr>
              <w:t>Решение комиссии от __№</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rPr>
              <w:t>Отметка об исполнении документа, приобщении жалобы (заявления) и решения УИК к протоколу</w:t>
            </w:r>
          </w:p>
        </w:tc>
      </w:tr>
      <w:tr w:rsidR="00585522" w:rsidRPr="006B6D1F" w:rsidTr="008E5369">
        <w:trPr>
          <w:trHeight w:val="31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9</w:t>
            </w:r>
          </w:p>
        </w:tc>
      </w:tr>
      <w:tr w:rsidR="00585522" w:rsidRPr="006B6D1F" w:rsidTr="008E5369">
        <w:trPr>
          <w:trHeight w:val="8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r>
      <w:tr w:rsidR="00585522" w:rsidRPr="006B6D1F" w:rsidTr="008E5369">
        <w:trPr>
          <w:trHeight w:val="8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bCs/>
                <w:iCs/>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jc w:val="center"/>
              <w:rPr>
                <w:b/>
              </w:rPr>
            </w:pPr>
          </w:p>
        </w:tc>
      </w:tr>
      <w:tr w:rsidR="00585522" w:rsidRPr="006B6D1F" w:rsidTr="008E5369">
        <w:trPr>
          <w:trHeight w:val="429"/>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lastRenderedPageBreak/>
              <w:t>1</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2</w:t>
            </w:r>
          </w:p>
        </w:tc>
        <w:tc>
          <w:tcPr>
            <w:tcW w:w="1842"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4</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bCs/>
                <w:iCs/>
              </w:rPr>
            </w:pPr>
            <w:r w:rsidRPr="006B6D1F">
              <w:rPr>
                <w:b/>
                <w:bCs/>
                <w:iCs/>
                <w:sz w:val="22"/>
                <w:szCs w:val="22"/>
              </w:rPr>
              <w:t>5</w:t>
            </w:r>
          </w:p>
        </w:tc>
        <w:tc>
          <w:tcPr>
            <w:tcW w:w="2409"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6</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7</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8</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585522" w:rsidRPr="006B6D1F" w:rsidRDefault="00585522" w:rsidP="008E5369">
            <w:pPr>
              <w:shd w:val="clear" w:color="auto" w:fill="FFFFFF"/>
              <w:autoSpaceDE w:val="0"/>
              <w:autoSpaceDN w:val="0"/>
              <w:adjustRightInd w:val="0"/>
              <w:jc w:val="center"/>
              <w:rPr>
                <w:b/>
              </w:rPr>
            </w:pPr>
            <w:r w:rsidRPr="006B6D1F">
              <w:rPr>
                <w:b/>
                <w:sz w:val="22"/>
                <w:szCs w:val="22"/>
              </w:rPr>
              <w:t>9</w:t>
            </w:r>
          </w:p>
        </w:tc>
      </w:tr>
      <w:tr w:rsidR="00585522" w:rsidRPr="006B6D1F" w:rsidTr="008E5369">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52"/>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rPr>
                <w:lang w:eastAsia="en-US"/>
              </w:rPr>
            </w:pPr>
          </w:p>
          <w:p w:rsidR="00585522" w:rsidRPr="006B6D1F" w:rsidRDefault="00585522" w:rsidP="008E5369">
            <w:pPr>
              <w:rPr>
                <w:lang w:eastAsia="en-US"/>
              </w:rPr>
            </w:pPr>
          </w:p>
          <w:p w:rsidR="00585522" w:rsidRPr="006B6D1F" w:rsidRDefault="00585522" w:rsidP="008E5369">
            <w:pPr>
              <w:rPr>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r w:rsidR="00585522" w:rsidRPr="006B6D1F" w:rsidTr="008E5369">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p w:rsidR="00585522" w:rsidRPr="006B6D1F" w:rsidRDefault="00585522" w:rsidP="008E5369">
            <w:pPr>
              <w:shd w:val="clear" w:color="auto" w:fill="FFFFFF"/>
              <w:autoSpaceDE w:val="0"/>
              <w:autoSpaceDN w:val="0"/>
              <w:adjustRightInd w:val="0"/>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522" w:rsidRPr="006B6D1F" w:rsidRDefault="00585522" w:rsidP="008E5369">
            <w:pPr>
              <w:shd w:val="clear" w:color="auto" w:fill="FFFFFF"/>
              <w:autoSpaceDE w:val="0"/>
              <w:autoSpaceDN w:val="0"/>
              <w:adjustRightInd w:val="0"/>
            </w:pPr>
          </w:p>
        </w:tc>
      </w:tr>
    </w:tbl>
    <w:p w:rsidR="00585522" w:rsidRPr="006B6D1F" w:rsidRDefault="00585522" w:rsidP="00000F4E">
      <w:pPr>
        <w:ind w:firstLine="709"/>
        <w:jc w:val="both"/>
        <w:rPr>
          <w:sz w:val="28"/>
          <w:szCs w:val="28"/>
          <w:lang w:eastAsia="en-US"/>
        </w:rPr>
      </w:pPr>
      <w:r w:rsidRPr="006B6D1F">
        <w:rPr>
          <w:sz w:val="28"/>
          <w:szCs w:val="28"/>
          <w:lang w:eastAsia="en-US"/>
        </w:rPr>
        <w:t>«____» ___________________ 20 ___ года</w:t>
      </w:r>
    </w:p>
    <w:p w:rsidR="00585522" w:rsidRPr="006B6D1F" w:rsidRDefault="00585522" w:rsidP="00000F4E">
      <w:pPr>
        <w:ind w:firstLine="709"/>
        <w:jc w:val="both"/>
        <w:rPr>
          <w:sz w:val="10"/>
          <w:szCs w:val="10"/>
          <w:lang w:eastAsia="en-US"/>
        </w:rPr>
      </w:pPr>
    </w:p>
    <w:tbl>
      <w:tblPr>
        <w:tblW w:w="0" w:type="auto"/>
        <w:tblLook w:val="0000"/>
      </w:tblPr>
      <w:tblGrid>
        <w:gridCol w:w="2376"/>
        <w:gridCol w:w="4395"/>
        <w:gridCol w:w="3216"/>
        <w:gridCol w:w="3083"/>
      </w:tblGrid>
      <w:tr w:rsidR="00585522" w:rsidRPr="006B6D1F" w:rsidTr="008E5369">
        <w:tc>
          <w:tcPr>
            <w:tcW w:w="2376" w:type="dxa"/>
            <w:vMerge w:val="restart"/>
          </w:tcPr>
          <w:p w:rsidR="00585522" w:rsidRPr="006B6D1F" w:rsidRDefault="00585522" w:rsidP="008E5369">
            <w:pPr>
              <w:spacing w:after="200" w:line="276" w:lineRule="auto"/>
              <w:jc w:val="center"/>
              <w:rPr>
                <w:bCs/>
                <w:sz w:val="28"/>
                <w:szCs w:val="28"/>
                <w:lang w:eastAsia="en-US"/>
              </w:rPr>
            </w:pPr>
            <w:r w:rsidRPr="006B6D1F">
              <w:rPr>
                <w:bCs/>
                <w:sz w:val="28"/>
                <w:szCs w:val="28"/>
                <w:lang w:eastAsia="en-US"/>
              </w:rPr>
              <w:t xml:space="preserve">                      </w:t>
            </w:r>
          </w:p>
          <w:p w:rsidR="00585522" w:rsidRPr="006B6D1F" w:rsidRDefault="00585522" w:rsidP="008E5369">
            <w:pPr>
              <w:spacing w:after="200" w:line="276" w:lineRule="auto"/>
              <w:jc w:val="center"/>
              <w:rPr>
                <w:sz w:val="28"/>
                <w:szCs w:val="28"/>
                <w:lang w:eastAsia="en-US"/>
              </w:rPr>
            </w:pPr>
            <w:r w:rsidRPr="006B6D1F">
              <w:rPr>
                <w:bCs/>
                <w:sz w:val="28"/>
                <w:szCs w:val="28"/>
                <w:lang w:eastAsia="en-US"/>
              </w:rPr>
              <w:t xml:space="preserve"> МП</w:t>
            </w:r>
          </w:p>
        </w:tc>
        <w:tc>
          <w:tcPr>
            <w:tcW w:w="4395" w:type="dxa"/>
          </w:tcPr>
          <w:p w:rsidR="00585522" w:rsidRPr="006B6D1F" w:rsidRDefault="00585522" w:rsidP="008E5369">
            <w:pPr>
              <w:rPr>
                <w:sz w:val="28"/>
                <w:szCs w:val="28"/>
                <w:lang w:eastAsia="en-US"/>
              </w:rPr>
            </w:pPr>
            <w:r w:rsidRPr="006B6D1F">
              <w:rPr>
                <w:sz w:val="28"/>
                <w:szCs w:val="28"/>
                <w:lang w:eastAsia="en-US"/>
              </w:rPr>
              <w:t>Председатель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vMerge/>
          </w:tcPr>
          <w:p w:rsidR="00585522" w:rsidRPr="006B6D1F" w:rsidRDefault="00585522" w:rsidP="008E5369">
            <w:pPr>
              <w:spacing w:after="200" w:line="276" w:lineRule="auto"/>
              <w:jc w:val="center"/>
              <w:rPr>
                <w:sz w:val="28"/>
                <w:szCs w:val="28"/>
                <w:lang w:eastAsia="en-US"/>
              </w:rPr>
            </w:pPr>
          </w:p>
        </w:tc>
        <w:tc>
          <w:tcPr>
            <w:tcW w:w="4395" w:type="dxa"/>
          </w:tcPr>
          <w:p w:rsidR="00585522" w:rsidRPr="006B6D1F" w:rsidRDefault="00585522" w:rsidP="008E5369">
            <w:pPr>
              <w:rPr>
                <w:sz w:val="28"/>
                <w:szCs w:val="28"/>
                <w:lang w:eastAsia="en-US"/>
              </w:rPr>
            </w:pPr>
            <w:r w:rsidRPr="006B6D1F">
              <w:rPr>
                <w:sz w:val="28"/>
                <w:szCs w:val="28"/>
                <w:lang w:eastAsia="en-US"/>
              </w:rPr>
              <w:t>Секретарь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tcBorders>
              <w:left w:val="nil"/>
              <w:bottom w:val="nil"/>
              <w:right w:val="nil"/>
            </w:tcBorders>
          </w:tcPr>
          <w:p w:rsidR="00585522" w:rsidRPr="006B6D1F" w:rsidRDefault="00585522" w:rsidP="008E5369">
            <w:pPr>
              <w:jc w:val="center"/>
              <w:rPr>
                <w:i/>
                <w:iCs/>
                <w:sz w:val="10"/>
                <w:szCs w:val="10"/>
                <w:lang w:eastAsia="en-US"/>
              </w:rPr>
            </w:pPr>
          </w:p>
        </w:tc>
        <w:tc>
          <w:tcPr>
            <w:tcW w:w="4395" w:type="dxa"/>
            <w:tcBorders>
              <w:left w:val="nil"/>
              <w:bottom w:val="nil"/>
              <w:right w:val="nil"/>
            </w:tcBorders>
          </w:tcPr>
          <w:p w:rsidR="00585522" w:rsidRPr="006B6D1F" w:rsidRDefault="00585522" w:rsidP="008E5369">
            <w:pPr>
              <w:jc w:val="center"/>
              <w:rPr>
                <w:i/>
                <w:iCs/>
                <w:sz w:val="10"/>
                <w:szCs w:val="10"/>
                <w:lang w:eastAsia="en-US"/>
              </w:rPr>
            </w:pPr>
          </w:p>
        </w:tc>
        <w:tc>
          <w:tcPr>
            <w:tcW w:w="3216" w:type="dxa"/>
            <w:tcBorders>
              <w:left w:val="nil"/>
              <w:bottom w:val="nil"/>
              <w:right w:val="nil"/>
            </w:tcBorders>
          </w:tcPr>
          <w:p w:rsidR="00585522" w:rsidRPr="006B6D1F" w:rsidRDefault="00585522" w:rsidP="008E5369">
            <w:pPr>
              <w:jc w:val="center"/>
              <w:rPr>
                <w:i/>
                <w:iCs/>
                <w:sz w:val="10"/>
                <w:szCs w:val="10"/>
                <w:lang w:eastAsia="en-US"/>
              </w:rPr>
            </w:pPr>
          </w:p>
        </w:tc>
        <w:tc>
          <w:tcPr>
            <w:tcW w:w="3083" w:type="dxa"/>
            <w:tcBorders>
              <w:left w:val="nil"/>
              <w:bottom w:val="nil"/>
              <w:right w:val="nil"/>
            </w:tcBorders>
          </w:tcPr>
          <w:p w:rsidR="00585522" w:rsidRPr="006B6D1F" w:rsidRDefault="00585522" w:rsidP="008E5369">
            <w:pPr>
              <w:jc w:val="center"/>
              <w:rPr>
                <w:i/>
                <w:iCs/>
                <w:sz w:val="10"/>
                <w:szCs w:val="10"/>
                <w:lang w:eastAsia="en-US"/>
              </w:rPr>
            </w:pPr>
          </w:p>
        </w:tc>
      </w:tr>
    </w:tbl>
    <w:p w:rsidR="00585522" w:rsidRPr="006B6D1F" w:rsidRDefault="00585522" w:rsidP="00000F4E">
      <w:pPr>
        <w:rPr>
          <w:sz w:val="28"/>
          <w:szCs w:val="28"/>
          <w:u w:val="single"/>
          <w:lang w:eastAsia="en-US"/>
        </w:rPr>
      </w:pPr>
      <w:r w:rsidRPr="006B6D1F">
        <w:rPr>
          <w:sz w:val="28"/>
          <w:szCs w:val="28"/>
          <w:u w:val="single"/>
          <w:lang w:eastAsia="en-US"/>
        </w:rPr>
        <w:br w:type="page"/>
      </w:r>
    </w:p>
    <w:p w:rsidR="00585522" w:rsidRPr="006B6D1F" w:rsidRDefault="00585522" w:rsidP="00000F4E">
      <w:pPr>
        <w:keepNext/>
        <w:autoSpaceDE w:val="0"/>
        <w:autoSpaceDN w:val="0"/>
        <w:adjustRightInd w:val="0"/>
        <w:jc w:val="center"/>
        <w:outlineLvl w:val="1"/>
        <w:rPr>
          <w:i/>
          <w:color w:val="000000"/>
          <w:sz w:val="18"/>
          <w:szCs w:val="18"/>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 xml:space="preserve"> (наименование субъекта Российской Федерации)</w:t>
      </w:r>
    </w:p>
    <w:p w:rsidR="00585522" w:rsidRPr="006B6D1F" w:rsidRDefault="00585522" w:rsidP="00000F4E">
      <w:pPr>
        <w:jc w:val="center"/>
        <w:rPr>
          <w:i/>
          <w:color w:val="000000"/>
          <w:sz w:val="18"/>
          <w:szCs w:val="18"/>
          <w:lang w:eastAsia="en-US"/>
        </w:rPr>
      </w:pPr>
      <w:r w:rsidRPr="006B6D1F">
        <w:rPr>
          <w:i/>
          <w:color w:val="000000"/>
          <w:lang w:eastAsia="en-US"/>
        </w:rPr>
        <w:t>_______________________________________________________________________</w:t>
      </w:r>
      <w:r w:rsidRPr="006B6D1F">
        <w:rPr>
          <w:i/>
          <w:color w:val="000000"/>
          <w:lang w:eastAsia="en-US"/>
        </w:rPr>
        <w:br/>
      </w:r>
      <w:r w:rsidRPr="006B6D1F">
        <w:rPr>
          <w:i/>
          <w:color w:val="000000"/>
          <w:sz w:val="18"/>
          <w:szCs w:val="18"/>
          <w:lang w:eastAsia="en-US"/>
        </w:rPr>
        <w:t>(наименование муниципального образования)</w:t>
      </w:r>
    </w:p>
    <w:p w:rsidR="00585522" w:rsidRPr="006B6D1F" w:rsidRDefault="00585522" w:rsidP="00000F4E">
      <w:pPr>
        <w:keepNext/>
        <w:jc w:val="center"/>
        <w:outlineLvl w:val="1"/>
        <w:rPr>
          <w:b/>
          <w:iCs/>
          <w:sz w:val="44"/>
          <w:szCs w:val="28"/>
          <w:lang w:eastAsia="en-US"/>
        </w:rPr>
      </w:pPr>
    </w:p>
    <w:p w:rsidR="00585522" w:rsidRPr="006B6D1F" w:rsidRDefault="00585522" w:rsidP="00000F4E">
      <w:pPr>
        <w:keepNext/>
        <w:jc w:val="center"/>
        <w:outlineLvl w:val="1"/>
        <w:rPr>
          <w:b/>
          <w:iCs/>
          <w:sz w:val="28"/>
          <w:szCs w:val="28"/>
          <w:lang w:eastAsia="en-US"/>
        </w:rPr>
      </w:pPr>
      <w:r w:rsidRPr="006B6D1F">
        <w:rPr>
          <w:b/>
          <w:iCs/>
          <w:sz w:val="28"/>
          <w:szCs w:val="28"/>
          <w:lang w:eastAsia="en-US"/>
        </w:rPr>
        <w:t xml:space="preserve">УЧАСТКОВАЯ ИЗБИРАТЕЛЬНАЯ КОМИССИЯ </w:t>
      </w:r>
    </w:p>
    <w:p w:rsidR="00585522" w:rsidRPr="006B6D1F" w:rsidRDefault="00585522" w:rsidP="00000F4E">
      <w:pPr>
        <w:keepNext/>
        <w:jc w:val="center"/>
        <w:outlineLvl w:val="1"/>
        <w:rPr>
          <w:b/>
          <w:iCs/>
          <w:sz w:val="28"/>
          <w:szCs w:val="28"/>
          <w:lang w:eastAsia="en-US"/>
        </w:rPr>
      </w:pPr>
      <w:r w:rsidRPr="006B6D1F">
        <w:rPr>
          <w:b/>
          <w:iCs/>
          <w:sz w:val="28"/>
          <w:szCs w:val="28"/>
          <w:lang w:eastAsia="en-US"/>
        </w:rPr>
        <w:t>ИЗБИРАТЕЛЬНОГО УЧАСТКА №______</w:t>
      </w:r>
    </w:p>
    <w:p w:rsidR="00585522" w:rsidRPr="006B6D1F" w:rsidRDefault="00585522" w:rsidP="00000F4E">
      <w:pPr>
        <w:autoSpaceDE w:val="0"/>
        <w:autoSpaceDN w:val="0"/>
        <w:adjustRightInd w:val="0"/>
        <w:spacing w:line="240" w:lineRule="exact"/>
        <w:ind w:right="5"/>
        <w:jc w:val="center"/>
        <w:rPr>
          <w:sz w:val="28"/>
          <w:szCs w:val="28"/>
        </w:rPr>
      </w:pPr>
    </w:p>
    <w:p w:rsidR="00585522" w:rsidRPr="006B6D1F" w:rsidRDefault="00585522" w:rsidP="00000F4E">
      <w:pPr>
        <w:jc w:val="center"/>
        <w:rPr>
          <w:b/>
          <w:sz w:val="28"/>
          <w:szCs w:val="28"/>
          <w:lang w:eastAsia="en-US"/>
        </w:rPr>
      </w:pPr>
      <w:r w:rsidRPr="006B6D1F">
        <w:rPr>
          <w:b/>
          <w:sz w:val="28"/>
          <w:szCs w:val="28"/>
          <w:lang w:eastAsia="en-US"/>
        </w:rPr>
        <w:t>РЕЕСТР</w:t>
      </w:r>
    </w:p>
    <w:p w:rsidR="00585522" w:rsidRPr="006B6D1F" w:rsidRDefault="00585522" w:rsidP="00000F4E">
      <w:pPr>
        <w:jc w:val="center"/>
        <w:rPr>
          <w:b/>
          <w:sz w:val="28"/>
          <w:szCs w:val="28"/>
          <w:lang w:eastAsia="en-US"/>
        </w:rPr>
      </w:pPr>
      <w:r w:rsidRPr="006B6D1F">
        <w:rPr>
          <w:b/>
          <w:sz w:val="28"/>
          <w:szCs w:val="28"/>
          <w:lang w:eastAsia="en-US"/>
        </w:rPr>
        <w:t xml:space="preserve">регистрации выдачи заверенных копий протокола участковой избирательной комиссии об итогах голосования на выборах депутатов ___________________________ </w:t>
      </w:r>
    </w:p>
    <w:p w:rsidR="00585522" w:rsidRPr="006B6D1F" w:rsidRDefault="00585522" w:rsidP="00000F4E">
      <w:pPr>
        <w:autoSpaceDE w:val="0"/>
        <w:autoSpaceDN w:val="0"/>
        <w:ind w:firstLine="709"/>
        <w:jc w:val="center"/>
        <w:rPr>
          <w:rFonts w:ascii="Calibri" w:hAnsi="Calibri"/>
          <w:bCs/>
          <w:sz w:val="26"/>
          <w:szCs w:val="26"/>
          <w:lang w:eastAsia="en-US"/>
        </w:rPr>
      </w:pPr>
      <w:r w:rsidRPr="006B6D1F">
        <w:rPr>
          <w:rFonts w:ascii="Calibri" w:hAnsi="Calibri"/>
          <w:bCs/>
          <w:sz w:val="26"/>
          <w:szCs w:val="26"/>
          <w:lang w:eastAsia="en-US"/>
        </w:rPr>
        <w:t>_______________________________________________________________</w:t>
      </w:r>
      <w:r w:rsidRPr="006B6D1F">
        <w:rPr>
          <w:b/>
          <w:sz w:val="28"/>
          <w:szCs w:val="28"/>
          <w:lang w:eastAsia="en-US"/>
        </w:rPr>
        <w:t xml:space="preserve"> с отметкой «Повторный подсчет голосов»</w:t>
      </w:r>
    </w:p>
    <w:p w:rsidR="00585522" w:rsidRPr="006B6D1F" w:rsidRDefault="00585522" w:rsidP="00000F4E">
      <w:pPr>
        <w:jc w:val="center"/>
        <w:rPr>
          <w:b/>
          <w:sz w:val="16"/>
          <w:szCs w:val="16"/>
          <w:lang w:eastAsia="en-US"/>
        </w:rPr>
      </w:pPr>
    </w:p>
    <w:p w:rsidR="00585522" w:rsidRPr="006B6D1F" w:rsidRDefault="00585522" w:rsidP="00000F4E">
      <w:pPr>
        <w:jc w:val="center"/>
        <w:rPr>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0"/>
        <w:gridCol w:w="3282"/>
        <w:gridCol w:w="2039"/>
        <w:gridCol w:w="3118"/>
        <w:gridCol w:w="1559"/>
        <w:gridCol w:w="3119"/>
      </w:tblGrid>
      <w:tr w:rsidR="00585522" w:rsidRPr="006B6D1F" w:rsidTr="008E5369">
        <w:tc>
          <w:tcPr>
            <w:tcW w:w="1450" w:type="dxa"/>
            <w:vAlign w:val="center"/>
          </w:tcPr>
          <w:p w:rsidR="00585522" w:rsidRPr="006B6D1F" w:rsidRDefault="00585522" w:rsidP="008E5369">
            <w:pPr>
              <w:autoSpaceDE w:val="0"/>
              <w:autoSpaceDN w:val="0"/>
              <w:adjustRightInd w:val="0"/>
              <w:ind w:right="5"/>
              <w:jc w:val="center"/>
              <w:rPr>
                <w:b/>
              </w:rPr>
            </w:pPr>
            <w:r w:rsidRPr="006B6D1F">
              <w:rPr>
                <w:b/>
              </w:rPr>
              <w:t>Номер заверенной</w:t>
            </w:r>
          </w:p>
          <w:p w:rsidR="00585522" w:rsidRPr="006B6D1F" w:rsidRDefault="00585522" w:rsidP="008E5369">
            <w:pPr>
              <w:autoSpaceDE w:val="0"/>
              <w:autoSpaceDN w:val="0"/>
              <w:adjustRightInd w:val="0"/>
              <w:jc w:val="center"/>
              <w:rPr>
                <w:b/>
              </w:rPr>
            </w:pPr>
            <w:r w:rsidRPr="006B6D1F">
              <w:rPr>
                <w:b/>
              </w:rPr>
              <w:t>копии протокола</w:t>
            </w:r>
          </w:p>
        </w:tc>
        <w:tc>
          <w:tcPr>
            <w:tcW w:w="3282" w:type="dxa"/>
            <w:vAlign w:val="center"/>
          </w:tcPr>
          <w:p w:rsidR="00585522" w:rsidRPr="006B6D1F" w:rsidRDefault="00585522" w:rsidP="008E5369">
            <w:pPr>
              <w:jc w:val="center"/>
              <w:rPr>
                <w:b/>
                <w:lang w:eastAsia="en-US"/>
              </w:rPr>
            </w:pPr>
            <w:r w:rsidRPr="006B6D1F">
              <w:rPr>
                <w:b/>
                <w:lang w:eastAsia="en-US"/>
              </w:rPr>
              <w:t>Фамилия, имя, отчество лица, получившего копию протокола</w:t>
            </w:r>
          </w:p>
        </w:tc>
        <w:tc>
          <w:tcPr>
            <w:tcW w:w="2039" w:type="dxa"/>
            <w:vAlign w:val="center"/>
          </w:tcPr>
          <w:p w:rsidR="00585522" w:rsidRPr="006B6D1F" w:rsidRDefault="00585522" w:rsidP="008E5369">
            <w:pPr>
              <w:jc w:val="center"/>
              <w:rPr>
                <w:b/>
                <w:lang w:eastAsia="en-US"/>
              </w:rPr>
            </w:pPr>
            <w:r w:rsidRPr="006B6D1F">
              <w:rPr>
                <w:b/>
                <w:lang w:eastAsia="en-US"/>
              </w:rPr>
              <w:t>Статус лица, получившего копию протокола</w:t>
            </w:r>
          </w:p>
        </w:tc>
        <w:tc>
          <w:tcPr>
            <w:tcW w:w="3118" w:type="dxa"/>
            <w:vAlign w:val="center"/>
          </w:tcPr>
          <w:p w:rsidR="00585522" w:rsidRPr="006B6D1F" w:rsidRDefault="00585522" w:rsidP="008E5369">
            <w:pPr>
              <w:jc w:val="center"/>
              <w:rPr>
                <w:b/>
                <w:lang w:eastAsia="en-US"/>
              </w:rPr>
            </w:pPr>
            <w:r w:rsidRPr="006B6D1F">
              <w:rPr>
                <w:b/>
                <w:lang w:eastAsia="en-US"/>
              </w:rPr>
              <w:t>Фамилия, инициалы председателя, либо заместителя председателя, либо секретаря УИК, заверившего копию протокола</w:t>
            </w:r>
          </w:p>
        </w:tc>
        <w:tc>
          <w:tcPr>
            <w:tcW w:w="1559" w:type="dxa"/>
            <w:vAlign w:val="center"/>
          </w:tcPr>
          <w:p w:rsidR="00585522" w:rsidRPr="006B6D1F" w:rsidRDefault="00585522" w:rsidP="008E5369">
            <w:pPr>
              <w:jc w:val="center"/>
              <w:rPr>
                <w:b/>
                <w:lang w:eastAsia="en-US"/>
              </w:rPr>
            </w:pPr>
            <w:r w:rsidRPr="006B6D1F">
              <w:rPr>
                <w:b/>
                <w:lang w:eastAsia="en-US"/>
              </w:rPr>
              <w:t>Дата, время выдачи копии протокола</w:t>
            </w:r>
          </w:p>
        </w:tc>
        <w:tc>
          <w:tcPr>
            <w:tcW w:w="3119" w:type="dxa"/>
            <w:vAlign w:val="center"/>
          </w:tcPr>
          <w:p w:rsidR="00585522" w:rsidRPr="006B6D1F" w:rsidRDefault="00585522" w:rsidP="008E5369">
            <w:pPr>
              <w:jc w:val="center"/>
              <w:rPr>
                <w:b/>
                <w:lang w:eastAsia="en-US"/>
              </w:rPr>
            </w:pPr>
            <w:r w:rsidRPr="006B6D1F">
              <w:rPr>
                <w:b/>
                <w:lang w:eastAsia="en-US"/>
              </w:rPr>
              <w:t>Контактный телефон и подпись лица, получившего копию протокола</w:t>
            </w:r>
          </w:p>
        </w:tc>
      </w:tr>
      <w:tr w:rsidR="00585522" w:rsidRPr="006B6D1F" w:rsidTr="008E5369">
        <w:trPr>
          <w:trHeight w:val="398"/>
        </w:trPr>
        <w:tc>
          <w:tcPr>
            <w:tcW w:w="1450" w:type="dxa"/>
            <w:vAlign w:val="center"/>
          </w:tcPr>
          <w:p w:rsidR="00585522" w:rsidRPr="006B6D1F" w:rsidRDefault="00585522" w:rsidP="008E5369">
            <w:pPr>
              <w:jc w:val="center"/>
              <w:rPr>
                <w:b/>
                <w:sz w:val="20"/>
                <w:szCs w:val="20"/>
                <w:lang w:eastAsia="en-US"/>
              </w:rPr>
            </w:pPr>
            <w:r w:rsidRPr="006B6D1F">
              <w:rPr>
                <w:b/>
                <w:sz w:val="20"/>
                <w:szCs w:val="20"/>
                <w:lang w:eastAsia="en-US"/>
              </w:rPr>
              <w:t>1</w:t>
            </w:r>
          </w:p>
        </w:tc>
        <w:tc>
          <w:tcPr>
            <w:tcW w:w="3282" w:type="dxa"/>
            <w:vAlign w:val="center"/>
          </w:tcPr>
          <w:p w:rsidR="00585522" w:rsidRPr="006B6D1F" w:rsidRDefault="00585522" w:rsidP="008E5369">
            <w:pPr>
              <w:jc w:val="center"/>
              <w:rPr>
                <w:b/>
                <w:sz w:val="20"/>
                <w:szCs w:val="20"/>
                <w:lang w:eastAsia="en-US"/>
              </w:rPr>
            </w:pPr>
            <w:r w:rsidRPr="006B6D1F">
              <w:rPr>
                <w:b/>
                <w:sz w:val="20"/>
                <w:szCs w:val="20"/>
                <w:lang w:eastAsia="en-US"/>
              </w:rPr>
              <w:t>2</w:t>
            </w:r>
          </w:p>
        </w:tc>
        <w:tc>
          <w:tcPr>
            <w:tcW w:w="2039" w:type="dxa"/>
            <w:vAlign w:val="center"/>
          </w:tcPr>
          <w:p w:rsidR="00585522" w:rsidRPr="006B6D1F" w:rsidRDefault="00585522" w:rsidP="008E5369">
            <w:pPr>
              <w:jc w:val="center"/>
              <w:rPr>
                <w:b/>
                <w:sz w:val="20"/>
                <w:szCs w:val="20"/>
                <w:lang w:eastAsia="en-US"/>
              </w:rPr>
            </w:pPr>
            <w:r w:rsidRPr="006B6D1F">
              <w:rPr>
                <w:b/>
                <w:sz w:val="20"/>
                <w:szCs w:val="20"/>
                <w:lang w:eastAsia="en-US"/>
              </w:rPr>
              <w:t>3</w:t>
            </w:r>
          </w:p>
        </w:tc>
        <w:tc>
          <w:tcPr>
            <w:tcW w:w="3118" w:type="dxa"/>
            <w:vAlign w:val="center"/>
          </w:tcPr>
          <w:p w:rsidR="00585522" w:rsidRPr="006B6D1F" w:rsidRDefault="00585522" w:rsidP="008E5369">
            <w:pPr>
              <w:jc w:val="center"/>
              <w:rPr>
                <w:b/>
                <w:sz w:val="20"/>
                <w:szCs w:val="20"/>
                <w:lang w:eastAsia="en-US"/>
              </w:rPr>
            </w:pPr>
            <w:r w:rsidRPr="006B6D1F">
              <w:rPr>
                <w:b/>
                <w:sz w:val="20"/>
                <w:szCs w:val="20"/>
                <w:lang w:eastAsia="en-US"/>
              </w:rPr>
              <w:t>4</w:t>
            </w:r>
          </w:p>
        </w:tc>
        <w:tc>
          <w:tcPr>
            <w:tcW w:w="1559" w:type="dxa"/>
            <w:vAlign w:val="center"/>
          </w:tcPr>
          <w:p w:rsidR="00585522" w:rsidRPr="006B6D1F" w:rsidRDefault="00585522" w:rsidP="008E5369">
            <w:pPr>
              <w:jc w:val="center"/>
              <w:rPr>
                <w:b/>
                <w:sz w:val="20"/>
                <w:szCs w:val="20"/>
                <w:lang w:eastAsia="en-US"/>
              </w:rPr>
            </w:pPr>
            <w:r w:rsidRPr="006B6D1F">
              <w:rPr>
                <w:b/>
                <w:sz w:val="20"/>
                <w:szCs w:val="20"/>
                <w:lang w:eastAsia="en-US"/>
              </w:rPr>
              <w:t>5</w:t>
            </w:r>
          </w:p>
        </w:tc>
        <w:tc>
          <w:tcPr>
            <w:tcW w:w="3119" w:type="dxa"/>
            <w:vAlign w:val="center"/>
          </w:tcPr>
          <w:p w:rsidR="00585522" w:rsidRPr="006B6D1F" w:rsidRDefault="00585522" w:rsidP="008E5369">
            <w:pPr>
              <w:jc w:val="center"/>
              <w:rPr>
                <w:b/>
                <w:sz w:val="20"/>
                <w:szCs w:val="20"/>
                <w:lang w:eastAsia="en-US"/>
              </w:rPr>
            </w:pPr>
            <w:r w:rsidRPr="006B6D1F">
              <w:rPr>
                <w:b/>
                <w:sz w:val="20"/>
                <w:szCs w:val="20"/>
                <w:lang w:eastAsia="en-US"/>
              </w:rPr>
              <w:t>6</w:t>
            </w:r>
          </w:p>
        </w:tc>
      </w:tr>
      <w:tr w:rsidR="00585522" w:rsidRPr="006B6D1F" w:rsidTr="008E5369">
        <w:trPr>
          <w:trHeight w:val="695"/>
        </w:trPr>
        <w:tc>
          <w:tcPr>
            <w:tcW w:w="1450" w:type="dxa"/>
            <w:vAlign w:val="center"/>
          </w:tcPr>
          <w:p w:rsidR="00585522" w:rsidRPr="006B6D1F" w:rsidRDefault="00585522" w:rsidP="008E5369">
            <w:pPr>
              <w:jc w:val="center"/>
              <w:rPr>
                <w:b/>
                <w:lang w:eastAsia="en-US"/>
              </w:rPr>
            </w:pPr>
          </w:p>
        </w:tc>
        <w:tc>
          <w:tcPr>
            <w:tcW w:w="3282" w:type="dxa"/>
            <w:vAlign w:val="center"/>
          </w:tcPr>
          <w:p w:rsidR="00585522" w:rsidRPr="006B6D1F" w:rsidRDefault="00585522" w:rsidP="008E5369">
            <w:pPr>
              <w:jc w:val="center"/>
              <w:rPr>
                <w:b/>
                <w:lang w:eastAsia="en-US"/>
              </w:rPr>
            </w:pPr>
          </w:p>
        </w:tc>
        <w:tc>
          <w:tcPr>
            <w:tcW w:w="2039" w:type="dxa"/>
            <w:vAlign w:val="center"/>
          </w:tcPr>
          <w:p w:rsidR="00585522" w:rsidRPr="006B6D1F" w:rsidRDefault="00585522" w:rsidP="008E5369">
            <w:pPr>
              <w:jc w:val="center"/>
              <w:rPr>
                <w:b/>
                <w:lang w:eastAsia="en-US"/>
              </w:rPr>
            </w:pPr>
          </w:p>
        </w:tc>
        <w:tc>
          <w:tcPr>
            <w:tcW w:w="3118" w:type="dxa"/>
            <w:vAlign w:val="center"/>
          </w:tcPr>
          <w:p w:rsidR="00585522" w:rsidRPr="006B6D1F" w:rsidRDefault="00585522" w:rsidP="008E5369">
            <w:pPr>
              <w:jc w:val="center"/>
              <w:rPr>
                <w:b/>
                <w:lang w:eastAsia="en-US"/>
              </w:rPr>
            </w:pPr>
          </w:p>
        </w:tc>
        <w:tc>
          <w:tcPr>
            <w:tcW w:w="1559" w:type="dxa"/>
            <w:vAlign w:val="center"/>
          </w:tcPr>
          <w:p w:rsidR="00585522" w:rsidRPr="006B6D1F" w:rsidRDefault="00585522" w:rsidP="008E5369">
            <w:pPr>
              <w:jc w:val="center"/>
              <w:rPr>
                <w:b/>
                <w:lang w:eastAsia="en-US"/>
              </w:rPr>
            </w:pPr>
          </w:p>
        </w:tc>
        <w:tc>
          <w:tcPr>
            <w:tcW w:w="3119" w:type="dxa"/>
            <w:vAlign w:val="center"/>
          </w:tcPr>
          <w:p w:rsidR="00585522" w:rsidRPr="006B6D1F" w:rsidRDefault="00585522" w:rsidP="008E5369">
            <w:pPr>
              <w:jc w:val="center"/>
              <w:rPr>
                <w:b/>
                <w:lang w:eastAsia="en-US"/>
              </w:rPr>
            </w:pPr>
          </w:p>
        </w:tc>
      </w:tr>
      <w:tr w:rsidR="00585522" w:rsidRPr="006B6D1F" w:rsidTr="008E5369">
        <w:trPr>
          <w:trHeight w:val="705"/>
        </w:trPr>
        <w:tc>
          <w:tcPr>
            <w:tcW w:w="1450" w:type="dxa"/>
            <w:vAlign w:val="center"/>
          </w:tcPr>
          <w:p w:rsidR="00585522" w:rsidRPr="006B6D1F" w:rsidRDefault="00585522" w:rsidP="008E5369">
            <w:pPr>
              <w:jc w:val="center"/>
              <w:rPr>
                <w:b/>
                <w:lang w:eastAsia="en-US"/>
              </w:rPr>
            </w:pPr>
          </w:p>
        </w:tc>
        <w:tc>
          <w:tcPr>
            <w:tcW w:w="3282" w:type="dxa"/>
            <w:vAlign w:val="center"/>
          </w:tcPr>
          <w:p w:rsidR="00585522" w:rsidRPr="006B6D1F" w:rsidRDefault="00585522" w:rsidP="008E5369">
            <w:pPr>
              <w:jc w:val="center"/>
              <w:rPr>
                <w:b/>
                <w:lang w:eastAsia="en-US"/>
              </w:rPr>
            </w:pPr>
          </w:p>
        </w:tc>
        <w:tc>
          <w:tcPr>
            <w:tcW w:w="2039" w:type="dxa"/>
            <w:vAlign w:val="center"/>
          </w:tcPr>
          <w:p w:rsidR="00585522" w:rsidRPr="006B6D1F" w:rsidRDefault="00585522" w:rsidP="008E5369">
            <w:pPr>
              <w:jc w:val="center"/>
              <w:rPr>
                <w:b/>
                <w:lang w:eastAsia="en-US"/>
              </w:rPr>
            </w:pPr>
          </w:p>
        </w:tc>
        <w:tc>
          <w:tcPr>
            <w:tcW w:w="3118" w:type="dxa"/>
            <w:vAlign w:val="center"/>
          </w:tcPr>
          <w:p w:rsidR="00585522" w:rsidRPr="006B6D1F" w:rsidRDefault="00585522" w:rsidP="008E5369">
            <w:pPr>
              <w:jc w:val="center"/>
              <w:rPr>
                <w:b/>
                <w:lang w:eastAsia="en-US"/>
              </w:rPr>
            </w:pPr>
          </w:p>
        </w:tc>
        <w:tc>
          <w:tcPr>
            <w:tcW w:w="1559" w:type="dxa"/>
            <w:vAlign w:val="center"/>
          </w:tcPr>
          <w:p w:rsidR="00585522" w:rsidRPr="006B6D1F" w:rsidRDefault="00585522" w:rsidP="008E5369">
            <w:pPr>
              <w:jc w:val="center"/>
              <w:rPr>
                <w:b/>
                <w:lang w:eastAsia="en-US"/>
              </w:rPr>
            </w:pPr>
          </w:p>
        </w:tc>
        <w:tc>
          <w:tcPr>
            <w:tcW w:w="3119" w:type="dxa"/>
            <w:vAlign w:val="center"/>
          </w:tcPr>
          <w:p w:rsidR="00585522" w:rsidRPr="006B6D1F" w:rsidRDefault="00585522" w:rsidP="008E5369">
            <w:pPr>
              <w:jc w:val="center"/>
              <w:rPr>
                <w:b/>
                <w:lang w:eastAsia="en-US"/>
              </w:rPr>
            </w:pPr>
          </w:p>
        </w:tc>
      </w:tr>
      <w:tr w:rsidR="00585522" w:rsidRPr="006B6D1F" w:rsidTr="008E5369">
        <w:trPr>
          <w:trHeight w:val="700"/>
        </w:trPr>
        <w:tc>
          <w:tcPr>
            <w:tcW w:w="1450" w:type="dxa"/>
            <w:vAlign w:val="center"/>
          </w:tcPr>
          <w:p w:rsidR="00585522" w:rsidRPr="006B6D1F" w:rsidRDefault="00585522" w:rsidP="008E5369">
            <w:pPr>
              <w:jc w:val="center"/>
              <w:rPr>
                <w:b/>
                <w:lang w:eastAsia="en-US"/>
              </w:rPr>
            </w:pPr>
          </w:p>
        </w:tc>
        <w:tc>
          <w:tcPr>
            <w:tcW w:w="3282" w:type="dxa"/>
            <w:vAlign w:val="center"/>
          </w:tcPr>
          <w:p w:rsidR="00585522" w:rsidRPr="006B6D1F" w:rsidRDefault="00585522" w:rsidP="008E5369">
            <w:pPr>
              <w:jc w:val="center"/>
              <w:rPr>
                <w:b/>
                <w:lang w:eastAsia="en-US"/>
              </w:rPr>
            </w:pPr>
          </w:p>
        </w:tc>
        <w:tc>
          <w:tcPr>
            <w:tcW w:w="2039" w:type="dxa"/>
            <w:vAlign w:val="center"/>
          </w:tcPr>
          <w:p w:rsidR="00585522" w:rsidRPr="006B6D1F" w:rsidRDefault="00585522" w:rsidP="008E5369">
            <w:pPr>
              <w:jc w:val="center"/>
              <w:rPr>
                <w:b/>
                <w:lang w:eastAsia="en-US"/>
              </w:rPr>
            </w:pPr>
          </w:p>
        </w:tc>
        <w:tc>
          <w:tcPr>
            <w:tcW w:w="3118" w:type="dxa"/>
            <w:vAlign w:val="center"/>
          </w:tcPr>
          <w:p w:rsidR="00585522" w:rsidRPr="006B6D1F" w:rsidRDefault="00585522" w:rsidP="008E5369">
            <w:pPr>
              <w:jc w:val="center"/>
              <w:rPr>
                <w:b/>
                <w:lang w:eastAsia="en-US"/>
              </w:rPr>
            </w:pPr>
          </w:p>
        </w:tc>
        <w:tc>
          <w:tcPr>
            <w:tcW w:w="1559" w:type="dxa"/>
            <w:vAlign w:val="center"/>
          </w:tcPr>
          <w:p w:rsidR="00585522" w:rsidRPr="006B6D1F" w:rsidRDefault="00585522" w:rsidP="008E5369">
            <w:pPr>
              <w:jc w:val="center"/>
              <w:rPr>
                <w:b/>
                <w:lang w:eastAsia="en-US"/>
              </w:rPr>
            </w:pPr>
          </w:p>
        </w:tc>
        <w:tc>
          <w:tcPr>
            <w:tcW w:w="3119" w:type="dxa"/>
            <w:vAlign w:val="center"/>
          </w:tcPr>
          <w:p w:rsidR="00585522" w:rsidRPr="006B6D1F" w:rsidRDefault="00585522" w:rsidP="008E5369">
            <w:pPr>
              <w:jc w:val="center"/>
              <w:rPr>
                <w:b/>
                <w:lang w:eastAsia="en-US"/>
              </w:rPr>
            </w:pPr>
          </w:p>
        </w:tc>
      </w:tr>
      <w:tr w:rsidR="00585522" w:rsidRPr="006B6D1F" w:rsidTr="008E5369">
        <w:trPr>
          <w:trHeight w:val="551"/>
        </w:trPr>
        <w:tc>
          <w:tcPr>
            <w:tcW w:w="1450" w:type="dxa"/>
            <w:tcBorders>
              <w:top w:val="single" w:sz="4" w:space="0" w:color="auto"/>
            </w:tcBorders>
            <w:vAlign w:val="center"/>
          </w:tcPr>
          <w:p w:rsidR="00585522" w:rsidRPr="006B6D1F" w:rsidRDefault="00585522" w:rsidP="008E5369">
            <w:pPr>
              <w:jc w:val="center"/>
              <w:rPr>
                <w:b/>
                <w:sz w:val="20"/>
                <w:szCs w:val="20"/>
                <w:lang w:eastAsia="en-US"/>
              </w:rPr>
            </w:pPr>
            <w:r w:rsidRPr="006B6D1F">
              <w:rPr>
                <w:b/>
                <w:sz w:val="20"/>
                <w:szCs w:val="20"/>
                <w:lang w:eastAsia="en-US"/>
              </w:rPr>
              <w:t>1</w:t>
            </w:r>
          </w:p>
        </w:tc>
        <w:tc>
          <w:tcPr>
            <w:tcW w:w="3282" w:type="dxa"/>
            <w:tcBorders>
              <w:top w:val="single" w:sz="4" w:space="0" w:color="auto"/>
            </w:tcBorders>
            <w:vAlign w:val="center"/>
          </w:tcPr>
          <w:p w:rsidR="00585522" w:rsidRPr="006B6D1F" w:rsidRDefault="00585522" w:rsidP="008E5369">
            <w:pPr>
              <w:jc w:val="center"/>
              <w:rPr>
                <w:b/>
                <w:sz w:val="20"/>
                <w:szCs w:val="20"/>
                <w:lang w:eastAsia="en-US"/>
              </w:rPr>
            </w:pPr>
            <w:r w:rsidRPr="006B6D1F">
              <w:rPr>
                <w:b/>
                <w:sz w:val="20"/>
                <w:szCs w:val="20"/>
                <w:lang w:eastAsia="en-US"/>
              </w:rPr>
              <w:t>2</w:t>
            </w:r>
          </w:p>
        </w:tc>
        <w:tc>
          <w:tcPr>
            <w:tcW w:w="2039" w:type="dxa"/>
            <w:tcBorders>
              <w:top w:val="single" w:sz="4" w:space="0" w:color="auto"/>
            </w:tcBorders>
            <w:vAlign w:val="center"/>
          </w:tcPr>
          <w:p w:rsidR="00585522" w:rsidRPr="006B6D1F" w:rsidRDefault="00585522" w:rsidP="008E5369">
            <w:pPr>
              <w:jc w:val="center"/>
              <w:rPr>
                <w:b/>
                <w:sz w:val="20"/>
                <w:szCs w:val="20"/>
                <w:lang w:eastAsia="en-US"/>
              </w:rPr>
            </w:pPr>
            <w:r w:rsidRPr="006B6D1F">
              <w:rPr>
                <w:b/>
                <w:sz w:val="20"/>
                <w:szCs w:val="20"/>
                <w:lang w:eastAsia="en-US"/>
              </w:rPr>
              <w:t>3</w:t>
            </w:r>
          </w:p>
        </w:tc>
        <w:tc>
          <w:tcPr>
            <w:tcW w:w="3118" w:type="dxa"/>
            <w:tcBorders>
              <w:top w:val="single" w:sz="4" w:space="0" w:color="auto"/>
            </w:tcBorders>
            <w:vAlign w:val="center"/>
          </w:tcPr>
          <w:p w:rsidR="00585522" w:rsidRPr="006B6D1F" w:rsidRDefault="00585522" w:rsidP="008E5369">
            <w:pPr>
              <w:jc w:val="center"/>
              <w:rPr>
                <w:b/>
                <w:sz w:val="20"/>
                <w:szCs w:val="20"/>
                <w:lang w:eastAsia="en-US"/>
              </w:rPr>
            </w:pPr>
            <w:r w:rsidRPr="006B6D1F">
              <w:rPr>
                <w:b/>
                <w:sz w:val="20"/>
                <w:szCs w:val="20"/>
                <w:lang w:eastAsia="en-US"/>
              </w:rPr>
              <w:t>5</w:t>
            </w:r>
          </w:p>
        </w:tc>
        <w:tc>
          <w:tcPr>
            <w:tcW w:w="1559" w:type="dxa"/>
            <w:tcBorders>
              <w:top w:val="single" w:sz="4" w:space="0" w:color="auto"/>
            </w:tcBorders>
            <w:vAlign w:val="center"/>
          </w:tcPr>
          <w:p w:rsidR="00585522" w:rsidRPr="006B6D1F" w:rsidRDefault="00585522" w:rsidP="008E5369">
            <w:pPr>
              <w:jc w:val="center"/>
              <w:rPr>
                <w:b/>
                <w:sz w:val="20"/>
                <w:szCs w:val="20"/>
                <w:lang w:eastAsia="en-US"/>
              </w:rPr>
            </w:pPr>
            <w:r w:rsidRPr="006B6D1F">
              <w:rPr>
                <w:b/>
                <w:sz w:val="20"/>
                <w:szCs w:val="20"/>
                <w:lang w:eastAsia="en-US"/>
              </w:rPr>
              <w:t>6</w:t>
            </w:r>
          </w:p>
        </w:tc>
        <w:tc>
          <w:tcPr>
            <w:tcW w:w="3119" w:type="dxa"/>
            <w:tcBorders>
              <w:top w:val="single" w:sz="4" w:space="0" w:color="auto"/>
            </w:tcBorders>
            <w:vAlign w:val="center"/>
          </w:tcPr>
          <w:p w:rsidR="00585522" w:rsidRPr="006B6D1F" w:rsidRDefault="00585522" w:rsidP="008E5369">
            <w:pPr>
              <w:jc w:val="center"/>
              <w:rPr>
                <w:b/>
                <w:sz w:val="20"/>
                <w:szCs w:val="20"/>
                <w:lang w:eastAsia="en-US"/>
              </w:rPr>
            </w:pPr>
            <w:r w:rsidRPr="006B6D1F">
              <w:rPr>
                <w:b/>
                <w:sz w:val="20"/>
                <w:szCs w:val="20"/>
                <w:lang w:eastAsia="en-US"/>
              </w:rPr>
              <w:t>7</w:t>
            </w:r>
          </w:p>
        </w:tc>
      </w:tr>
      <w:tr w:rsidR="00585522" w:rsidRPr="006B6D1F" w:rsidTr="008E5369">
        <w:trPr>
          <w:trHeight w:val="737"/>
        </w:trPr>
        <w:tc>
          <w:tcPr>
            <w:tcW w:w="1450" w:type="dxa"/>
          </w:tcPr>
          <w:p w:rsidR="00585522" w:rsidRPr="006B6D1F" w:rsidRDefault="00585522" w:rsidP="008E5369">
            <w:pPr>
              <w:jc w:val="center"/>
              <w:rPr>
                <w:b/>
                <w:lang w:eastAsia="en-US"/>
              </w:rPr>
            </w:pPr>
          </w:p>
        </w:tc>
        <w:tc>
          <w:tcPr>
            <w:tcW w:w="3282" w:type="dxa"/>
          </w:tcPr>
          <w:p w:rsidR="00585522" w:rsidRPr="006B6D1F" w:rsidRDefault="00585522" w:rsidP="008E5369">
            <w:pPr>
              <w:jc w:val="center"/>
              <w:rPr>
                <w:b/>
                <w:lang w:eastAsia="en-US"/>
              </w:rPr>
            </w:pPr>
          </w:p>
        </w:tc>
        <w:tc>
          <w:tcPr>
            <w:tcW w:w="2039" w:type="dxa"/>
          </w:tcPr>
          <w:p w:rsidR="00585522" w:rsidRPr="006B6D1F" w:rsidRDefault="00585522" w:rsidP="008E5369">
            <w:pPr>
              <w:jc w:val="center"/>
              <w:rPr>
                <w:b/>
                <w:lang w:eastAsia="en-US"/>
              </w:rPr>
            </w:pPr>
          </w:p>
        </w:tc>
        <w:tc>
          <w:tcPr>
            <w:tcW w:w="3118" w:type="dxa"/>
          </w:tcPr>
          <w:p w:rsidR="00585522" w:rsidRPr="006B6D1F" w:rsidRDefault="00585522" w:rsidP="008E5369">
            <w:pPr>
              <w:jc w:val="center"/>
              <w:rPr>
                <w:b/>
                <w:lang w:eastAsia="en-US"/>
              </w:rPr>
            </w:pPr>
          </w:p>
        </w:tc>
        <w:tc>
          <w:tcPr>
            <w:tcW w:w="1559" w:type="dxa"/>
          </w:tcPr>
          <w:p w:rsidR="00585522" w:rsidRPr="006B6D1F" w:rsidRDefault="00585522" w:rsidP="008E5369">
            <w:pPr>
              <w:jc w:val="center"/>
              <w:rPr>
                <w:b/>
                <w:lang w:eastAsia="en-US"/>
              </w:rPr>
            </w:pPr>
          </w:p>
        </w:tc>
        <w:tc>
          <w:tcPr>
            <w:tcW w:w="3119" w:type="dxa"/>
          </w:tcPr>
          <w:p w:rsidR="00585522" w:rsidRPr="006B6D1F" w:rsidRDefault="00585522" w:rsidP="008E5369">
            <w:pPr>
              <w:jc w:val="center"/>
              <w:rPr>
                <w:b/>
                <w:lang w:eastAsia="en-US"/>
              </w:rPr>
            </w:pPr>
          </w:p>
        </w:tc>
      </w:tr>
      <w:tr w:rsidR="00585522" w:rsidRPr="006B6D1F" w:rsidTr="008E5369">
        <w:trPr>
          <w:trHeight w:val="737"/>
        </w:trPr>
        <w:tc>
          <w:tcPr>
            <w:tcW w:w="1450" w:type="dxa"/>
          </w:tcPr>
          <w:p w:rsidR="00585522" w:rsidRPr="006B6D1F" w:rsidRDefault="00585522" w:rsidP="008E5369">
            <w:pPr>
              <w:jc w:val="center"/>
              <w:rPr>
                <w:b/>
                <w:lang w:eastAsia="en-US"/>
              </w:rPr>
            </w:pPr>
          </w:p>
        </w:tc>
        <w:tc>
          <w:tcPr>
            <w:tcW w:w="3282" w:type="dxa"/>
          </w:tcPr>
          <w:p w:rsidR="00585522" w:rsidRPr="006B6D1F" w:rsidRDefault="00585522" w:rsidP="008E5369">
            <w:pPr>
              <w:jc w:val="center"/>
              <w:rPr>
                <w:b/>
                <w:lang w:eastAsia="en-US"/>
              </w:rPr>
            </w:pPr>
          </w:p>
        </w:tc>
        <w:tc>
          <w:tcPr>
            <w:tcW w:w="2039" w:type="dxa"/>
          </w:tcPr>
          <w:p w:rsidR="00585522" w:rsidRPr="006B6D1F" w:rsidRDefault="00585522" w:rsidP="008E5369">
            <w:pPr>
              <w:jc w:val="center"/>
              <w:rPr>
                <w:b/>
                <w:lang w:eastAsia="en-US"/>
              </w:rPr>
            </w:pPr>
          </w:p>
        </w:tc>
        <w:tc>
          <w:tcPr>
            <w:tcW w:w="3118" w:type="dxa"/>
          </w:tcPr>
          <w:p w:rsidR="00585522" w:rsidRPr="006B6D1F" w:rsidRDefault="00585522" w:rsidP="008E5369">
            <w:pPr>
              <w:jc w:val="center"/>
              <w:rPr>
                <w:b/>
                <w:lang w:eastAsia="en-US"/>
              </w:rPr>
            </w:pPr>
          </w:p>
        </w:tc>
        <w:tc>
          <w:tcPr>
            <w:tcW w:w="1559" w:type="dxa"/>
          </w:tcPr>
          <w:p w:rsidR="00585522" w:rsidRPr="006B6D1F" w:rsidRDefault="00585522" w:rsidP="008E5369">
            <w:pPr>
              <w:jc w:val="center"/>
              <w:rPr>
                <w:b/>
                <w:lang w:eastAsia="en-US"/>
              </w:rPr>
            </w:pPr>
          </w:p>
        </w:tc>
        <w:tc>
          <w:tcPr>
            <w:tcW w:w="3119" w:type="dxa"/>
          </w:tcPr>
          <w:p w:rsidR="00585522" w:rsidRPr="006B6D1F" w:rsidRDefault="00585522" w:rsidP="008E5369">
            <w:pPr>
              <w:jc w:val="center"/>
              <w:rPr>
                <w:b/>
                <w:lang w:eastAsia="en-US"/>
              </w:rPr>
            </w:pPr>
          </w:p>
        </w:tc>
      </w:tr>
      <w:tr w:rsidR="00585522" w:rsidRPr="006B6D1F" w:rsidTr="008E5369">
        <w:trPr>
          <w:trHeight w:val="737"/>
        </w:trPr>
        <w:tc>
          <w:tcPr>
            <w:tcW w:w="1450" w:type="dxa"/>
          </w:tcPr>
          <w:p w:rsidR="00585522" w:rsidRPr="006B6D1F" w:rsidRDefault="00585522" w:rsidP="008E5369">
            <w:pPr>
              <w:jc w:val="center"/>
              <w:rPr>
                <w:b/>
                <w:lang w:eastAsia="en-US"/>
              </w:rPr>
            </w:pPr>
          </w:p>
        </w:tc>
        <w:tc>
          <w:tcPr>
            <w:tcW w:w="3282" w:type="dxa"/>
          </w:tcPr>
          <w:p w:rsidR="00585522" w:rsidRPr="006B6D1F" w:rsidRDefault="00585522" w:rsidP="008E5369">
            <w:pPr>
              <w:jc w:val="center"/>
              <w:rPr>
                <w:b/>
                <w:lang w:eastAsia="en-US"/>
              </w:rPr>
            </w:pPr>
          </w:p>
        </w:tc>
        <w:tc>
          <w:tcPr>
            <w:tcW w:w="2039" w:type="dxa"/>
          </w:tcPr>
          <w:p w:rsidR="00585522" w:rsidRPr="006B6D1F" w:rsidRDefault="00585522" w:rsidP="008E5369">
            <w:pPr>
              <w:jc w:val="center"/>
              <w:rPr>
                <w:b/>
                <w:lang w:eastAsia="en-US"/>
              </w:rPr>
            </w:pPr>
          </w:p>
        </w:tc>
        <w:tc>
          <w:tcPr>
            <w:tcW w:w="3118" w:type="dxa"/>
          </w:tcPr>
          <w:p w:rsidR="00585522" w:rsidRPr="006B6D1F" w:rsidRDefault="00585522" w:rsidP="008E5369">
            <w:pPr>
              <w:jc w:val="center"/>
              <w:rPr>
                <w:b/>
                <w:lang w:eastAsia="en-US"/>
              </w:rPr>
            </w:pPr>
          </w:p>
        </w:tc>
        <w:tc>
          <w:tcPr>
            <w:tcW w:w="1559" w:type="dxa"/>
          </w:tcPr>
          <w:p w:rsidR="00585522" w:rsidRPr="006B6D1F" w:rsidRDefault="00585522" w:rsidP="008E5369">
            <w:pPr>
              <w:jc w:val="center"/>
              <w:rPr>
                <w:b/>
                <w:lang w:eastAsia="en-US"/>
              </w:rPr>
            </w:pPr>
          </w:p>
        </w:tc>
        <w:tc>
          <w:tcPr>
            <w:tcW w:w="3119" w:type="dxa"/>
          </w:tcPr>
          <w:p w:rsidR="00585522" w:rsidRPr="006B6D1F" w:rsidRDefault="00585522" w:rsidP="008E5369">
            <w:pPr>
              <w:jc w:val="center"/>
              <w:rPr>
                <w:b/>
                <w:lang w:eastAsia="en-US"/>
              </w:rPr>
            </w:pPr>
          </w:p>
        </w:tc>
      </w:tr>
      <w:tr w:rsidR="00585522" w:rsidRPr="006B6D1F" w:rsidTr="008E5369">
        <w:trPr>
          <w:trHeight w:val="737"/>
        </w:trPr>
        <w:tc>
          <w:tcPr>
            <w:tcW w:w="1450" w:type="dxa"/>
          </w:tcPr>
          <w:p w:rsidR="00585522" w:rsidRPr="006B6D1F" w:rsidRDefault="00585522" w:rsidP="008E5369">
            <w:pPr>
              <w:jc w:val="center"/>
              <w:rPr>
                <w:b/>
                <w:lang w:eastAsia="en-US"/>
              </w:rPr>
            </w:pPr>
          </w:p>
        </w:tc>
        <w:tc>
          <w:tcPr>
            <w:tcW w:w="3282" w:type="dxa"/>
          </w:tcPr>
          <w:p w:rsidR="00585522" w:rsidRPr="006B6D1F" w:rsidRDefault="00585522" w:rsidP="008E5369">
            <w:pPr>
              <w:jc w:val="center"/>
              <w:rPr>
                <w:b/>
                <w:lang w:eastAsia="en-US"/>
              </w:rPr>
            </w:pPr>
          </w:p>
        </w:tc>
        <w:tc>
          <w:tcPr>
            <w:tcW w:w="2039" w:type="dxa"/>
          </w:tcPr>
          <w:p w:rsidR="00585522" w:rsidRPr="006B6D1F" w:rsidRDefault="00585522" w:rsidP="008E5369">
            <w:pPr>
              <w:jc w:val="center"/>
              <w:rPr>
                <w:b/>
                <w:lang w:eastAsia="en-US"/>
              </w:rPr>
            </w:pPr>
          </w:p>
        </w:tc>
        <w:tc>
          <w:tcPr>
            <w:tcW w:w="3118" w:type="dxa"/>
          </w:tcPr>
          <w:p w:rsidR="00585522" w:rsidRPr="006B6D1F" w:rsidRDefault="00585522" w:rsidP="008E5369">
            <w:pPr>
              <w:jc w:val="center"/>
              <w:rPr>
                <w:b/>
                <w:lang w:eastAsia="en-US"/>
              </w:rPr>
            </w:pPr>
          </w:p>
        </w:tc>
        <w:tc>
          <w:tcPr>
            <w:tcW w:w="1559" w:type="dxa"/>
          </w:tcPr>
          <w:p w:rsidR="00585522" w:rsidRPr="006B6D1F" w:rsidRDefault="00585522" w:rsidP="008E5369">
            <w:pPr>
              <w:jc w:val="center"/>
              <w:rPr>
                <w:b/>
                <w:lang w:eastAsia="en-US"/>
              </w:rPr>
            </w:pPr>
          </w:p>
        </w:tc>
        <w:tc>
          <w:tcPr>
            <w:tcW w:w="3119" w:type="dxa"/>
          </w:tcPr>
          <w:p w:rsidR="00585522" w:rsidRPr="006B6D1F" w:rsidRDefault="00585522" w:rsidP="008E5369">
            <w:pPr>
              <w:jc w:val="center"/>
              <w:rPr>
                <w:b/>
                <w:lang w:eastAsia="en-US"/>
              </w:rPr>
            </w:pPr>
          </w:p>
        </w:tc>
      </w:tr>
      <w:tr w:rsidR="00585522" w:rsidRPr="006B6D1F" w:rsidTr="008E5369">
        <w:trPr>
          <w:trHeight w:val="737"/>
        </w:trPr>
        <w:tc>
          <w:tcPr>
            <w:tcW w:w="1450" w:type="dxa"/>
          </w:tcPr>
          <w:p w:rsidR="00585522" w:rsidRPr="006B6D1F" w:rsidRDefault="00585522" w:rsidP="008E5369">
            <w:pPr>
              <w:jc w:val="center"/>
              <w:rPr>
                <w:b/>
                <w:lang w:eastAsia="en-US"/>
              </w:rPr>
            </w:pPr>
          </w:p>
        </w:tc>
        <w:tc>
          <w:tcPr>
            <w:tcW w:w="3282" w:type="dxa"/>
          </w:tcPr>
          <w:p w:rsidR="00585522" w:rsidRPr="006B6D1F" w:rsidRDefault="00585522" w:rsidP="008E5369">
            <w:pPr>
              <w:jc w:val="center"/>
              <w:rPr>
                <w:b/>
                <w:lang w:eastAsia="en-US"/>
              </w:rPr>
            </w:pPr>
          </w:p>
        </w:tc>
        <w:tc>
          <w:tcPr>
            <w:tcW w:w="2039" w:type="dxa"/>
          </w:tcPr>
          <w:p w:rsidR="00585522" w:rsidRPr="006B6D1F" w:rsidRDefault="00585522" w:rsidP="008E5369">
            <w:pPr>
              <w:jc w:val="center"/>
              <w:rPr>
                <w:b/>
                <w:lang w:eastAsia="en-US"/>
              </w:rPr>
            </w:pPr>
          </w:p>
        </w:tc>
        <w:tc>
          <w:tcPr>
            <w:tcW w:w="3118" w:type="dxa"/>
          </w:tcPr>
          <w:p w:rsidR="00585522" w:rsidRPr="006B6D1F" w:rsidRDefault="00585522" w:rsidP="008E5369">
            <w:pPr>
              <w:jc w:val="center"/>
              <w:rPr>
                <w:b/>
                <w:lang w:eastAsia="en-US"/>
              </w:rPr>
            </w:pPr>
          </w:p>
        </w:tc>
        <w:tc>
          <w:tcPr>
            <w:tcW w:w="1559" w:type="dxa"/>
          </w:tcPr>
          <w:p w:rsidR="00585522" w:rsidRPr="006B6D1F" w:rsidRDefault="00585522" w:rsidP="008E5369">
            <w:pPr>
              <w:jc w:val="center"/>
              <w:rPr>
                <w:b/>
                <w:lang w:eastAsia="en-US"/>
              </w:rPr>
            </w:pPr>
          </w:p>
        </w:tc>
        <w:tc>
          <w:tcPr>
            <w:tcW w:w="3119" w:type="dxa"/>
          </w:tcPr>
          <w:p w:rsidR="00585522" w:rsidRPr="006B6D1F" w:rsidRDefault="00585522" w:rsidP="008E5369">
            <w:pPr>
              <w:jc w:val="center"/>
              <w:rPr>
                <w:b/>
                <w:lang w:eastAsia="en-US"/>
              </w:rPr>
            </w:pPr>
          </w:p>
        </w:tc>
      </w:tr>
    </w:tbl>
    <w:p w:rsidR="00585522" w:rsidRPr="006B6D1F" w:rsidRDefault="00585522" w:rsidP="00000F4E">
      <w:pPr>
        <w:ind w:firstLine="709"/>
        <w:jc w:val="both"/>
        <w:rPr>
          <w:sz w:val="28"/>
          <w:szCs w:val="28"/>
          <w:lang w:eastAsia="en-US"/>
        </w:rPr>
      </w:pPr>
    </w:p>
    <w:p w:rsidR="00585522" w:rsidRPr="006B6D1F" w:rsidRDefault="00585522" w:rsidP="00000F4E">
      <w:pPr>
        <w:ind w:firstLine="709"/>
        <w:jc w:val="both"/>
        <w:rPr>
          <w:sz w:val="28"/>
          <w:szCs w:val="28"/>
          <w:lang w:eastAsia="en-US"/>
        </w:rPr>
      </w:pPr>
      <w:r w:rsidRPr="006B6D1F">
        <w:rPr>
          <w:sz w:val="28"/>
          <w:szCs w:val="28"/>
          <w:lang w:eastAsia="en-US"/>
        </w:rPr>
        <w:t>«____» ___________________ 20 ___ года</w:t>
      </w:r>
    </w:p>
    <w:p w:rsidR="00585522" w:rsidRPr="006B6D1F" w:rsidRDefault="00585522" w:rsidP="00000F4E">
      <w:pPr>
        <w:ind w:firstLine="709"/>
        <w:jc w:val="both"/>
        <w:rPr>
          <w:sz w:val="28"/>
          <w:szCs w:val="28"/>
          <w:lang w:eastAsia="en-US"/>
        </w:rPr>
      </w:pPr>
    </w:p>
    <w:p w:rsidR="00585522" w:rsidRPr="006B6D1F" w:rsidRDefault="00585522" w:rsidP="00000F4E">
      <w:pPr>
        <w:ind w:firstLine="709"/>
        <w:jc w:val="both"/>
        <w:rPr>
          <w:sz w:val="10"/>
          <w:szCs w:val="10"/>
          <w:lang w:eastAsia="en-US"/>
        </w:rPr>
      </w:pPr>
    </w:p>
    <w:tbl>
      <w:tblPr>
        <w:tblW w:w="0" w:type="auto"/>
        <w:tblLook w:val="0000"/>
      </w:tblPr>
      <w:tblGrid>
        <w:gridCol w:w="2376"/>
        <w:gridCol w:w="4395"/>
        <w:gridCol w:w="3216"/>
        <w:gridCol w:w="3083"/>
      </w:tblGrid>
      <w:tr w:rsidR="00585522" w:rsidRPr="006B6D1F" w:rsidTr="008E5369">
        <w:tc>
          <w:tcPr>
            <w:tcW w:w="2376" w:type="dxa"/>
            <w:vMerge w:val="restart"/>
          </w:tcPr>
          <w:p w:rsidR="00585522" w:rsidRPr="006B6D1F" w:rsidRDefault="00585522" w:rsidP="008E5369">
            <w:pPr>
              <w:spacing w:after="200" w:line="276" w:lineRule="auto"/>
              <w:jc w:val="center"/>
              <w:rPr>
                <w:bCs/>
                <w:sz w:val="28"/>
                <w:szCs w:val="28"/>
                <w:lang w:eastAsia="en-US"/>
              </w:rPr>
            </w:pPr>
            <w:r w:rsidRPr="006B6D1F">
              <w:rPr>
                <w:bCs/>
                <w:sz w:val="28"/>
                <w:szCs w:val="28"/>
                <w:lang w:eastAsia="en-US"/>
              </w:rPr>
              <w:t xml:space="preserve">                      </w:t>
            </w:r>
          </w:p>
          <w:p w:rsidR="00585522" w:rsidRPr="006B6D1F" w:rsidRDefault="00585522" w:rsidP="008E5369">
            <w:pPr>
              <w:spacing w:after="200" w:line="276" w:lineRule="auto"/>
              <w:jc w:val="center"/>
              <w:rPr>
                <w:sz w:val="28"/>
                <w:szCs w:val="28"/>
                <w:lang w:eastAsia="en-US"/>
              </w:rPr>
            </w:pPr>
            <w:r w:rsidRPr="006B6D1F">
              <w:rPr>
                <w:bCs/>
                <w:sz w:val="28"/>
                <w:szCs w:val="28"/>
                <w:lang w:eastAsia="en-US"/>
              </w:rPr>
              <w:t xml:space="preserve"> МП</w:t>
            </w:r>
          </w:p>
        </w:tc>
        <w:tc>
          <w:tcPr>
            <w:tcW w:w="4395" w:type="dxa"/>
          </w:tcPr>
          <w:p w:rsidR="00585522" w:rsidRPr="006B6D1F" w:rsidRDefault="00585522" w:rsidP="008E5369">
            <w:pPr>
              <w:rPr>
                <w:sz w:val="28"/>
                <w:szCs w:val="28"/>
                <w:lang w:eastAsia="en-US"/>
              </w:rPr>
            </w:pPr>
            <w:r w:rsidRPr="006B6D1F">
              <w:rPr>
                <w:sz w:val="28"/>
                <w:szCs w:val="28"/>
                <w:lang w:eastAsia="en-US"/>
              </w:rPr>
              <w:t>Председатель участковой избирательной комиссии</w:t>
            </w:r>
          </w:p>
          <w:p w:rsidR="00585522" w:rsidRPr="006B6D1F" w:rsidRDefault="00585522" w:rsidP="008E5369">
            <w:pPr>
              <w:rPr>
                <w:sz w:val="28"/>
                <w:szCs w:val="28"/>
                <w:lang w:eastAsia="en-US"/>
              </w:rPr>
            </w:pP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6B6D1F"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6B6D1F" w:rsidRDefault="00585522" w:rsidP="008E5369">
            <w:pPr>
              <w:rPr>
                <w:i/>
                <w:iCs/>
                <w:sz w:val="20"/>
                <w:lang w:eastAsia="en-US"/>
              </w:rPr>
            </w:pPr>
            <w:r w:rsidRPr="006B6D1F">
              <w:rPr>
                <w:i/>
                <w:iCs/>
                <w:sz w:val="20"/>
                <w:szCs w:val="22"/>
                <w:lang w:eastAsia="en-US"/>
              </w:rPr>
              <w:t xml:space="preserve">    (инициалы, фамилия)</w:t>
            </w:r>
          </w:p>
        </w:tc>
      </w:tr>
      <w:tr w:rsidR="00585522" w:rsidRPr="006B6D1F" w:rsidTr="008E5369">
        <w:tc>
          <w:tcPr>
            <w:tcW w:w="2376" w:type="dxa"/>
            <w:vMerge/>
          </w:tcPr>
          <w:p w:rsidR="00585522" w:rsidRPr="006B6D1F" w:rsidRDefault="00585522" w:rsidP="008E5369">
            <w:pPr>
              <w:spacing w:after="200" w:line="276" w:lineRule="auto"/>
              <w:jc w:val="center"/>
              <w:rPr>
                <w:sz w:val="28"/>
                <w:szCs w:val="28"/>
                <w:lang w:eastAsia="en-US"/>
              </w:rPr>
            </w:pPr>
          </w:p>
        </w:tc>
        <w:tc>
          <w:tcPr>
            <w:tcW w:w="4395" w:type="dxa"/>
          </w:tcPr>
          <w:p w:rsidR="00585522" w:rsidRPr="006B6D1F" w:rsidRDefault="00585522" w:rsidP="008E5369">
            <w:pPr>
              <w:rPr>
                <w:sz w:val="28"/>
                <w:szCs w:val="28"/>
                <w:lang w:eastAsia="en-US"/>
              </w:rPr>
            </w:pPr>
            <w:r w:rsidRPr="006B6D1F">
              <w:rPr>
                <w:sz w:val="28"/>
                <w:szCs w:val="28"/>
                <w:lang w:eastAsia="en-US"/>
              </w:rPr>
              <w:t>Секретарь участковой избирательной комиссии</w:t>
            </w:r>
          </w:p>
        </w:tc>
        <w:tc>
          <w:tcPr>
            <w:tcW w:w="3216"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_________________________</w:t>
            </w:r>
          </w:p>
        </w:tc>
        <w:tc>
          <w:tcPr>
            <w:tcW w:w="3083" w:type="dxa"/>
          </w:tcPr>
          <w:p w:rsidR="00585522" w:rsidRPr="006B6D1F" w:rsidRDefault="00585522" w:rsidP="008E5369">
            <w:pPr>
              <w:rPr>
                <w:lang w:eastAsia="en-US"/>
              </w:rPr>
            </w:pPr>
          </w:p>
          <w:p w:rsidR="00585522" w:rsidRPr="006B6D1F" w:rsidRDefault="00585522" w:rsidP="008E5369">
            <w:pPr>
              <w:rPr>
                <w:lang w:eastAsia="en-US"/>
              </w:rPr>
            </w:pPr>
            <w:r w:rsidRPr="006B6D1F">
              <w:rPr>
                <w:lang w:eastAsia="en-US"/>
              </w:rPr>
              <w:t>____________________</w:t>
            </w:r>
          </w:p>
        </w:tc>
      </w:tr>
      <w:tr w:rsidR="00585522" w:rsidRPr="008E7A2B" w:rsidTr="008E5369">
        <w:tc>
          <w:tcPr>
            <w:tcW w:w="2376" w:type="dxa"/>
            <w:vMerge/>
          </w:tcPr>
          <w:p w:rsidR="00585522" w:rsidRPr="006B6D1F" w:rsidRDefault="00585522" w:rsidP="008E5369">
            <w:pPr>
              <w:spacing w:after="200" w:line="276" w:lineRule="auto"/>
              <w:jc w:val="center"/>
              <w:rPr>
                <w:i/>
                <w:iCs/>
                <w:sz w:val="20"/>
                <w:lang w:eastAsia="en-US"/>
              </w:rPr>
            </w:pPr>
          </w:p>
        </w:tc>
        <w:tc>
          <w:tcPr>
            <w:tcW w:w="4395" w:type="dxa"/>
          </w:tcPr>
          <w:p w:rsidR="00585522" w:rsidRPr="006B6D1F" w:rsidRDefault="00585522" w:rsidP="008E5369">
            <w:pPr>
              <w:jc w:val="center"/>
              <w:rPr>
                <w:i/>
                <w:iCs/>
                <w:sz w:val="20"/>
                <w:lang w:eastAsia="en-US"/>
              </w:rPr>
            </w:pPr>
          </w:p>
        </w:tc>
        <w:tc>
          <w:tcPr>
            <w:tcW w:w="3216" w:type="dxa"/>
          </w:tcPr>
          <w:p w:rsidR="00585522" w:rsidRPr="006B6D1F" w:rsidRDefault="00585522" w:rsidP="008E5369">
            <w:pPr>
              <w:jc w:val="center"/>
              <w:rPr>
                <w:i/>
                <w:iCs/>
                <w:sz w:val="20"/>
                <w:lang w:eastAsia="en-US"/>
              </w:rPr>
            </w:pPr>
            <w:r w:rsidRPr="006B6D1F">
              <w:rPr>
                <w:i/>
                <w:iCs/>
                <w:sz w:val="20"/>
                <w:szCs w:val="22"/>
                <w:lang w:eastAsia="en-US"/>
              </w:rPr>
              <w:t>(подпись)</w:t>
            </w:r>
          </w:p>
        </w:tc>
        <w:tc>
          <w:tcPr>
            <w:tcW w:w="3083" w:type="dxa"/>
          </w:tcPr>
          <w:p w:rsidR="00585522" w:rsidRPr="008E7A2B" w:rsidRDefault="00585522" w:rsidP="008E5369">
            <w:pPr>
              <w:rPr>
                <w:i/>
                <w:iCs/>
                <w:sz w:val="20"/>
                <w:lang w:eastAsia="en-US"/>
              </w:rPr>
            </w:pPr>
            <w:r w:rsidRPr="006B6D1F">
              <w:rPr>
                <w:i/>
                <w:iCs/>
                <w:sz w:val="20"/>
                <w:szCs w:val="22"/>
                <w:lang w:eastAsia="en-US"/>
              </w:rPr>
              <w:t xml:space="preserve">    (инициалы, фамилия)</w:t>
            </w:r>
          </w:p>
        </w:tc>
      </w:tr>
      <w:tr w:rsidR="00585522" w:rsidRPr="008E7A2B" w:rsidTr="008E5369">
        <w:tc>
          <w:tcPr>
            <w:tcW w:w="2376" w:type="dxa"/>
            <w:tcBorders>
              <w:left w:val="nil"/>
              <w:bottom w:val="nil"/>
              <w:right w:val="nil"/>
            </w:tcBorders>
          </w:tcPr>
          <w:p w:rsidR="00585522" w:rsidRPr="008E7A2B" w:rsidRDefault="00585522" w:rsidP="008E5369">
            <w:pPr>
              <w:jc w:val="center"/>
              <w:rPr>
                <w:i/>
                <w:iCs/>
                <w:sz w:val="10"/>
                <w:szCs w:val="10"/>
                <w:lang w:eastAsia="en-US"/>
              </w:rPr>
            </w:pPr>
          </w:p>
        </w:tc>
        <w:tc>
          <w:tcPr>
            <w:tcW w:w="4395" w:type="dxa"/>
            <w:tcBorders>
              <w:left w:val="nil"/>
              <w:bottom w:val="nil"/>
              <w:right w:val="nil"/>
            </w:tcBorders>
          </w:tcPr>
          <w:p w:rsidR="00585522" w:rsidRPr="008E7A2B" w:rsidRDefault="00585522" w:rsidP="008E5369">
            <w:pPr>
              <w:jc w:val="center"/>
              <w:rPr>
                <w:i/>
                <w:iCs/>
                <w:sz w:val="10"/>
                <w:szCs w:val="10"/>
                <w:lang w:eastAsia="en-US"/>
              </w:rPr>
            </w:pPr>
          </w:p>
        </w:tc>
        <w:tc>
          <w:tcPr>
            <w:tcW w:w="3216" w:type="dxa"/>
            <w:tcBorders>
              <w:left w:val="nil"/>
              <w:bottom w:val="nil"/>
              <w:right w:val="nil"/>
            </w:tcBorders>
          </w:tcPr>
          <w:p w:rsidR="00585522" w:rsidRPr="008E7A2B" w:rsidRDefault="00585522" w:rsidP="008E5369">
            <w:pPr>
              <w:jc w:val="center"/>
              <w:rPr>
                <w:i/>
                <w:iCs/>
                <w:sz w:val="10"/>
                <w:szCs w:val="10"/>
                <w:lang w:eastAsia="en-US"/>
              </w:rPr>
            </w:pPr>
          </w:p>
        </w:tc>
        <w:tc>
          <w:tcPr>
            <w:tcW w:w="3083" w:type="dxa"/>
            <w:tcBorders>
              <w:left w:val="nil"/>
              <w:bottom w:val="nil"/>
              <w:right w:val="nil"/>
            </w:tcBorders>
          </w:tcPr>
          <w:p w:rsidR="00585522" w:rsidRPr="008E7A2B" w:rsidRDefault="00585522" w:rsidP="008E5369">
            <w:pPr>
              <w:jc w:val="center"/>
              <w:rPr>
                <w:i/>
                <w:iCs/>
                <w:sz w:val="10"/>
                <w:szCs w:val="10"/>
                <w:lang w:eastAsia="en-US"/>
              </w:rPr>
            </w:pPr>
          </w:p>
        </w:tc>
      </w:tr>
    </w:tbl>
    <w:p w:rsidR="00585522" w:rsidRDefault="00585522" w:rsidP="00000F4E"/>
    <w:p w:rsidR="00585522" w:rsidRDefault="00585522" w:rsidP="00000F4E"/>
    <w:p w:rsidR="00585522" w:rsidRPr="00DA63C9" w:rsidRDefault="00585522" w:rsidP="0014442C">
      <w:pPr>
        <w:jc w:val="center"/>
      </w:pPr>
    </w:p>
    <w:sectPr w:rsidR="00585522" w:rsidRPr="00DA63C9" w:rsidSect="00A50047">
      <w:footerReference w:type="first" r:id="rId31"/>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A52" w:rsidRDefault="00342A52" w:rsidP="006869F0">
      <w:r>
        <w:separator/>
      </w:r>
    </w:p>
  </w:endnote>
  <w:endnote w:type="continuationSeparator" w:id="1">
    <w:p w:rsidR="00342A52" w:rsidRDefault="00342A52" w:rsidP="006869F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altName w:val="Calibri"/>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pPr>
      <w:pStyle w:val="ab"/>
      <w:jc w:val="right"/>
      <w:rPr>
        <w:rFonts w:ascii="Times New Roman" w:hAnsi="Times New Roman"/>
        <w:sz w:val="20"/>
        <w:szCs w:val="20"/>
      </w:rPr>
    </w:pPr>
    <w:r w:rsidRPr="00A96E95">
      <w:rPr>
        <w:rFonts w:ascii="Times New Roman" w:hAnsi="Times New Roman"/>
        <w:sz w:val="20"/>
        <w:szCs w:val="20"/>
      </w:rPr>
      <w:fldChar w:fldCharType="begin"/>
    </w:r>
    <w:r w:rsidRPr="00A96E95">
      <w:rPr>
        <w:rFonts w:ascii="Times New Roman" w:hAnsi="Times New Roman"/>
        <w:sz w:val="20"/>
        <w:szCs w:val="20"/>
      </w:rPr>
      <w:instrText xml:space="preserve"> PAGE   \* MERGEFORMAT </w:instrText>
    </w:r>
    <w:r w:rsidRPr="00A96E95">
      <w:rPr>
        <w:rFonts w:ascii="Times New Roman" w:hAnsi="Times New Roman"/>
        <w:sz w:val="20"/>
        <w:szCs w:val="20"/>
      </w:rPr>
      <w:fldChar w:fldCharType="separate"/>
    </w:r>
    <w:r w:rsidR="001D289E">
      <w:rPr>
        <w:rFonts w:ascii="Times New Roman" w:hAnsi="Times New Roman"/>
        <w:noProof/>
        <w:sz w:val="20"/>
        <w:szCs w:val="20"/>
      </w:rPr>
      <w:t>32</w:t>
    </w:r>
    <w:r w:rsidRPr="00A96E95">
      <w:rPr>
        <w:rFonts w:ascii="Times New Roman" w:hAnsi="Times New Roman"/>
        <w:sz w:val="20"/>
        <w:szCs w:val="20"/>
      </w:rPr>
      <w:fldChar w:fldCharType="end"/>
    </w:r>
  </w:p>
  <w:p w:rsidR="004427EE" w:rsidRPr="00A96E95" w:rsidRDefault="004427EE" w:rsidP="00536566">
    <w:pPr>
      <w:pStyle w:val="ab"/>
      <w:rPr>
        <w:rFonts w:ascii="Times New Roman" w:hAnsi="Times New Roman"/>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pPr>
      <w:pStyle w:val="ab"/>
      <w:jc w:val="right"/>
      <w:rPr>
        <w:rFonts w:ascii="Times New Roman" w:hAnsi="Times New Roman"/>
        <w:sz w:val="20"/>
        <w:szCs w:val="20"/>
      </w:rPr>
    </w:pPr>
    <w:r w:rsidRPr="00196AE4">
      <w:rPr>
        <w:rFonts w:ascii="Times New Roman" w:hAnsi="Times New Roman"/>
        <w:sz w:val="20"/>
        <w:szCs w:val="20"/>
      </w:rPr>
      <w:fldChar w:fldCharType="begin"/>
    </w:r>
    <w:r w:rsidRPr="00196AE4">
      <w:rPr>
        <w:rFonts w:ascii="Times New Roman" w:hAnsi="Times New Roman"/>
        <w:sz w:val="20"/>
        <w:szCs w:val="20"/>
      </w:rPr>
      <w:instrText xml:space="preserve"> PAGE   \* MERGEFORMAT </w:instrText>
    </w:r>
    <w:r w:rsidRPr="00196AE4">
      <w:rPr>
        <w:rFonts w:ascii="Times New Roman" w:hAnsi="Times New Roman"/>
        <w:sz w:val="20"/>
        <w:szCs w:val="20"/>
      </w:rPr>
      <w:fldChar w:fldCharType="separate"/>
    </w:r>
    <w:r w:rsidR="001D289E">
      <w:rPr>
        <w:rFonts w:ascii="Times New Roman" w:hAnsi="Times New Roman"/>
        <w:noProof/>
        <w:sz w:val="20"/>
        <w:szCs w:val="20"/>
      </w:rPr>
      <w:t>86</w:t>
    </w:r>
    <w:r w:rsidRPr="00196AE4">
      <w:rPr>
        <w:rFonts w:ascii="Times New Roman" w:hAnsi="Times New Roman"/>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pPr>
      <w:pStyle w:val="ab"/>
      <w:jc w:val="right"/>
      <w:rPr>
        <w:rFonts w:ascii="Times New Roman" w:hAnsi="Times New Roman"/>
        <w:sz w:val="20"/>
        <w:szCs w:val="20"/>
      </w:rPr>
    </w:pPr>
    <w:r w:rsidRPr="005651EC">
      <w:rPr>
        <w:rFonts w:ascii="Times New Roman" w:hAnsi="Times New Roman"/>
        <w:sz w:val="20"/>
        <w:szCs w:val="20"/>
      </w:rPr>
      <w:fldChar w:fldCharType="begin"/>
    </w:r>
    <w:r w:rsidRPr="005651EC">
      <w:rPr>
        <w:rFonts w:ascii="Times New Roman" w:hAnsi="Times New Roman"/>
        <w:sz w:val="20"/>
        <w:szCs w:val="20"/>
      </w:rPr>
      <w:instrText xml:space="preserve"> PAGE   \* MERGEFORMAT </w:instrText>
    </w:r>
    <w:r w:rsidRPr="005651EC">
      <w:rPr>
        <w:rFonts w:ascii="Times New Roman" w:hAnsi="Times New Roman"/>
        <w:sz w:val="20"/>
        <w:szCs w:val="20"/>
      </w:rPr>
      <w:fldChar w:fldCharType="separate"/>
    </w:r>
    <w:r w:rsidR="001D289E">
      <w:rPr>
        <w:rFonts w:ascii="Times New Roman" w:hAnsi="Times New Roman"/>
        <w:noProof/>
        <w:sz w:val="20"/>
        <w:szCs w:val="20"/>
      </w:rPr>
      <w:t>94</w:t>
    </w:r>
    <w:r w:rsidRPr="005651EC">
      <w:rPr>
        <w:rFonts w:ascii="Times New Roman" w:hAnsi="Times New Roman"/>
        <w:sz w:val="20"/>
        <w:szCs w:val="20"/>
      </w:rPr>
      <w:fldChar w:fldCharType="end"/>
    </w:r>
  </w:p>
  <w:p w:rsidR="004427EE" w:rsidRDefault="004427EE">
    <w:pPr>
      <w:pStyle w:val="ae"/>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rsidP="008E5369">
    <w:pPr>
      <w:pStyle w:val="ab"/>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D289E">
      <w:rPr>
        <w:rFonts w:ascii="Times New Roman" w:hAnsi="Times New Roman"/>
        <w:noProof/>
        <w:sz w:val="20"/>
        <w:szCs w:val="20"/>
      </w:rPr>
      <w:t>119</w:t>
    </w:r>
    <w:r>
      <w:rPr>
        <w:rFonts w:ascii="Times New Roman" w:hAnsi="Times New Roman"/>
        <w:sz w:val="20"/>
        <w:szCs w:val="20"/>
      </w:rPr>
      <w:fldChar w:fldCharType="end"/>
    </w:r>
  </w:p>
  <w:p w:rsidR="004427EE" w:rsidRPr="004D6F45" w:rsidRDefault="004427EE" w:rsidP="008E5369">
    <w:pPr>
      <w:pStyle w:val="ab"/>
      <w:rPr>
        <w:szCs w:val="20"/>
      </w:rPr>
    </w:pPr>
    <w:fldSimple w:instr=" FILENAME   \* MERGEFORMAT ">
      <w:r w:rsidR="00F86577" w:rsidRPr="00F86577">
        <w:rPr>
          <w:rFonts w:ascii="Times New Roman" w:hAnsi="Times New Roman"/>
          <w:noProof/>
          <w:sz w:val="16"/>
        </w:rPr>
        <w:t>часть</w:t>
      </w:r>
      <w:r w:rsidR="00F86577">
        <w:rPr>
          <w:noProof/>
        </w:rPr>
        <w:t xml:space="preserve"> 2  районы</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Pr="00A94F3E" w:rsidRDefault="004427EE" w:rsidP="00536566">
    <w:pPr>
      <w:pStyle w:val="ab"/>
      <w:rPr>
        <w:sz w:val="16"/>
        <w:szCs w:val="16"/>
      </w:rPr>
    </w:pPr>
    <w:fldSimple w:instr=" FILENAME   \* MERGEFORMAT ">
      <w:r w:rsidR="00F86577" w:rsidRPr="00F86577">
        <w:rPr>
          <w:rFonts w:ascii="Times New Roman" w:hAnsi="Times New Roman"/>
          <w:noProof/>
          <w:sz w:val="16"/>
          <w:szCs w:val="16"/>
        </w:rPr>
        <w:t>часть</w:t>
      </w:r>
      <w:r w:rsidR="00F86577">
        <w:rPr>
          <w:noProof/>
        </w:rPr>
        <w:t xml:space="preserve"> 2  районы</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47" w:rsidRDefault="00A50047" w:rsidP="00A50047">
    <w:pPr>
      <w:pStyle w:val="ab"/>
      <w:jc w:val="right"/>
      <w:rPr>
        <w:rFonts w:ascii="Times New Roman" w:hAnsi="Times New Roman"/>
        <w:sz w:val="20"/>
        <w:szCs w:val="20"/>
      </w:rPr>
    </w:pPr>
    <w:r w:rsidRPr="00A96E95">
      <w:rPr>
        <w:rFonts w:ascii="Times New Roman" w:hAnsi="Times New Roman"/>
        <w:sz w:val="20"/>
        <w:szCs w:val="20"/>
      </w:rPr>
      <w:fldChar w:fldCharType="begin"/>
    </w:r>
    <w:r w:rsidRPr="00A96E95">
      <w:rPr>
        <w:rFonts w:ascii="Times New Roman" w:hAnsi="Times New Roman"/>
        <w:sz w:val="20"/>
        <w:szCs w:val="20"/>
      </w:rPr>
      <w:instrText xml:space="preserve"> PAGE   \* MERGEFORMAT </w:instrText>
    </w:r>
    <w:r w:rsidRPr="00A96E95">
      <w:rPr>
        <w:rFonts w:ascii="Times New Roman" w:hAnsi="Times New Roman"/>
        <w:sz w:val="20"/>
        <w:szCs w:val="20"/>
      </w:rPr>
      <w:fldChar w:fldCharType="separate"/>
    </w:r>
    <w:r w:rsidR="001D289E">
      <w:rPr>
        <w:rFonts w:ascii="Times New Roman" w:hAnsi="Times New Roman"/>
        <w:noProof/>
        <w:sz w:val="20"/>
        <w:szCs w:val="20"/>
      </w:rPr>
      <w:t>44</w:t>
    </w:r>
    <w:r w:rsidRPr="00A96E95">
      <w:rPr>
        <w:rFonts w:ascii="Times New Roman" w:hAnsi="Times New Roman"/>
        <w:sz w:val="20"/>
        <w:szCs w:val="20"/>
      </w:rPr>
      <w:fldChar w:fldCharType="end"/>
    </w:r>
  </w:p>
  <w:p w:rsidR="004427EE" w:rsidRPr="00BA313A" w:rsidRDefault="004427EE" w:rsidP="00BA313A">
    <w:pPr>
      <w:pStyle w:val="ab"/>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Pr="007F3927" w:rsidRDefault="004427EE" w:rsidP="000A0590">
    <w:pPr>
      <w:pStyle w:val="ab"/>
      <w:jc w:val="right"/>
      <w:rPr>
        <w:rFonts w:ascii="Times New Roman" w:hAnsi="Times New Roman"/>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rsidP="000A0590">
    <w:pPr>
      <w:pStyle w:val="ab"/>
      <w:jc w:val="right"/>
      <w:rPr>
        <w:rFonts w:ascii="Times New Roman" w:hAnsi="Times New Roman"/>
      </w:rPr>
    </w:pPr>
    <w:r w:rsidRPr="00D96415">
      <w:rPr>
        <w:rFonts w:ascii="Times New Roman" w:hAnsi="Times New Roman"/>
      </w:rPr>
      <w:fldChar w:fldCharType="begin"/>
    </w:r>
    <w:r w:rsidRPr="00D96415">
      <w:rPr>
        <w:rFonts w:ascii="Times New Roman" w:hAnsi="Times New Roman"/>
      </w:rPr>
      <w:instrText xml:space="preserve"> PAGE   \* MERGEFORMAT </w:instrText>
    </w:r>
    <w:r w:rsidRPr="00D96415">
      <w:rPr>
        <w:rFonts w:ascii="Times New Roman" w:hAnsi="Times New Roman"/>
      </w:rPr>
      <w:fldChar w:fldCharType="separate"/>
    </w:r>
    <w:r w:rsidR="001D289E">
      <w:rPr>
        <w:rFonts w:ascii="Times New Roman" w:hAnsi="Times New Roman"/>
        <w:noProof/>
      </w:rPr>
      <w:t>55</w:t>
    </w:r>
    <w:r w:rsidRPr="00D96415">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47" w:rsidRDefault="00A50047" w:rsidP="00342A52">
    <w:pPr>
      <w:pStyle w:val="ab"/>
      <w:numPr>
        <w:ilvl w:val="0"/>
        <w:numId w:val="29"/>
      </w:numPr>
      <w:jc w:val="right"/>
      <w:rPr>
        <w:rFonts w:ascii="Times New Roman" w:hAnsi="Times New Roman"/>
        <w:sz w:val="20"/>
        <w:szCs w:val="20"/>
      </w:rPr>
    </w:pPr>
    <w:r w:rsidRPr="001E7BC9">
      <w:rPr>
        <w:rFonts w:ascii="Times New Roman" w:hAnsi="Times New Roman"/>
        <w:sz w:val="20"/>
        <w:szCs w:val="20"/>
      </w:rPr>
      <w:fldChar w:fldCharType="begin"/>
    </w:r>
    <w:r w:rsidRPr="001E7BC9">
      <w:rPr>
        <w:rFonts w:ascii="Times New Roman" w:hAnsi="Times New Roman"/>
        <w:sz w:val="20"/>
        <w:szCs w:val="20"/>
      </w:rPr>
      <w:instrText xml:space="preserve"> PAGE   \* MERGEFORMAT </w:instrText>
    </w:r>
    <w:r w:rsidRPr="001E7BC9">
      <w:rPr>
        <w:rFonts w:ascii="Times New Roman" w:hAnsi="Times New Roman"/>
        <w:sz w:val="20"/>
        <w:szCs w:val="20"/>
      </w:rPr>
      <w:fldChar w:fldCharType="separate"/>
    </w:r>
    <w:r w:rsidR="001D289E">
      <w:rPr>
        <w:rFonts w:ascii="Times New Roman" w:hAnsi="Times New Roman"/>
        <w:noProof/>
        <w:sz w:val="20"/>
        <w:szCs w:val="20"/>
      </w:rPr>
      <w:t>84</w:t>
    </w:r>
    <w:r w:rsidRPr="001E7BC9">
      <w:rPr>
        <w:rFonts w:ascii="Times New Roman" w:hAnsi="Times New Roman"/>
        <w:sz w:val="20"/>
        <w:szCs w:val="20"/>
      </w:rPr>
      <w:fldChar w:fldCharType="end"/>
    </w:r>
  </w:p>
  <w:p w:rsidR="004427EE" w:rsidRPr="004A6AAD" w:rsidRDefault="004427EE" w:rsidP="004A6AAD">
    <w:pPr>
      <w:pStyle w:val="ab"/>
      <w:rPr>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pPr>
      <w:pStyle w:val="ae"/>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rsidP="008E5369">
    <w:pPr>
      <w:pStyle w:val="ab"/>
      <w:jc w:val="right"/>
      <w:rPr>
        <w:rFonts w:ascii="Times New Roman" w:hAnsi="Times New Roman"/>
        <w:sz w:val="20"/>
        <w:szCs w:val="20"/>
      </w:rPr>
    </w:pPr>
    <w:r w:rsidRPr="001E7BC9">
      <w:rPr>
        <w:rFonts w:ascii="Times New Roman" w:hAnsi="Times New Roman"/>
        <w:sz w:val="20"/>
        <w:szCs w:val="20"/>
      </w:rPr>
      <w:fldChar w:fldCharType="begin"/>
    </w:r>
    <w:r w:rsidRPr="001E7BC9">
      <w:rPr>
        <w:rFonts w:ascii="Times New Roman" w:hAnsi="Times New Roman"/>
        <w:sz w:val="20"/>
        <w:szCs w:val="20"/>
      </w:rPr>
      <w:instrText xml:space="preserve"> PAGE   \* MERGEFORMAT </w:instrText>
    </w:r>
    <w:r w:rsidRPr="001E7BC9">
      <w:rPr>
        <w:rFonts w:ascii="Times New Roman" w:hAnsi="Times New Roman"/>
        <w:sz w:val="20"/>
        <w:szCs w:val="20"/>
      </w:rPr>
      <w:fldChar w:fldCharType="separate"/>
    </w:r>
    <w:r w:rsidR="001D289E">
      <w:rPr>
        <w:rFonts w:ascii="Times New Roman" w:hAnsi="Times New Roman"/>
        <w:noProof/>
        <w:sz w:val="20"/>
        <w:szCs w:val="20"/>
      </w:rPr>
      <w:t>62</w:t>
    </w:r>
    <w:r w:rsidRPr="001E7BC9">
      <w:rPr>
        <w:rFonts w:ascii="Times New Roman" w:hAnsi="Times New Roman"/>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pPr>
      <w:pStyle w:val="ab"/>
      <w:jc w:val="right"/>
      <w:rPr>
        <w:rFonts w:ascii="Times New Roman" w:hAnsi="Times New Roman"/>
        <w:sz w:val="20"/>
        <w:szCs w:val="20"/>
      </w:rPr>
    </w:pPr>
    <w:r w:rsidRPr="00B16D71">
      <w:rPr>
        <w:rFonts w:ascii="Times New Roman" w:hAnsi="Times New Roman"/>
        <w:sz w:val="20"/>
        <w:szCs w:val="20"/>
      </w:rPr>
      <w:fldChar w:fldCharType="begin"/>
    </w:r>
    <w:r w:rsidRPr="00B16D71">
      <w:rPr>
        <w:rFonts w:ascii="Times New Roman" w:hAnsi="Times New Roman"/>
        <w:sz w:val="20"/>
        <w:szCs w:val="20"/>
      </w:rPr>
      <w:instrText xml:space="preserve"> PAGE   \* MERGEFORMAT </w:instrText>
    </w:r>
    <w:r w:rsidRPr="00B16D71">
      <w:rPr>
        <w:rFonts w:ascii="Times New Roman" w:hAnsi="Times New Roman"/>
        <w:sz w:val="20"/>
        <w:szCs w:val="20"/>
      </w:rPr>
      <w:fldChar w:fldCharType="separate"/>
    </w:r>
    <w:r w:rsidR="001D289E">
      <w:rPr>
        <w:rFonts w:ascii="Times New Roman" w:hAnsi="Times New Roman"/>
        <w:noProof/>
        <w:sz w:val="20"/>
        <w:szCs w:val="20"/>
      </w:rPr>
      <w:t>83</w:t>
    </w:r>
    <w:r w:rsidRPr="00B16D71">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A52" w:rsidRDefault="00342A52" w:rsidP="006869F0">
      <w:r>
        <w:separator/>
      </w:r>
    </w:p>
  </w:footnote>
  <w:footnote w:type="continuationSeparator" w:id="1">
    <w:p w:rsidR="00342A52" w:rsidRDefault="00342A52" w:rsidP="006869F0">
      <w:r>
        <w:continuationSeparator/>
      </w:r>
    </w:p>
  </w:footnote>
  <w:footnote w:id="2">
    <w:p w:rsidR="004427EE" w:rsidRDefault="004427EE" w:rsidP="006869F0">
      <w:pPr>
        <w:pStyle w:val="a4"/>
        <w:jc w:val="both"/>
      </w:pPr>
      <w:r w:rsidRPr="00427F1D">
        <w:rPr>
          <w:rStyle w:val="a6"/>
          <w:rFonts w:ascii="Times New Roman" w:hAnsi="Times New Roman"/>
          <w:i/>
          <w:sz w:val="24"/>
          <w:szCs w:val="24"/>
        </w:rPr>
        <w:t>*</w:t>
      </w:r>
      <w:r>
        <w:rPr>
          <w:rFonts w:ascii="Times New Roman" w:hAnsi="Times New Roman"/>
          <w:i/>
        </w:rPr>
        <w:t>Для вынужденных переселенцев</w:t>
      </w:r>
      <w:r w:rsidRPr="00FC2524">
        <w:rPr>
          <w:rFonts w:ascii="Times New Roman" w:hAnsi="Times New Roman"/>
          <w:i/>
        </w:rPr>
        <w:t xml:space="preserve"> </w:t>
      </w:r>
      <w:r w:rsidRPr="00B34BBC">
        <w:rPr>
          <w:rFonts w:ascii="Times New Roman" w:hAnsi="Times New Roman"/>
          <w:i/>
        </w:rPr>
        <w:t>– место пребывания. Для лиц, не имеющих регистрации по месту жительства в пределах Российской Федерации, избирателей, зарегистрированных по месту пребывания на территории соответствующего одномандатного избирательного округа не менее чем за три месяца до дня голосования, ставится отметка «Не имеется».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47" w:rsidRDefault="00A50047">
    <w:pPr>
      <w:pStyle w:val="af2"/>
      <w:jc w:val="right"/>
    </w:pPr>
  </w:p>
  <w:p w:rsidR="00A50047" w:rsidRDefault="00A5004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Pr="00000794" w:rsidRDefault="004427EE" w:rsidP="000A0590">
    <w:pPr>
      <w:pStyle w:val="af2"/>
      <w:jc w:val="right"/>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Default="004427EE">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Pr="009655C8" w:rsidRDefault="004427EE">
    <w:pPr>
      <w:pStyle w:val="af2"/>
      <w:jc w:val="center"/>
      <w:rPr>
        <w:rFonts w:ascii="Times New Roman" w:hAnsi="Times New Roman"/>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Pr="002A1CBF" w:rsidRDefault="004427EE" w:rsidP="008E5369">
    <w:pPr>
      <w:jc w:val="center"/>
      <w:rPr>
        <w:i/>
        <w:color w:val="808080"/>
        <w:sz w:val="20"/>
        <w:szCs w:val="20"/>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EE" w:rsidRPr="003550B8" w:rsidRDefault="004427EE" w:rsidP="008E536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643"/>
    <w:multiLevelType w:val="hybridMultilevel"/>
    <w:tmpl w:val="9A16EE9C"/>
    <w:lvl w:ilvl="0" w:tplc="8B1077FE">
      <w:start w:val="1"/>
      <w:numFmt w:val="bullet"/>
      <w:lvlText w:val="-"/>
      <w:lvlJc w:val="left"/>
      <w:pPr>
        <w:ind w:left="121" w:hanging="167"/>
      </w:pPr>
      <w:rPr>
        <w:rFonts w:ascii="Palatino Linotype" w:eastAsia="Times New Roman" w:hAnsi="Palatino Linotype" w:hint="default"/>
        <w:color w:val="231F20"/>
        <w:w w:val="108"/>
        <w:sz w:val="26"/>
      </w:rPr>
    </w:lvl>
    <w:lvl w:ilvl="1" w:tplc="C8BC7D6A">
      <w:start w:val="1"/>
      <w:numFmt w:val="bullet"/>
      <w:lvlText w:val="•"/>
      <w:lvlJc w:val="left"/>
      <w:pPr>
        <w:ind w:left="1097" w:hanging="167"/>
      </w:pPr>
      <w:rPr>
        <w:rFonts w:hint="default"/>
      </w:rPr>
    </w:lvl>
    <w:lvl w:ilvl="2" w:tplc="EDB62174">
      <w:start w:val="1"/>
      <w:numFmt w:val="bullet"/>
      <w:lvlText w:val="•"/>
      <w:lvlJc w:val="left"/>
      <w:pPr>
        <w:ind w:left="2074" w:hanging="167"/>
      </w:pPr>
      <w:rPr>
        <w:rFonts w:hint="default"/>
      </w:rPr>
    </w:lvl>
    <w:lvl w:ilvl="3" w:tplc="A75864B0">
      <w:start w:val="1"/>
      <w:numFmt w:val="bullet"/>
      <w:lvlText w:val="•"/>
      <w:lvlJc w:val="left"/>
      <w:pPr>
        <w:ind w:left="3051" w:hanging="167"/>
      </w:pPr>
      <w:rPr>
        <w:rFonts w:hint="default"/>
      </w:rPr>
    </w:lvl>
    <w:lvl w:ilvl="4" w:tplc="181EB000">
      <w:start w:val="1"/>
      <w:numFmt w:val="bullet"/>
      <w:lvlText w:val="•"/>
      <w:lvlJc w:val="left"/>
      <w:pPr>
        <w:ind w:left="4028" w:hanging="167"/>
      </w:pPr>
      <w:rPr>
        <w:rFonts w:hint="default"/>
      </w:rPr>
    </w:lvl>
    <w:lvl w:ilvl="5" w:tplc="6DD88C8C">
      <w:start w:val="1"/>
      <w:numFmt w:val="bullet"/>
      <w:lvlText w:val="•"/>
      <w:lvlJc w:val="left"/>
      <w:pPr>
        <w:ind w:left="5006" w:hanging="167"/>
      </w:pPr>
      <w:rPr>
        <w:rFonts w:hint="default"/>
      </w:rPr>
    </w:lvl>
    <w:lvl w:ilvl="6" w:tplc="660C4E80">
      <w:start w:val="1"/>
      <w:numFmt w:val="bullet"/>
      <w:lvlText w:val="•"/>
      <w:lvlJc w:val="left"/>
      <w:pPr>
        <w:ind w:left="5983" w:hanging="167"/>
      </w:pPr>
      <w:rPr>
        <w:rFonts w:hint="default"/>
      </w:rPr>
    </w:lvl>
    <w:lvl w:ilvl="7" w:tplc="02EA394A">
      <w:start w:val="1"/>
      <w:numFmt w:val="bullet"/>
      <w:lvlText w:val="•"/>
      <w:lvlJc w:val="left"/>
      <w:pPr>
        <w:ind w:left="6960" w:hanging="167"/>
      </w:pPr>
      <w:rPr>
        <w:rFonts w:hint="default"/>
      </w:rPr>
    </w:lvl>
    <w:lvl w:ilvl="8" w:tplc="2B22219C">
      <w:start w:val="1"/>
      <w:numFmt w:val="bullet"/>
      <w:lvlText w:val="•"/>
      <w:lvlJc w:val="left"/>
      <w:pPr>
        <w:ind w:left="7937" w:hanging="167"/>
      </w:pPr>
      <w:rPr>
        <w:rFonts w:hint="default"/>
      </w:rPr>
    </w:lvl>
  </w:abstractNum>
  <w:abstractNum w:abstractNumId="1">
    <w:nsid w:val="089B64DB"/>
    <w:multiLevelType w:val="multilevel"/>
    <w:tmpl w:val="C4B29B9E"/>
    <w:lvl w:ilvl="0">
      <w:start w:val="1"/>
      <w:numFmt w:val="decimal"/>
      <w:lvlText w:val="%1."/>
      <w:lvlJc w:val="left"/>
      <w:pPr>
        <w:ind w:left="1110" w:hanging="1110"/>
      </w:pPr>
      <w:rPr>
        <w:rFonts w:cs="Times New Roman" w:hint="default"/>
      </w:rPr>
    </w:lvl>
    <w:lvl w:ilvl="1">
      <w:start w:val="1"/>
      <w:numFmt w:val="decimal"/>
      <w:lvlText w:val="%1.%2."/>
      <w:lvlJc w:val="left"/>
      <w:pPr>
        <w:ind w:left="1650"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F112717"/>
    <w:multiLevelType w:val="hybridMultilevel"/>
    <w:tmpl w:val="2E445F32"/>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3">
    <w:nsid w:val="132237E0"/>
    <w:multiLevelType w:val="hybridMultilevel"/>
    <w:tmpl w:val="AA8EB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77565"/>
    <w:multiLevelType w:val="hybridMultilevel"/>
    <w:tmpl w:val="CA0CAB9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74A1E8D"/>
    <w:multiLevelType w:val="hybridMultilevel"/>
    <w:tmpl w:val="953A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649AD"/>
    <w:multiLevelType w:val="hybridMultilevel"/>
    <w:tmpl w:val="57D4F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C6087"/>
    <w:multiLevelType w:val="hybridMultilevel"/>
    <w:tmpl w:val="D56C4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9D4B63"/>
    <w:multiLevelType w:val="multilevel"/>
    <w:tmpl w:val="F60CB688"/>
    <w:lvl w:ilvl="0">
      <w:start w:val="1"/>
      <w:numFmt w:val="decimal"/>
      <w:lvlText w:val="%1."/>
      <w:lvlJc w:val="left"/>
      <w:pPr>
        <w:ind w:left="795" w:hanging="435"/>
      </w:pPr>
      <w:rPr>
        <w:rFonts w:cs="Times New Roman" w:hint="default"/>
      </w:rPr>
    </w:lvl>
    <w:lvl w:ilvl="1">
      <w:start w:val="3"/>
      <w:numFmt w:val="decimal"/>
      <w:isLgl/>
      <w:lvlText w:val="%1.%2."/>
      <w:lvlJc w:val="left"/>
      <w:pPr>
        <w:ind w:left="1110" w:hanging="750"/>
      </w:pPr>
      <w:rPr>
        <w:rFonts w:cs="Times New Roman" w:hint="default"/>
      </w:rPr>
    </w:lvl>
    <w:lvl w:ilvl="2">
      <w:start w:val="3"/>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21A735FA"/>
    <w:multiLevelType w:val="hybridMultilevel"/>
    <w:tmpl w:val="EEB2E096"/>
    <w:lvl w:ilvl="0" w:tplc="9404FB60">
      <w:start w:val="1"/>
      <w:numFmt w:val="bullet"/>
      <w:lvlText w:val="•"/>
      <w:lvlJc w:val="left"/>
      <w:pPr>
        <w:ind w:left="1027" w:hanging="360"/>
      </w:pPr>
      <w:rPr>
        <w:rFonts w:ascii="Arial Narrow" w:eastAsia="Times New Roman" w:hAnsi="Arial Narrow" w:hint="default"/>
        <w:color w:val="231F20"/>
        <w:w w:val="157"/>
        <w:sz w:val="24"/>
      </w:rPr>
    </w:lvl>
    <w:lvl w:ilvl="1" w:tplc="418617DE">
      <w:start w:val="1"/>
      <w:numFmt w:val="bullet"/>
      <w:lvlText w:val="•"/>
      <w:lvlJc w:val="left"/>
      <w:pPr>
        <w:ind w:left="1905" w:hanging="360"/>
      </w:pPr>
      <w:rPr>
        <w:rFonts w:hint="default"/>
      </w:rPr>
    </w:lvl>
    <w:lvl w:ilvl="2" w:tplc="0570D2C4">
      <w:start w:val="1"/>
      <w:numFmt w:val="bullet"/>
      <w:lvlText w:val="•"/>
      <w:lvlJc w:val="left"/>
      <w:pPr>
        <w:ind w:left="2790" w:hanging="360"/>
      </w:pPr>
      <w:rPr>
        <w:rFonts w:hint="default"/>
      </w:rPr>
    </w:lvl>
    <w:lvl w:ilvl="3" w:tplc="615EC922">
      <w:start w:val="1"/>
      <w:numFmt w:val="bullet"/>
      <w:lvlText w:val="•"/>
      <w:lvlJc w:val="left"/>
      <w:pPr>
        <w:ind w:left="3675" w:hanging="360"/>
      </w:pPr>
      <w:rPr>
        <w:rFonts w:hint="default"/>
      </w:rPr>
    </w:lvl>
    <w:lvl w:ilvl="4" w:tplc="B4EC4ACE">
      <w:start w:val="1"/>
      <w:numFmt w:val="bullet"/>
      <w:lvlText w:val="•"/>
      <w:lvlJc w:val="left"/>
      <w:pPr>
        <w:ind w:left="4560" w:hanging="360"/>
      </w:pPr>
      <w:rPr>
        <w:rFonts w:hint="default"/>
      </w:rPr>
    </w:lvl>
    <w:lvl w:ilvl="5" w:tplc="1BACF8EE">
      <w:start w:val="1"/>
      <w:numFmt w:val="bullet"/>
      <w:lvlText w:val="•"/>
      <w:lvlJc w:val="left"/>
      <w:pPr>
        <w:ind w:left="5446" w:hanging="360"/>
      </w:pPr>
      <w:rPr>
        <w:rFonts w:hint="default"/>
      </w:rPr>
    </w:lvl>
    <w:lvl w:ilvl="6" w:tplc="8F229B80">
      <w:start w:val="1"/>
      <w:numFmt w:val="bullet"/>
      <w:lvlText w:val="•"/>
      <w:lvlJc w:val="left"/>
      <w:pPr>
        <w:ind w:left="6331" w:hanging="360"/>
      </w:pPr>
      <w:rPr>
        <w:rFonts w:hint="default"/>
      </w:rPr>
    </w:lvl>
    <w:lvl w:ilvl="7" w:tplc="11F0A0C2">
      <w:start w:val="1"/>
      <w:numFmt w:val="bullet"/>
      <w:lvlText w:val="•"/>
      <w:lvlJc w:val="left"/>
      <w:pPr>
        <w:ind w:left="7216" w:hanging="360"/>
      </w:pPr>
      <w:rPr>
        <w:rFonts w:hint="default"/>
      </w:rPr>
    </w:lvl>
    <w:lvl w:ilvl="8" w:tplc="DC58C782">
      <w:start w:val="1"/>
      <w:numFmt w:val="bullet"/>
      <w:lvlText w:val="•"/>
      <w:lvlJc w:val="left"/>
      <w:pPr>
        <w:ind w:left="8101" w:hanging="360"/>
      </w:pPr>
      <w:rPr>
        <w:rFonts w:hint="default"/>
      </w:rPr>
    </w:lvl>
  </w:abstractNum>
  <w:abstractNum w:abstractNumId="10">
    <w:nsid w:val="23121933"/>
    <w:multiLevelType w:val="hybridMultilevel"/>
    <w:tmpl w:val="D6D4453E"/>
    <w:lvl w:ilvl="0" w:tplc="D5D49F38">
      <w:start w:val="1"/>
      <w:numFmt w:val="decimal"/>
      <w:lvlText w:val="1.%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60B2109"/>
    <w:multiLevelType w:val="hybridMultilevel"/>
    <w:tmpl w:val="17FEEA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CD94016"/>
    <w:multiLevelType w:val="hybridMultilevel"/>
    <w:tmpl w:val="7BAE50B8"/>
    <w:lvl w:ilvl="0" w:tplc="23025D06">
      <w:start w:val="1"/>
      <w:numFmt w:val="bullet"/>
      <w:lvlText w:val="•"/>
      <w:lvlJc w:val="left"/>
      <w:pPr>
        <w:ind w:left="2458" w:hanging="361"/>
      </w:pPr>
      <w:rPr>
        <w:rFonts w:ascii="Arial Narrow" w:eastAsia="Times New Roman" w:hAnsi="Arial Narrow" w:hint="default"/>
        <w:color w:val="231F20"/>
        <w:w w:val="157"/>
        <w:sz w:val="26"/>
      </w:rPr>
    </w:lvl>
    <w:lvl w:ilvl="1" w:tplc="02DAE538">
      <w:start w:val="1"/>
      <w:numFmt w:val="bullet"/>
      <w:lvlText w:val="•"/>
      <w:lvlJc w:val="left"/>
      <w:pPr>
        <w:ind w:left="3177" w:hanging="361"/>
      </w:pPr>
      <w:rPr>
        <w:rFonts w:hint="default"/>
      </w:rPr>
    </w:lvl>
    <w:lvl w:ilvl="2" w:tplc="561E1968">
      <w:start w:val="1"/>
      <w:numFmt w:val="bullet"/>
      <w:lvlText w:val="•"/>
      <w:lvlJc w:val="left"/>
      <w:pPr>
        <w:ind w:left="3895" w:hanging="361"/>
      </w:pPr>
      <w:rPr>
        <w:rFonts w:hint="default"/>
      </w:rPr>
    </w:lvl>
    <w:lvl w:ilvl="3" w:tplc="2430BD30">
      <w:start w:val="1"/>
      <w:numFmt w:val="bullet"/>
      <w:lvlText w:val="•"/>
      <w:lvlJc w:val="left"/>
      <w:pPr>
        <w:ind w:left="4613" w:hanging="361"/>
      </w:pPr>
      <w:rPr>
        <w:rFonts w:hint="default"/>
      </w:rPr>
    </w:lvl>
    <w:lvl w:ilvl="4" w:tplc="61F6896E">
      <w:start w:val="1"/>
      <w:numFmt w:val="bullet"/>
      <w:lvlText w:val="•"/>
      <w:lvlJc w:val="left"/>
      <w:pPr>
        <w:ind w:left="5331" w:hanging="361"/>
      </w:pPr>
      <w:rPr>
        <w:rFonts w:hint="default"/>
      </w:rPr>
    </w:lvl>
    <w:lvl w:ilvl="5" w:tplc="CDFE3FE8">
      <w:start w:val="1"/>
      <w:numFmt w:val="bullet"/>
      <w:lvlText w:val="•"/>
      <w:lvlJc w:val="left"/>
      <w:pPr>
        <w:ind w:left="6049" w:hanging="361"/>
      </w:pPr>
      <w:rPr>
        <w:rFonts w:hint="default"/>
      </w:rPr>
    </w:lvl>
    <w:lvl w:ilvl="6" w:tplc="FFA2A788">
      <w:start w:val="1"/>
      <w:numFmt w:val="bullet"/>
      <w:lvlText w:val="•"/>
      <w:lvlJc w:val="left"/>
      <w:pPr>
        <w:ind w:left="6767" w:hanging="361"/>
      </w:pPr>
      <w:rPr>
        <w:rFonts w:hint="default"/>
      </w:rPr>
    </w:lvl>
    <w:lvl w:ilvl="7" w:tplc="AFC80D1C">
      <w:start w:val="1"/>
      <w:numFmt w:val="bullet"/>
      <w:lvlText w:val="•"/>
      <w:lvlJc w:val="left"/>
      <w:pPr>
        <w:ind w:left="7485" w:hanging="361"/>
      </w:pPr>
      <w:rPr>
        <w:rFonts w:hint="default"/>
      </w:rPr>
    </w:lvl>
    <w:lvl w:ilvl="8" w:tplc="54C46E0C">
      <w:start w:val="1"/>
      <w:numFmt w:val="bullet"/>
      <w:lvlText w:val="•"/>
      <w:lvlJc w:val="left"/>
      <w:pPr>
        <w:ind w:left="8203" w:hanging="361"/>
      </w:pPr>
      <w:rPr>
        <w:rFonts w:hint="default"/>
      </w:rPr>
    </w:lvl>
  </w:abstractNum>
  <w:abstractNum w:abstractNumId="13">
    <w:nsid w:val="2E397464"/>
    <w:multiLevelType w:val="multilevel"/>
    <w:tmpl w:val="CACEB7D0"/>
    <w:lvl w:ilvl="0">
      <w:start w:val="3"/>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4">
    <w:nsid w:val="2E965E47"/>
    <w:multiLevelType w:val="hybridMultilevel"/>
    <w:tmpl w:val="02D88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56626"/>
    <w:multiLevelType w:val="hybridMultilevel"/>
    <w:tmpl w:val="1366B5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B336E2"/>
    <w:multiLevelType w:val="hybridMultilevel"/>
    <w:tmpl w:val="031EDA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531AFC"/>
    <w:multiLevelType w:val="hybridMultilevel"/>
    <w:tmpl w:val="F1F4B320"/>
    <w:lvl w:ilvl="0" w:tplc="0419000F">
      <w:start w:val="1"/>
      <w:numFmt w:val="decimal"/>
      <w:lvlText w:val="%1."/>
      <w:lvlJc w:val="left"/>
      <w:pPr>
        <w:ind w:left="9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7071A0"/>
    <w:multiLevelType w:val="hybridMultilevel"/>
    <w:tmpl w:val="9F20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D2230"/>
    <w:multiLevelType w:val="hybridMultilevel"/>
    <w:tmpl w:val="90523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B0764F"/>
    <w:multiLevelType w:val="multilevel"/>
    <w:tmpl w:val="E29E4188"/>
    <w:lvl w:ilvl="0">
      <w:start w:val="2"/>
      <w:numFmt w:val="decimal"/>
      <w:lvlText w:val="%1."/>
      <w:lvlJc w:val="left"/>
      <w:pPr>
        <w:ind w:left="432" w:hanging="432"/>
      </w:pPr>
      <w:rPr>
        <w:rFonts w:cs="Times New Roman" w:hint="default"/>
        <w:b/>
      </w:rPr>
    </w:lvl>
    <w:lvl w:ilvl="1">
      <w:start w:val="1"/>
      <w:numFmt w:val="decimal"/>
      <w:lvlText w:val="%1.%2."/>
      <w:lvlJc w:val="left"/>
      <w:pPr>
        <w:ind w:left="1288"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1">
    <w:nsid w:val="579234FE"/>
    <w:multiLevelType w:val="hybridMultilevel"/>
    <w:tmpl w:val="56960A3C"/>
    <w:lvl w:ilvl="0" w:tplc="04190001">
      <w:start w:val="1"/>
      <w:numFmt w:val="bullet"/>
      <w:lvlText w:val=""/>
      <w:lvlJc w:val="left"/>
      <w:pPr>
        <w:ind w:left="1525" w:hanging="360"/>
      </w:pPr>
      <w:rPr>
        <w:rFonts w:ascii="Symbol" w:hAnsi="Symbol" w:hint="default"/>
      </w:rPr>
    </w:lvl>
    <w:lvl w:ilvl="1" w:tplc="04190003" w:tentative="1">
      <w:start w:val="1"/>
      <w:numFmt w:val="bullet"/>
      <w:lvlText w:val="o"/>
      <w:lvlJc w:val="left"/>
      <w:pPr>
        <w:ind w:left="2245" w:hanging="360"/>
      </w:pPr>
      <w:rPr>
        <w:rFonts w:ascii="Courier New" w:hAnsi="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22">
    <w:nsid w:val="5B4F3906"/>
    <w:multiLevelType w:val="hybridMultilevel"/>
    <w:tmpl w:val="C62CF8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5D222548"/>
    <w:multiLevelType w:val="multilevel"/>
    <w:tmpl w:val="35B8216A"/>
    <w:lvl w:ilvl="0">
      <w:start w:val="1"/>
      <w:numFmt w:val="decimal"/>
      <w:lvlText w:val="%1."/>
      <w:lvlJc w:val="left"/>
      <w:pPr>
        <w:ind w:left="720" w:hanging="360"/>
      </w:pPr>
      <w:rPr>
        <w:rFonts w:cs="Times New Roman" w:hint="default"/>
      </w:rPr>
    </w:lvl>
    <w:lvl w:ilvl="1">
      <w:start w:val="12"/>
      <w:numFmt w:val="decimal"/>
      <w:isLgl/>
      <w:lvlText w:val="%1.%2"/>
      <w:lvlJc w:val="left"/>
      <w:pPr>
        <w:ind w:left="2168" w:hanging="525"/>
      </w:pPr>
      <w:rPr>
        <w:rFonts w:cs="Times New Roman" w:hint="default"/>
        <w:color w:val="231F20"/>
      </w:rPr>
    </w:lvl>
    <w:lvl w:ilvl="2">
      <w:start w:val="1"/>
      <w:numFmt w:val="decimal"/>
      <w:isLgl/>
      <w:lvlText w:val="%1.%2.%3"/>
      <w:lvlJc w:val="left"/>
      <w:pPr>
        <w:ind w:left="3646" w:hanging="720"/>
      </w:pPr>
      <w:rPr>
        <w:rFonts w:cs="Times New Roman" w:hint="default"/>
        <w:color w:val="231F20"/>
      </w:rPr>
    </w:lvl>
    <w:lvl w:ilvl="3">
      <w:start w:val="1"/>
      <w:numFmt w:val="decimal"/>
      <w:isLgl/>
      <w:lvlText w:val="%1.%2.%3.%4"/>
      <w:lvlJc w:val="left"/>
      <w:pPr>
        <w:ind w:left="5289" w:hanging="1080"/>
      </w:pPr>
      <w:rPr>
        <w:rFonts w:cs="Times New Roman" w:hint="default"/>
        <w:color w:val="231F20"/>
      </w:rPr>
    </w:lvl>
    <w:lvl w:ilvl="4">
      <w:start w:val="1"/>
      <w:numFmt w:val="decimal"/>
      <w:isLgl/>
      <w:lvlText w:val="%1.%2.%3.%4.%5"/>
      <w:lvlJc w:val="left"/>
      <w:pPr>
        <w:ind w:left="6572" w:hanging="1080"/>
      </w:pPr>
      <w:rPr>
        <w:rFonts w:cs="Times New Roman" w:hint="default"/>
        <w:color w:val="231F20"/>
      </w:rPr>
    </w:lvl>
    <w:lvl w:ilvl="5">
      <w:start w:val="1"/>
      <w:numFmt w:val="decimal"/>
      <w:isLgl/>
      <w:lvlText w:val="%1.%2.%3.%4.%5.%6"/>
      <w:lvlJc w:val="left"/>
      <w:pPr>
        <w:ind w:left="8215" w:hanging="1440"/>
      </w:pPr>
      <w:rPr>
        <w:rFonts w:cs="Times New Roman" w:hint="default"/>
        <w:color w:val="231F20"/>
      </w:rPr>
    </w:lvl>
    <w:lvl w:ilvl="6">
      <w:start w:val="1"/>
      <w:numFmt w:val="decimal"/>
      <w:isLgl/>
      <w:lvlText w:val="%1.%2.%3.%4.%5.%6.%7"/>
      <w:lvlJc w:val="left"/>
      <w:pPr>
        <w:ind w:left="9498" w:hanging="1440"/>
      </w:pPr>
      <w:rPr>
        <w:rFonts w:cs="Times New Roman" w:hint="default"/>
        <w:color w:val="231F20"/>
      </w:rPr>
    </w:lvl>
    <w:lvl w:ilvl="7">
      <w:start w:val="1"/>
      <w:numFmt w:val="decimal"/>
      <w:isLgl/>
      <w:lvlText w:val="%1.%2.%3.%4.%5.%6.%7.%8"/>
      <w:lvlJc w:val="left"/>
      <w:pPr>
        <w:ind w:left="11141" w:hanging="1800"/>
      </w:pPr>
      <w:rPr>
        <w:rFonts w:cs="Times New Roman" w:hint="default"/>
        <w:color w:val="231F20"/>
      </w:rPr>
    </w:lvl>
    <w:lvl w:ilvl="8">
      <w:start w:val="1"/>
      <w:numFmt w:val="decimal"/>
      <w:isLgl/>
      <w:lvlText w:val="%1.%2.%3.%4.%5.%6.%7.%8.%9"/>
      <w:lvlJc w:val="left"/>
      <w:pPr>
        <w:ind w:left="12784" w:hanging="2160"/>
      </w:pPr>
      <w:rPr>
        <w:rFonts w:cs="Times New Roman" w:hint="default"/>
        <w:color w:val="231F20"/>
      </w:rPr>
    </w:lvl>
  </w:abstractNum>
  <w:abstractNum w:abstractNumId="24">
    <w:nsid w:val="699829FB"/>
    <w:multiLevelType w:val="hybridMultilevel"/>
    <w:tmpl w:val="83BC6470"/>
    <w:lvl w:ilvl="0" w:tplc="7E948164">
      <w:start w:val="1"/>
      <w:numFmt w:val="bullet"/>
      <w:lvlText w:val="*"/>
      <w:lvlJc w:val="left"/>
      <w:pPr>
        <w:ind w:left="114" w:hanging="229"/>
      </w:pPr>
      <w:rPr>
        <w:rFonts w:ascii="Times New Roman" w:eastAsia="Times New Roman" w:hAnsi="Times New Roman" w:hint="default"/>
        <w:color w:val="231F20"/>
        <w:spacing w:val="-22"/>
        <w:w w:val="99"/>
        <w:sz w:val="20"/>
      </w:rPr>
    </w:lvl>
    <w:lvl w:ilvl="1" w:tplc="578E5546">
      <w:start w:val="1"/>
      <w:numFmt w:val="bullet"/>
      <w:lvlText w:val="•"/>
      <w:lvlJc w:val="left"/>
      <w:pPr>
        <w:ind w:left="100" w:hanging="212"/>
      </w:pPr>
      <w:rPr>
        <w:rFonts w:ascii="Palatino Linotype" w:eastAsia="Times New Roman" w:hAnsi="Palatino Linotype" w:hint="default"/>
        <w:color w:val="231F20"/>
        <w:w w:val="74"/>
        <w:sz w:val="26"/>
      </w:rPr>
    </w:lvl>
    <w:lvl w:ilvl="2" w:tplc="E9C4AB96">
      <w:start w:val="1"/>
      <w:numFmt w:val="bullet"/>
      <w:lvlText w:val="•"/>
      <w:lvlJc w:val="left"/>
      <w:pPr>
        <w:ind w:left="1136" w:hanging="212"/>
      </w:pPr>
      <w:rPr>
        <w:rFonts w:hint="default"/>
      </w:rPr>
    </w:lvl>
    <w:lvl w:ilvl="3" w:tplc="3F423A04">
      <w:start w:val="1"/>
      <w:numFmt w:val="bullet"/>
      <w:lvlText w:val="•"/>
      <w:lvlJc w:val="left"/>
      <w:pPr>
        <w:ind w:left="2153" w:hanging="212"/>
      </w:pPr>
      <w:rPr>
        <w:rFonts w:hint="default"/>
      </w:rPr>
    </w:lvl>
    <w:lvl w:ilvl="4" w:tplc="353E1562">
      <w:start w:val="1"/>
      <w:numFmt w:val="bullet"/>
      <w:lvlText w:val="•"/>
      <w:lvlJc w:val="left"/>
      <w:pPr>
        <w:ind w:left="3170" w:hanging="212"/>
      </w:pPr>
      <w:rPr>
        <w:rFonts w:hint="default"/>
      </w:rPr>
    </w:lvl>
    <w:lvl w:ilvl="5" w:tplc="8FAAE72A">
      <w:start w:val="1"/>
      <w:numFmt w:val="bullet"/>
      <w:lvlText w:val="•"/>
      <w:lvlJc w:val="left"/>
      <w:pPr>
        <w:ind w:left="4187" w:hanging="212"/>
      </w:pPr>
      <w:rPr>
        <w:rFonts w:hint="default"/>
      </w:rPr>
    </w:lvl>
    <w:lvl w:ilvl="6" w:tplc="D4A8DB50">
      <w:start w:val="1"/>
      <w:numFmt w:val="bullet"/>
      <w:lvlText w:val="•"/>
      <w:lvlJc w:val="left"/>
      <w:pPr>
        <w:ind w:left="5204" w:hanging="212"/>
      </w:pPr>
      <w:rPr>
        <w:rFonts w:hint="default"/>
      </w:rPr>
    </w:lvl>
    <w:lvl w:ilvl="7" w:tplc="4582F2CC">
      <w:start w:val="1"/>
      <w:numFmt w:val="bullet"/>
      <w:lvlText w:val="•"/>
      <w:lvlJc w:val="left"/>
      <w:pPr>
        <w:ind w:left="6221" w:hanging="212"/>
      </w:pPr>
      <w:rPr>
        <w:rFonts w:hint="default"/>
      </w:rPr>
    </w:lvl>
    <w:lvl w:ilvl="8" w:tplc="FC2CE9DA">
      <w:start w:val="1"/>
      <w:numFmt w:val="bullet"/>
      <w:lvlText w:val="•"/>
      <w:lvlJc w:val="left"/>
      <w:pPr>
        <w:ind w:left="7238" w:hanging="212"/>
      </w:pPr>
      <w:rPr>
        <w:rFonts w:hint="default"/>
      </w:rPr>
    </w:lvl>
  </w:abstractNum>
  <w:abstractNum w:abstractNumId="25">
    <w:nsid w:val="6FEE4CE9"/>
    <w:multiLevelType w:val="multilevel"/>
    <w:tmpl w:val="F6A009FE"/>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ind w:left="1080" w:hanging="720"/>
      </w:pPr>
      <w:rPr>
        <w:rFonts w:cs="Times New Roman" w:hint="default"/>
        <w:w w:val="100"/>
      </w:rPr>
    </w:lvl>
    <w:lvl w:ilvl="2">
      <w:start w:val="1"/>
      <w:numFmt w:val="decimal"/>
      <w:isLgl/>
      <w:lvlText w:val="%1.%2.%3."/>
      <w:lvlJc w:val="left"/>
      <w:pPr>
        <w:ind w:left="1080" w:hanging="720"/>
      </w:pPr>
      <w:rPr>
        <w:rFonts w:cs="Times New Roman" w:hint="default"/>
        <w:w w:val="100"/>
      </w:rPr>
    </w:lvl>
    <w:lvl w:ilvl="3">
      <w:start w:val="1"/>
      <w:numFmt w:val="decimal"/>
      <w:isLgl/>
      <w:lvlText w:val="%1.%2.%3.%4."/>
      <w:lvlJc w:val="left"/>
      <w:pPr>
        <w:ind w:left="1440" w:hanging="1080"/>
      </w:pPr>
      <w:rPr>
        <w:rFonts w:cs="Times New Roman" w:hint="default"/>
        <w:w w:val="100"/>
      </w:rPr>
    </w:lvl>
    <w:lvl w:ilvl="4">
      <w:start w:val="1"/>
      <w:numFmt w:val="decimal"/>
      <w:isLgl/>
      <w:lvlText w:val="%1.%2.%3.%4.%5."/>
      <w:lvlJc w:val="left"/>
      <w:pPr>
        <w:ind w:left="1800" w:hanging="1440"/>
      </w:pPr>
      <w:rPr>
        <w:rFonts w:cs="Times New Roman" w:hint="default"/>
        <w:w w:val="100"/>
      </w:rPr>
    </w:lvl>
    <w:lvl w:ilvl="5">
      <w:start w:val="1"/>
      <w:numFmt w:val="decimal"/>
      <w:isLgl/>
      <w:lvlText w:val="%1.%2.%3.%4.%5.%6."/>
      <w:lvlJc w:val="left"/>
      <w:pPr>
        <w:ind w:left="1800" w:hanging="1440"/>
      </w:pPr>
      <w:rPr>
        <w:rFonts w:cs="Times New Roman" w:hint="default"/>
        <w:w w:val="100"/>
      </w:rPr>
    </w:lvl>
    <w:lvl w:ilvl="6">
      <w:start w:val="1"/>
      <w:numFmt w:val="decimal"/>
      <w:isLgl/>
      <w:lvlText w:val="%1.%2.%3.%4.%5.%6.%7."/>
      <w:lvlJc w:val="left"/>
      <w:pPr>
        <w:ind w:left="2160" w:hanging="1800"/>
      </w:pPr>
      <w:rPr>
        <w:rFonts w:cs="Times New Roman" w:hint="default"/>
        <w:w w:val="100"/>
      </w:rPr>
    </w:lvl>
    <w:lvl w:ilvl="7">
      <w:start w:val="1"/>
      <w:numFmt w:val="decimal"/>
      <w:isLgl/>
      <w:lvlText w:val="%1.%2.%3.%4.%5.%6.%7.%8."/>
      <w:lvlJc w:val="left"/>
      <w:pPr>
        <w:ind w:left="2160" w:hanging="1800"/>
      </w:pPr>
      <w:rPr>
        <w:rFonts w:cs="Times New Roman" w:hint="default"/>
        <w:w w:val="100"/>
      </w:rPr>
    </w:lvl>
    <w:lvl w:ilvl="8">
      <w:start w:val="1"/>
      <w:numFmt w:val="decimal"/>
      <w:isLgl/>
      <w:lvlText w:val="%1.%2.%3.%4.%5.%6.%7.%8.%9."/>
      <w:lvlJc w:val="left"/>
      <w:pPr>
        <w:ind w:left="2520" w:hanging="2160"/>
      </w:pPr>
      <w:rPr>
        <w:rFonts w:cs="Times New Roman" w:hint="default"/>
        <w:w w:val="100"/>
      </w:rPr>
    </w:lvl>
  </w:abstractNum>
  <w:abstractNum w:abstractNumId="26">
    <w:nsid w:val="74D277CD"/>
    <w:multiLevelType w:val="hybridMultilevel"/>
    <w:tmpl w:val="697A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7B630F"/>
    <w:multiLevelType w:val="hybridMultilevel"/>
    <w:tmpl w:val="FA2A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1F51C1"/>
    <w:multiLevelType w:val="hybridMultilevel"/>
    <w:tmpl w:val="48F09564"/>
    <w:lvl w:ilvl="0" w:tplc="FD8A28CE">
      <w:start w:val="1"/>
      <w:numFmt w:val="decimal"/>
      <w:lvlText w:val="%1)"/>
      <w:lvlJc w:val="left"/>
      <w:pPr>
        <w:ind w:left="1287" w:hanging="360"/>
      </w:pPr>
      <w:rPr>
        <w:rFonts w:ascii="Times New Roman" w:eastAsia="Times New Roman" w:hAnsi="Times New Roman" w:cs="Times New Roman" w:hint="default"/>
        <w:color w:val="231F20"/>
        <w:w w:val="10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22"/>
  </w:num>
  <w:num w:numId="3">
    <w:abstractNumId w:val="11"/>
  </w:num>
  <w:num w:numId="4">
    <w:abstractNumId w:val="8"/>
  </w:num>
  <w:num w:numId="5">
    <w:abstractNumId w:val="10"/>
  </w:num>
  <w:num w:numId="6">
    <w:abstractNumId w:val="20"/>
  </w:num>
  <w:num w:numId="7">
    <w:abstractNumId w:val="23"/>
  </w:num>
  <w:num w:numId="8">
    <w:abstractNumId w:val="1"/>
  </w:num>
  <w:num w:numId="9">
    <w:abstractNumId w:val="13"/>
  </w:num>
  <w:num w:numId="10">
    <w:abstractNumId w:val="16"/>
  </w:num>
  <w:num w:numId="11">
    <w:abstractNumId w:val="25"/>
  </w:num>
  <w:num w:numId="12">
    <w:abstractNumId w:val="19"/>
  </w:num>
  <w:num w:numId="13">
    <w:abstractNumId w:val="14"/>
  </w:num>
  <w:num w:numId="14">
    <w:abstractNumId w:val="27"/>
  </w:num>
  <w:num w:numId="15">
    <w:abstractNumId w:val="0"/>
  </w:num>
  <w:num w:numId="16">
    <w:abstractNumId w:val="5"/>
  </w:num>
  <w:num w:numId="17">
    <w:abstractNumId w:val="21"/>
  </w:num>
  <w:num w:numId="18">
    <w:abstractNumId w:val="26"/>
  </w:num>
  <w:num w:numId="19">
    <w:abstractNumId w:val="24"/>
  </w:num>
  <w:num w:numId="20">
    <w:abstractNumId w:val="18"/>
  </w:num>
  <w:num w:numId="21">
    <w:abstractNumId w:val="9"/>
  </w:num>
  <w:num w:numId="22">
    <w:abstractNumId w:val="12"/>
  </w:num>
  <w:num w:numId="23">
    <w:abstractNumId w:val="3"/>
  </w:num>
  <w:num w:numId="24">
    <w:abstractNumId w:val="28"/>
  </w:num>
  <w:num w:numId="25">
    <w:abstractNumId w:val="17"/>
  </w:num>
  <w:num w:numId="26">
    <w:abstractNumId w:val="15"/>
  </w:num>
  <w:num w:numId="27">
    <w:abstractNumId w:val="7"/>
  </w:num>
  <w:num w:numId="28">
    <w:abstractNumId w:val="4"/>
  </w:num>
  <w:num w:numId="29">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9F0"/>
    <w:rsid w:val="00000794"/>
    <w:rsid w:val="00000F4E"/>
    <w:rsid w:val="0000410E"/>
    <w:rsid w:val="00014039"/>
    <w:rsid w:val="0001554E"/>
    <w:rsid w:val="00016277"/>
    <w:rsid w:val="0002237B"/>
    <w:rsid w:val="000260C6"/>
    <w:rsid w:val="00042C86"/>
    <w:rsid w:val="0005124D"/>
    <w:rsid w:val="00074C1B"/>
    <w:rsid w:val="00076034"/>
    <w:rsid w:val="00080D90"/>
    <w:rsid w:val="00086985"/>
    <w:rsid w:val="00087041"/>
    <w:rsid w:val="0009482F"/>
    <w:rsid w:val="00097A4A"/>
    <w:rsid w:val="000A043D"/>
    <w:rsid w:val="000A0590"/>
    <w:rsid w:val="000A4104"/>
    <w:rsid w:val="000B3198"/>
    <w:rsid w:val="000B3AD7"/>
    <w:rsid w:val="000C22ED"/>
    <w:rsid w:val="000D746A"/>
    <w:rsid w:val="000D76B6"/>
    <w:rsid w:val="000E5844"/>
    <w:rsid w:val="00104357"/>
    <w:rsid w:val="00106C77"/>
    <w:rsid w:val="00106DC3"/>
    <w:rsid w:val="00111A72"/>
    <w:rsid w:val="00115762"/>
    <w:rsid w:val="001157C8"/>
    <w:rsid w:val="00124D52"/>
    <w:rsid w:val="001417EA"/>
    <w:rsid w:val="00143860"/>
    <w:rsid w:val="0014442C"/>
    <w:rsid w:val="00144A14"/>
    <w:rsid w:val="00147ACE"/>
    <w:rsid w:val="00152A8F"/>
    <w:rsid w:val="001530F4"/>
    <w:rsid w:val="0015671C"/>
    <w:rsid w:val="0016562C"/>
    <w:rsid w:val="00166843"/>
    <w:rsid w:val="001731BD"/>
    <w:rsid w:val="001835FA"/>
    <w:rsid w:val="0019360C"/>
    <w:rsid w:val="001936E8"/>
    <w:rsid w:val="00194F83"/>
    <w:rsid w:val="00196AE4"/>
    <w:rsid w:val="001A2458"/>
    <w:rsid w:val="001A5721"/>
    <w:rsid w:val="001B1D36"/>
    <w:rsid w:val="001B5BCC"/>
    <w:rsid w:val="001B72D1"/>
    <w:rsid w:val="001D289E"/>
    <w:rsid w:val="001D5D02"/>
    <w:rsid w:val="001D727C"/>
    <w:rsid w:val="001E1982"/>
    <w:rsid w:val="001E56D5"/>
    <w:rsid w:val="001E7BC9"/>
    <w:rsid w:val="0020369A"/>
    <w:rsid w:val="0020637F"/>
    <w:rsid w:val="0022549C"/>
    <w:rsid w:val="00225A11"/>
    <w:rsid w:val="00241F4F"/>
    <w:rsid w:val="002428B6"/>
    <w:rsid w:val="00245E23"/>
    <w:rsid w:val="0024768B"/>
    <w:rsid w:val="00253389"/>
    <w:rsid w:val="0025368A"/>
    <w:rsid w:val="0026152A"/>
    <w:rsid w:val="002615D8"/>
    <w:rsid w:val="00261D86"/>
    <w:rsid w:val="00262075"/>
    <w:rsid w:val="00265A46"/>
    <w:rsid w:val="00273669"/>
    <w:rsid w:val="00274830"/>
    <w:rsid w:val="00291A75"/>
    <w:rsid w:val="00297CB6"/>
    <w:rsid w:val="002A1CBF"/>
    <w:rsid w:val="002A309D"/>
    <w:rsid w:val="002A4CE3"/>
    <w:rsid w:val="002B65EA"/>
    <w:rsid w:val="002C05A3"/>
    <w:rsid w:val="002C204B"/>
    <w:rsid w:val="002D1D5E"/>
    <w:rsid w:val="002D7901"/>
    <w:rsid w:val="002E13AC"/>
    <w:rsid w:val="002E5431"/>
    <w:rsid w:val="002F4D9F"/>
    <w:rsid w:val="002F516E"/>
    <w:rsid w:val="00301D9E"/>
    <w:rsid w:val="003107FE"/>
    <w:rsid w:val="00316117"/>
    <w:rsid w:val="003171AB"/>
    <w:rsid w:val="0032658A"/>
    <w:rsid w:val="00326A5D"/>
    <w:rsid w:val="00341BCD"/>
    <w:rsid w:val="00342868"/>
    <w:rsid w:val="00342A52"/>
    <w:rsid w:val="00350BE4"/>
    <w:rsid w:val="00350C34"/>
    <w:rsid w:val="003537A9"/>
    <w:rsid w:val="003550B8"/>
    <w:rsid w:val="003551B6"/>
    <w:rsid w:val="00355C7F"/>
    <w:rsid w:val="00356A2F"/>
    <w:rsid w:val="00357DD4"/>
    <w:rsid w:val="00361D75"/>
    <w:rsid w:val="003630E5"/>
    <w:rsid w:val="00374D87"/>
    <w:rsid w:val="003755D1"/>
    <w:rsid w:val="00376AE9"/>
    <w:rsid w:val="003856D3"/>
    <w:rsid w:val="00387A6F"/>
    <w:rsid w:val="00393CD2"/>
    <w:rsid w:val="003B5DF3"/>
    <w:rsid w:val="003C2649"/>
    <w:rsid w:val="003C630C"/>
    <w:rsid w:val="003C6B65"/>
    <w:rsid w:val="003D451A"/>
    <w:rsid w:val="003F6698"/>
    <w:rsid w:val="003F67FD"/>
    <w:rsid w:val="003F6DCE"/>
    <w:rsid w:val="00401ECD"/>
    <w:rsid w:val="00403D38"/>
    <w:rsid w:val="00407066"/>
    <w:rsid w:val="0041143C"/>
    <w:rsid w:val="004173C7"/>
    <w:rsid w:val="00427F1D"/>
    <w:rsid w:val="004427EE"/>
    <w:rsid w:val="0044308E"/>
    <w:rsid w:val="00444D9E"/>
    <w:rsid w:val="00460351"/>
    <w:rsid w:val="00463870"/>
    <w:rsid w:val="00471844"/>
    <w:rsid w:val="00477B8C"/>
    <w:rsid w:val="004864E4"/>
    <w:rsid w:val="00496105"/>
    <w:rsid w:val="004977DE"/>
    <w:rsid w:val="00497C40"/>
    <w:rsid w:val="004A69BE"/>
    <w:rsid w:val="004A6AAD"/>
    <w:rsid w:val="004C0AA1"/>
    <w:rsid w:val="004C2CBC"/>
    <w:rsid w:val="004D6549"/>
    <w:rsid w:val="004D6C3A"/>
    <w:rsid w:val="004D6F45"/>
    <w:rsid w:val="004E1585"/>
    <w:rsid w:val="004E6225"/>
    <w:rsid w:val="004E63F1"/>
    <w:rsid w:val="004F18C6"/>
    <w:rsid w:val="004F627A"/>
    <w:rsid w:val="004F7E2A"/>
    <w:rsid w:val="005142A6"/>
    <w:rsid w:val="00516D19"/>
    <w:rsid w:val="0051729C"/>
    <w:rsid w:val="00517ECF"/>
    <w:rsid w:val="0052142E"/>
    <w:rsid w:val="005358AD"/>
    <w:rsid w:val="00536566"/>
    <w:rsid w:val="0054090C"/>
    <w:rsid w:val="00541663"/>
    <w:rsid w:val="00541AEA"/>
    <w:rsid w:val="005615F6"/>
    <w:rsid w:val="0056329F"/>
    <w:rsid w:val="005651EC"/>
    <w:rsid w:val="00572F42"/>
    <w:rsid w:val="00575008"/>
    <w:rsid w:val="00576D16"/>
    <w:rsid w:val="005835F2"/>
    <w:rsid w:val="00585522"/>
    <w:rsid w:val="00591375"/>
    <w:rsid w:val="005A12DE"/>
    <w:rsid w:val="005A2817"/>
    <w:rsid w:val="005A3A08"/>
    <w:rsid w:val="005B062E"/>
    <w:rsid w:val="005B467C"/>
    <w:rsid w:val="005B6CE9"/>
    <w:rsid w:val="005C1457"/>
    <w:rsid w:val="005C44AC"/>
    <w:rsid w:val="005C559F"/>
    <w:rsid w:val="005C7BF4"/>
    <w:rsid w:val="005D2A3D"/>
    <w:rsid w:val="005D2C31"/>
    <w:rsid w:val="005D6E50"/>
    <w:rsid w:val="005E4239"/>
    <w:rsid w:val="005F2D7F"/>
    <w:rsid w:val="0060572A"/>
    <w:rsid w:val="00610EA6"/>
    <w:rsid w:val="00620AE1"/>
    <w:rsid w:val="00625D46"/>
    <w:rsid w:val="00640BCC"/>
    <w:rsid w:val="0064135E"/>
    <w:rsid w:val="00651762"/>
    <w:rsid w:val="00656921"/>
    <w:rsid w:val="00662D39"/>
    <w:rsid w:val="00663119"/>
    <w:rsid w:val="00663A8D"/>
    <w:rsid w:val="00665A2A"/>
    <w:rsid w:val="00667A9C"/>
    <w:rsid w:val="00667D43"/>
    <w:rsid w:val="00677261"/>
    <w:rsid w:val="006869F0"/>
    <w:rsid w:val="006979CB"/>
    <w:rsid w:val="006A06AA"/>
    <w:rsid w:val="006A14BB"/>
    <w:rsid w:val="006B6D1F"/>
    <w:rsid w:val="006B6E92"/>
    <w:rsid w:val="006D0A86"/>
    <w:rsid w:val="006D34C0"/>
    <w:rsid w:val="006D37E7"/>
    <w:rsid w:val="006D3E8B"/>
    <w:rsid w:val="006D576A"/>
    <w:rsid w:val="006D733B"/>
    <w:rsid w:val="006E0B2A"/>
    <w:rsid w:val="006E39BF"/>
    <w:rsid w:val="006E56AE"/>
    <w:rsid w:val="006E7BF2"/>
    <w:rsid w:val="006F5EB2"/>
    <w:rsid w:val="006F6E1E"/>
    <w:rsid w:val="00706BCA"/>
    <w:rsid w:val="00713616"/>
    <w:rsid w:val="00714C31"/>
    <w:rsid w:val="007165EB"/>
    <w:rsid w:val="00727631"/>
    <w:rsid w:val="00736774"/>
    <w:rsid w:val="00736859"/>
    <w:rsid w:val="007406B9"/>
    <w:rsid w:val="00745232"/>
    <w:rsid w:val="0075770D"/>
    <w:rsid w:val="007671C0"/>
    <w:rsid w:val="007736B6"/>
    <w:rsid w:val="007740CC"/>
    <w:rsid w:val="00774B5C"/>
    <w:rsid w:val="00782FA5"/>
    <w:rsid w:val="007842E9"/>
    <w:rsid w:val="00793C51"/>
    <w:rsid w:val="007A2781"/>
    <w:rsid w:val="007A48B5"/>
    <w:rsid w:val="007B1862"/>
    <w:rsid w:val="007B5536"/>
    <w:rsid w:val="007B5865"/>
    <w:rsid w:val="007B75D0"/>
    <w:rsid w:val="007D3175"/>
    <w:rsid w:val="007E211F"/>
    <w:rsid w:val="007E77D6"/>
    <w:rsid w:val="007F3927"/>
    <w:rsid w:val="007F46B0"/>
    <w:rsid w:val="00800647"/>
    <w:rsid w:val="00801EF7"/>
    <w:rsid w:val="008068B8"/>
    <w:rsid w:val="008140E8"/>
    <w:rsid w:val="00820A00"/>
    <w:rsid w:val="00850D8A"/>
    <w:rsid w:val="00857954"/>
    <w:rsid w:val="0086397E"/>
    <w:rsid w:val="0086756E"/>
    <w:rsid w:val="00870A3C"/>
    <w:rsid w:val="008715EC"/>
    <w:rsid w:val="00872230"/>
    <w:rsid w:val="00883043"/>
    <w:rsid w:val="008871C6"/>
    <w:rsid w:val="00897EC1"/>
    <w:rsid w:val="008B53BB"/>
    <w:rsid w:val="008C4A52"/>
    <w:rsid w:val="008D3539"/>
    <w:rsid w:val="008E0B0C"/>
    <w:rsid w:val="008E2DB0"/>
    <w:rsid w:val="008E378E"/>
    <w:rsid w:val="008E5369"/>
    <w:rsid w:val="008E7A2B"/>
    <w:rsid w:val="008F38D3"/>
    <w:rsid w:val="0090475B"/>
    <w:rsid w:val="00924AC4"/>
    <w:rsid w:val="0093424B"/>
    <w:rsid w:val="00936665"/>
    <w:rsid w:val="00947301"/>
    <w:rsid w:val="009474EF"/>
    <w:rsid w:val="00950F12"/>
    <w:rsid w:val="00952C3D"/>
    <w:rsid w:val="00954C74"/>
    <w:rsid w:val="009655C8"/>
    <w:rsid w:val="00974F94"/>
    <w:rsid w:val="00975013"/>
    <w:rsid w:val="00990A6B"/>
    <w:rsid w:val="009B3284"/>
    <w:rsid w:val="009B4B4E"/>
    <w:rsid w:val="009C076C"/>
    <w:rsid w:val="009C7D59"/>
    <w:rsid w:val="009D26C5"/>
    <w:rsid w:val="009D3FC0"/>
    <w:rsid w:val="009E0E40"/>
    <w:rsid w:val="009E683F"/>
    <w:rsid w:val="009E717A"/>
    <w:rsid w:val="009E7EB4"/>
    <w:rsid w:val="009F1BFB"/>
    <w:rsid w:val="009F25B9"/>
    <w:rsid w:val="00A01639"/>
    <w:rsid w:val="00A04BEA"/>
    <w:rsid w:val="00A04F45"/>
    <w:rsid w:val="00A05240"/>
    <w:rsid w:val="00A10DA2"/>
    <w:rsid w:val="00A12C51"/>
    <w:rsid w:val="00A163BC"/>
    <w:rsid w:val="00A17797"/>
    <w:rsid w:val="00A335BE"/>
    <w:rsid w:val="00A427FF"/>
    <w:rsid w:val="00A428E5"/>
    <w:rsid w:val="00A50047"/>
    <w:rsid w:val="00A51490"/>
    <w:rsid w:val="00A54336"/>
    <w:rsid w:val="00A60E9D"/>
    <w:rsid w:val="00A64136"/>
    <w:rsid w:val="00A7073D"/>
    <w:rsid w:val="00A83E1E"/>
    <w:rsid w:val="00A856AD"/>
    <w:rsid w:val="00A93FE8"/>
    <w:rsid w:val="00A940B6"/>
    <w:rsid w:val="00A94F3E"/>
    <w:rsid w:val="00A9690B"/>
    <w:rsid w:val="00A96E95"/>
    <w:rsid w:val="00AA114C"/>
    <w:rsid w:val="00AA6112"/>
    <w:rsid w:val="00AC19BC"/>
    <w:rsid w:val="00AC3321"/>
    <w:rsid w:val="00AC710C"/>
    <w:rsid w:val="00AC7B62"/>
    <w:rsid w:val="00AD155B"/>
    <w:rsid w:val="00AD537C"/>
    <w:rsid w:val="00AE0BA4"/>
    <w:rsid w:val="00AF1B06"/>
    <w:rsid w:val="00AF2BFF"/>
    <w:rsid w:val="00AF323A"/>
    <w:rsid w:val="00AF329E"/>
    <w:rsid w:val="00AF77F4"/>
    <w:rsid w:val="00B03F07"/>
    <w:rsid w:val="00B16D71"/>
    <w:rsid w:val="00B23693"/>
    <w:rsid w:val="00B23716"/>
    <w:rsid w:val="00B251EB"/>
    <w:rsid w:val="00B265F5"/>
    <w:rsid w:val="00B34BBC"/>
    <w:rsid w:val="00B50BDB"/>
    <w:rsid w:val="00B5519E"/>
    <w:rsid w:val="00B57201"/>
    <w:rsid w:val="00B65AE8"/>
    <w:rsid w:val="00B71232"/>
    <w:rsid w:val="00B74C3D"/>
    <w:rsid w:val="00B837F1"/>
    <w:rsid w:val="00B906C4"/>
    <w:rsid w:val="00B932CE"/>
    <w:rsid w:val="00B96F07"/>
    <w:rsid w:val="00BA313A"/>
    <w:rsid w:val="00BA3A77"/>
    <w:rsid w:val="00BA60C6"/>
    <w:rsid w:val="00BB54B8"/>
    <w:rsid w:val="00BB5CEA"/>
    <w:rsid w:val="00BC1BEE"/>
    <w:rsid w:val="00BC22C4"/>
    <w:rsid w:val="00BC6220"/>
    <w:rsid w:val="00BD1AE6"/>
    <w:rsid w:val="00BD5F3D"/>
    <w:rsid w:val="00BD63CC"/>
    <w:rsid w:val="00BD6A94"/>
    <w:rsid w:val="00BE1802"/>
    <w:rsid w:val="00BE6CD5"/>
    <w:rsid w:val="00BF03DB"/>
    <w:rsid w:val="00C00621"/>
    <w:rsid w:val="00C03FAD"/>
    <w:rsid w:val="00C04FEF"/>
    <w:rsid w:val="00C1073B"/>
    <w:rsid w:val="00C202B9"/>
    <w:rsid w:val="00C2739A"/>
    <w:rsid w:val="00C3165A"/>
    <w:rsid w:val="00C36056"/>
    <w:rsid w:val="00C449F9"/>
    <w:rsid w:val="00C45B41"/>
    <w:rsid w:val="00C46C57"/>
    <w:rsid w:val="00C52ED7"/>
    <w:rsid w:val="00C541CB"/>
    <w:rsid w:val="00C54265"/>
    <w:rsid w:val="00C56B52"/>
    <w:rsid w:val="00C63DB7"/>
    <w:rsid w:val="00C65EEA"/>
    <w:rsid w:val="00C677CD"/>
    <w:rsid w:val="00C677EE"/>
    <w:rsid w:val="00C76D77"/>
    <w:rsid w:val="00C82105"/>
    <w:rsid w:val="00C85F02"/>
    <w:rsid w:val="00CA390B"/>
    <w:rsid w:val="00CA5964"/>
    <w:rsid w:val="00CB0E84"/>
    <w:rsid w:val="00CB3851"/>
    <w:rsid w:val="00CB3942"/>
    <w:rsid w:val="00CC1A80"/>
    <w:rsid w:val="00CC3492"/>
    <w:rsid w:val="00CD2B56"/>
    <w:rsid w:val="00CE5D47"/>
    <w:rsid w:val="00CF21E0"/>
    <w:rsid w:val="00CF3B7E"/>
    <w:rsid w:val="00CF436A"/>
    <w:rsid w:val="00CF696F"/>
    <w:rsid w:val="00D20103"/>
    <w:rsid w:val="00D208B9"/>
    <w:rsid w:val="00D22E3D"/>
    <w:rsid w:val="00D23109"/>
    <w:rsid w:val="00D255AF"/>
    <w:rsid w:val="00D313A5"/>
    <w:rsid w:val="00D33B79"/>
    <w:rsid w:val="00D462D4"/>
    <w:rsid w:val="00D50F83"/>
    <w:rsid w:val="00D541E6"/>
    <w:rsid w:val="00D60FC3"/>
    <w:rsid w:val="00D62AAA"/>
    <w:rsid w:val="00D64B28"/>
    <w:rsid w:val="00D665B5"/>
    <w:rsid w:val="00D707B3"/>
    <w:rsid w:val="00D70C04"/>
    <w:rsid w:val="00D72646"/>
    <w:rsid w:val="00D74DE3"/>
    <w:rsid w:val="00D80A4A"/>
    <w:rsid w:val="00D8173B"/>
    <w:rsid w:val="00D831AD"/>
    <w:rsid w:val="00D90839"/>
    <w:rsid w:val="00D9175E"/>
    <w:rsid w:val="00D93D70"/>
    <w:rsid w:val="00D96415"/>
    <w:rsid w:val="00DA63C9"/>
    <w:rsid w:val="00DB507B"/>
    <w:rsid w:val="00DB50E3"/>
    <w:rsid w:val="00DC3AD7"/>
    <w:rsid w:val="00DC778C"/>
    <w:rsid w:val="00DD10D0"/>
    <w:rsid w:val="00DD2387"/>
    <w:rsid w:val="00DD3A94"/>
    <w:rsid w:val="00DE2078"/>
    <w:rsid w:val="00DE47A2"/>
    <w:rsid w:val="00DE5643"/>
    <w:rsid w:val="00DF2A95"/>
    <w:rsid w:val="00E04794"/>
    <w:rsid w:val="00E06855"/>
    <w:rsid w:val="00E06E02"/>
    <w:rsid w:val="00E1200B"/>
    <w:rsid w:val="00E145E2"/>
    <w:rsid w:val="00E14ED7"/>
    <w:rsid w:val="00E22E4C"/>
    <w:rsid w:val="00E310C7"/>
    <w:rsid w:val="00E422B5"/>
    <w:rsid w:val="00E46941"/>
    <w:rsid w:val="00E47935"/>
    <w:rsid w:val="00E56084"/>
    <w:rsid w:val="00E63355"/>
    <w:rsid w:val="00E64802"/>
    <w:rsid w:val="00E6523F"/>
    <w:rsid w:val="00E678FE"/>
    <w:rsid w:val="00E74091"/>
    <w:rsid w:val="00E85D59"/>
    <w:rsid w:val="00E86D90"/>
    <w:rsid w:val="00E92E21"/>
    <w:rsid w:val="00EA03BB"/>
    <w:rsid w:val="00EA417D"/>
    <w:rsid w:val="00EA4625"/>
    <w:rsid w:val="00EA4E22"/>
    <w:rsid w:val="00EB56DE"/>
    <w:rsid w:val="00EC02C5"/>
    <w:rsid w:val="00EC05E6"/>
    <w:rsid w:val="00EC53D5"/>
    <w:rsid w:val="00EC5692"/>
    <w:rsid w:val="00ED714E"/>
    <w:rsid w:val="00EE168F"/>
    <w:rsid w:val="00EE3D0D"/>
    <w:rsid w:val="00EF42D7"/>
    <w:rsid w:val="00F05A45"/>
    <w:rsid w:val="00F131BC"/>
    <w:rsid w:val="00F163F8"/>
    <w:rsid w:val="00F21E1F"/>
    <w:rsid w:val="00F23FC3"/>
    <w:rsid w:val="00F27322"/>
    <w:rsid w:val="00F2784D"/>
    <w:rsid w:val="00F426FC"/>
    <w:rsid w:val="00F42B67"/>
    <w:rsid w:val="00F44AFA"/>
    <w:rsid w:val="00F70B47"/>
    <w:rsid w:val="00F771D6"/>
    <w:rsid w:val="00F7735F"/>
    <w:rsid w:val="00F80B71"/>
    <w:rsid w:val="00F86577"/>
    <w:rsid w:val="00F90847"/>
    <w:rsid w:val="00FA065D"/>
    <w:rsid w:val="00FA7285"/>
    <w:rsid w:val="00FC2524"/>
    <w:rsid w:val="00FE44BC"/>
    <w:rsid w:val="00FE7198"/>
    <w:rsid w:val="00FE7B20"/>
    <w:rsid w:val="00FF4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869F0"/>
    <w:rPr>
      <w:rFonts w:ascii="Times New Roman" w:eastAsia="Times New Roman" w:hAnsi="Times New Roman"/>
      <w:sz w:val="24"/>
      <w:szCs w:val="24"/>
    </w:rPr>
  </w:style>
  <w:style w:type="paragraph" w:styleId="1">
    <w:name w:val="heading 1"/>
    <w:basedOn w:val="a"/>
    <w:next w:val="a"/>
    <w:link w:val="10"/>
    <w:uiPriority w:val="99"/>
    <w:qFormat/>
    <w:rsid w:val="006869F0"/>
    <w:pPr>
      <w:keepNext/>
      <w:spacing w:after="240"/>
      <w:jc w:val="right"/>
      <w:outlineLvl w:val="0"/>
    </w:pPr>
    <w:rPr>
      <w:sz w:val="28"/>
      <w:szCs w:val="20"/>
      <w:lang w:eastAsia="en-US"/>
    </w:rPr>
  </w:style>
  <w:style w:type="paragraph" w:styleId="2">
    <w:name w:val="heading 2"/>
    <w:basedOn w:val="a"/>
    <w:next w:val="a"/>
    <w:link w:val="20"/>
    <w:uiPriority w:val="99"/>
    <w:qFormat/>
    <w:rsid w:val="006869F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869F0"/>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869F0"/>
    <w:pPr>
      <w:keepNext/>
      <w:keepLines/>
      <w:spacing w:before="200" w:line="276" w:lineRule="auto"/>
      <w:outlineLvl w:val="3"/>
    </w:pPr>
    <w:rPr>
      <w:rFonts w:ascii="Cambria" w:hAnsi="Cambria"/>
      <w:b/>
      <w:bCs/>
      <w:i/>
      <w:iCs/>
      <w:color w:val="4F81BD"/>
      <w:sz w:val="20"/>
      <w:szCs w:val="20"/>
    </w:rPr>
  </w:style>
  <w:style w:type="paragraph" w:styleId="5">
    <w:name w:val="heading 5"/>
    <w:basedOn w:val="a"/>
    <w:next w:val="a"/>
    <w:link w:val="50"/>
    <w:uiPriority w:val="99"/>
    <w:qFormat/>
    <w:rsid w:val="006869F0"/>
    <w:pPr>
      <w:keepNext/>
      <w:keepLines/>
      <w:spacing w:before="200"/>
      <w:outlineLvl w:val="4"/>
    </w:pPr>
    <w:rPr>
      <w:rFonts w:ascii="Cambria" w:hAnsi="Cambria"/>
      <w:color w:val="243F60"/>
    </w:rPr>
  </w:style>
  <w:style w:type="paragraph" w:styleId="6">
    <w:name w:val="heading 6"/>
    <w:basedOn w:val="a"/>
    <w:next w:val="a"/>
    <w:link w:val="60"/>
    <w:uiPriority w:val="99"/>
    <w:qFormat/>
    <w:rsid w:val="006869F0"/>
    <w:pPr>
      <w:keepNext/>
      <w:jc w:val="both"/>
      <w:outlineLvl w:val="5"/>
    </w:pPr>
    <w:rPr>
      <w:szCs w:val="20"/>
    </w:rPr>
  </w:style>
  <w:style w:type="paragraph" w:styleId="7">
    <w:name w:val="heading 7"/>
    <w:basedOn w:val="a"/>
    <w:next w:val="a"/>
    <w:link w:val="70"/>
    <w:uiPriority w:val="99"/>
    <w:qFormat/>
    <w:rsid w:val="006869F0"/>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9"/>
    <w:qFormat/>
    <w:rsid w:val="006869F0"/>
    <w:pPr>
      <w:keepNext/>
      <w:jc w:val="center"/>
      <w:outlineLvl w:val="7"/>
    </w:pPr>
    <w:rPr>
      <w:b/>
      <w:szCs w:val="20"/>
    </w:rPr>
  </w:style>
  <w:style w:type="paragraph" w:styleId="9">
    <w:name w:val="heading 9"/>
    <w:basedOn w:val="a"/>
    <w:next w:val="a"/>
    <w:link w:val="90"/>
    <w:uiPriority w:val="99"/>
    <w:qFormat/>
    <w:rsid w:val="006869F0"/>
    <w:pPr>
      <w:keepNext/>
      <w:jc w:val="center"/>
      <w:outlineLvl w:val="8"/>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69F0"/>
    <w:rPr>
      <w:rFonts w:ascii="Times New Roman" w:hAnsi="Times New Roman" w:cs="Times New Roman"/>
      <w:sz w:val="20"/>
      <w:szCs w:val="20"/>
    </w:rPr>
  </w:style>
  <w:style w:type="character" w:customStyle="1" w:styleId="20">
    <w:name w:val="Заголовок 2 Знак"/>
    <w:basedOn w:val="a0"/>
    <w:link w:val="2"/>
    <w:uiPriority w:val="99"/>
    <w:locked/>
    <w:rsid w:val="006869F0"/>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6869F0"/>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6869F0"/>
    <w:rPr>
      <w:rFonts w:ascii="Cambria" w:hAnsi="Cambria" w:cs="Times New Roman"/>
      <w:b/>
      <w:bCs/>
      <w:i/>
      <w:iCs/>
      <w:color w:val="4F81BD"/>
      <w:sz w:val="20"/>
      <w:szCs w:val="20"/>
      <w:lang w:eastAsia="ru-RU"/>
    </w:rPr>
  </w:style>
  <w:style w:type="character" w:customStyle="1" w:styleId="Heading5Char">
    <w:name w:val="Heading 5 Char"/>
    <w:basedOn w:val="a0"/>
    <w:link w:val="5"/>
    <w:uiPriority w:val="99"/>
    <w:locked/>
    <w:rsid w:val="00000F4E"/>
    <w:rPr>
      <w:rFonts w:eastAsia="Times New Roman" w:cs="Times New Roman"/>
    </w:rPr>
  </w:style>
  <w:style w:type="character" w:customStyle="1" w:styleId="60">
    <w:name w:val="Заголовок 6 Знак"/>
    <w:basedOn w:val="a0"/>
    <w:link w:val="6"/>
    <w:uiPriority w:val="99"/>
    <w:locked/>
    <w:rsid w:val="006869F0"/>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6869F0"/>
    <w:rPr>
      <w:rFonts w:ascii="Cambria" w:hAnsi="Cambria" w:cs="Times New Roman"/>
      <w:i/>
      <w:iCs/>
      <w:color w:val="404040"/>
    </w:rPr>
  </w:style>
  <w:style w:type="character" w:customStyle="1" w:styleId="80">
    <w:name w:val="Заголовок 8 Знак"/>
    <w:basedOn w:val="a0"/>
    <w:link w:val="8"/>
    <w:uiPriority w:val="99"/>
    <w:locked/>
    <w:rsid w:val="006869F0"/>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6869F0"/>
    <w:rPr>
      <w:rFonts w:ascii="Times New Roman" w:hAnsi="Times New Roman" w:cs="Times New Roman"/>
      <w:i/>
      <w:sz w:val="20"/>
      <w:szCs w:val="20"/>
      <w:lang w:eastAsia="ru-RU"/>
    </w:rPr>
  </w:style>
  <w:style w:type="character" w:customStyle="1" w:styleId="50">
    <w:name w:val="Заголовок 5 Знак"/>
    <w:basedOn w:val="a0"/>
    <w:link w:val="5"/>
    <w:uiPriority w:val="99"/>
    <w:locked/>
    <w:rsid w:val="006869F0"/>
    <w:rPr>
      <w:rFonts w:ascii="Cambria" w:hAnsi="Cambria" w:cs="Times New Roman"/>
      <w:color w:val="243F60"/>
      <w:sz w:val="24"/>
      <w:szCs w:val="24"/>
      <w:lang w:eastAsia="ru-RU"/>
    </w:rPr>
  </w:style>
  <w:style w:type="paragraph" w:customStyle="1" w:styleId="a3">
    <w:name w:val="Стиль"/>
    <w:uiPriority w:val="99"/>
    <w:rsid w:val="006869F0"/>
    <w:pPr>
      <w:widowControl w:val="0"/>
      <w:autoSpaceDE w:val="0"/>
      <w:autoSpaceDN w:val="0"/>
      <w:adjustRightInd w:val="0"/>
    </w:pPr>
    <w:rPr>
      <w:rFonts w:ascii="Times New Roman" w:eastAsia="Times New Roman" w:hAnsi="Times New Roman"/>
      <w:sz w:val="24"/>
      <w:szCs w:val="24"/>
    </w:rPr>
  </w:style>
  <w:style w:type="paragraph" w:styleId="a4">
    <w:name w:val="footnote text"/>
    <w:basedOn w:val="a"/>
    <w:link w:val="a5"/>
    <w:uiPriority w:val="99"/>
    <w:rsid w:val="006869F0"/>
    <w:rPr>
      <w:rFonts w:ascii="Calibri" w:hAnsi="Calibri"/>
      <w:sz w:val="20"/>
      <w:szCs w:val="20"/>
      <w:lang w:eastAsia="en-US"/>
    </w:rPr>
  </w:style>
  <w:style w:type="character" w:customStyle="1" w:styleId="a5">
    <w:name w:val="Текст сноски Знак"/>
    <w:basedOn w:val="a0"/>
    <w:link w:val="a4"/>
    <w:uiPriority w:val="99"/>
    <w:locked/>
    <w:rsid w:val="006869F0"/>
    <w:rPr>
      <w:rFonts w:ascii="Calibri" w:hAnsi="Calibri" w:cs="Times New Roman"/>
      <w:sz w:val="20"/>
      <w:szCs w:val="20"/>
    </w:rPr>
  </w:style>
  <w:style w:type="character" w:styleId="a6">
    <w:name w:val="footnote reference"/>
    <w:basedOn w:val="a0"/>
    <w:uiPriority w:val="99"/>
    <w:rsid w:val="006869F0"/>
    <w:rPr>
      <w:rFonts w:cs="Times New Roman"/>
      <w:vertAlign w:val="superscript"/>
    </w:rPr>
  </w:style>
  <w:style w:type="paragraph" w:customStyle="1" w:styleId="a7">
    <w:name w:val="обыч"/>
    <w:basedOn w:val="1"/>
    <w:uiPriority w:val="99"/>
    <w:rsid w:val="006869F0"/>
    <w:pPr>
      <w:ind w:firstLine="709"/>
      <w:jc w:val="center"/>
    </w:pPr>
    <w:rPr>
      <w:kern w:val="28"/>
      <w:lang w:eastAsia="ru-RU"/>
    </w:rPr>
  </w:style>
  <w:style w:type="paragraph" w:customStyle="1" w:styleId="14-15">
    <w:name w:val="Текст 14-1.5"/>
    <w:basedOn w:val="a"/>
    <w:uiPriority w:val="99"/>
    <w:rsid w:val="006869F0"/>
    <w:pPr>
      <w:spacing w:line="360" w:lineRule="auto"/>
      <w:ind w:firstLine="709"/>
      <w:jc w:val="both"/>
    </w:pPr>
    <w:rPr>
      <w:sz w:val="28"/>
      <w:szCs w:val="20"/>
    </w:rPr>
  </w:style>
  <w:style w:type="paragraph" w:styleId="a8">
    <w:name w:val="List Paragraph"/>
    <w:basedOn w:val="a"/>
    <w:uiPriority w:val="99"/>
    <w:qFormat/>
    <w:rsid w:val="006869F0"/>
    <w:pPr>
      <w:ind w:left="720"/>
      <w:contextualSpacing/>
    </w:pPr>
  </w:style>
  <w:style w:type="table" w:styleId="a9">
    <w:name w:val="Table Grid"/>
    <w:basedOn w:val="a1"/>
    <w:uiPriority w:val="99"/>
    <w:rsid w:val="006869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6869F0"/>
    <w:rPr>
      <w:rFonts w:cs="Times New Roman"/>
      <w:color w:val="0000FF"/>
      <w:u w:val="single"/>
    </w:rPr>
  </w:style>
  <w:style w:type="paragraph" w:styleId="ab">
    <w:name w:val="footer"/>
    <w:basedOn w:val="a"/>
    <w:link w:val="ac"/>
    <w:uiPriority w:val="99"/>
    <w:rsid w:val="006869F0"/>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6869F0"/>
    <w:rPr>
      <w:rFonts w:ascii="Calibri" w:hAnsi="Calibri" w:cs="Times New Roman"/>
    </w:rPr>
  </w:style>
  <w:style w:type="character" w:styleId="ad">
    <w:name w:val="page number"/>
    <w:basedOn w:val="a0"/>
    <w:uiPriority w:val="99"/>
    <w:rsid w:val="006869F0"/>
    <w:rPr>
      <w:rFonts w:ascii="Times New Roman" w:hAnsi="Times New Roman" w:cs="Times New Roman"/>
      <w:sz w:val="24"/>
    </w:rPr>
  </w:style>
  <w:style w:type="character" w:customStyle="1" w:styleId="BodyTextChar">
    <w:name w:val="Body Text Char"/>
    <w:uiPriority w:val="99"/>
    <w:locked/>
    <w:rsid w:val="006869F0"/>
    <w:rPr>
      <w:sz w:val="24"/>
    </w:rPr>
  </w:style>
  <w:style w:type="paragraph" w:styleId="ae">
    <w:name w:val="Body Text"/>
    <w:basedOn w:val="a"/>
    <w:link w:val="af"/>
    <w:uiPriority w:val="99"/>
    <w:rsid w:val="006869F0"/>
    <w:pPr>
      <w:spacing w:before="100" w:after="120"/>
    </w:pPr>
    <w:rPr>
      <w:rFonts w:ascii="Calibri" w:eastAsia="Calibri" w:hAnsi="Calibri"/>
      <w:szCs w:val="20"/>
    </w:rPr>
  </w:style>
  <w:style w:type="character" w:customStyle="1" w:styleId="af">
    <w:name w:val="Основной текст Знак"/>
    <w:basedOn w:val="a0"/>
    <w:link w:val="ae"/>
    <w:uiPriority w:val="99"/>
    <w:semiHidden/>
    <w:locked/>
    <w:rsid w:val="00C677CD"/>
    <w:rPr>
      <w:rFonts w:ascii="Times New Roman" w:hAnsi="Times New Roman" w:cs="Times New Roman"/>
      <w:sz w:val="24"/>
      <w:szCs w:val="24"/>
    </w:rPr>
  </w:style>
  <w:style w:type="character" w:customStyle="1" w:styleId="11">
    <w:name w:val="Основной текст Знак1"/>
    <w:basedOn w:val="a0"/>
    <w:uiPriority w:val="99"/>
    <w:rsid w:val="006869F0"/>
    <w:rPr>
      <w:rFonts w:ascii="Times New Roman" w:hAnsi="Times New Roman" w:cs="Times New Roman"/>
      <w:sz w:val="24"/>
      <w:szCs w:val="24"/>
      <w:lang w:eastAsia="ru-RU"/>
    </w:rPr>
  </w:style>
  <w:style w:type="paragraph" w:styleId="21">
    <w:name w:val="Body Text 2"/>
    <w:basedOn w:val="a"/>
    <w:link w:val="22"/>
    <w:uiPriority w:val="99"/>
    <w:rsid w:val="006869F0"/>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6869F0"/>
    <w:rPr>
      <w:rFonts w:ascii="Calibri" w:hAnsi="Calibri" w:cs="Times New Roman"/>
    </w:rPr>
  </w:style>
  <w:style w:type="paragraph" w:customStyle="1" w:styleId="-1">
    <w:name w:val="Т-1"/>
    <w:aliases w:val="5,Текст14-1,Текст 14-1,Т-14,текст14,Стиль12-1,14х1,текст14-1,Oaeno 14-1,Текст 14,Oaeno14-1"/>
    <w:basedOn w:val="a"/>
    <w:uiPriority w:val="99"/>
    <w:rsid w:val="006869F0"/>
    <w:pPr>
      <w:spacing w:line="360" w:lineRule="auto"/>
      <w:ind w:firstLine="720"/>
      <w:jc w:val="both"/>
    </w:pPr>
    <w:rPr>
      <w:sz w:val="28"/>
      <w:szCs w:val="28"/>
    </w:rPr>
  </w:style>
  <w:style w:type="character" w:customStyle="1" w:styleId="FontStyle290">
    <w:name w:val="Font Style290"/>
    <w:uiPriority w:val="99"/>
    <w:rsid w:val="006869F0"/>
    <w:rPr>
      <w:rFonts w:ascii="Verdana" w:hAnsi="Verdana"/>
      <w:sz w:val="18"/>
    </w:rPr>
  </w:style>
  <w:style w:type="paragraph" w:customStyle="1" w:styleId="110">
    <w:name w:val="Заголовок 11"/>
    <w:basedOn w:val="a"/>
    <w:uiPriority w:val="99"/>
    <w:rsid w:val="006869F0"/>
    <w:pPr>
      <w:widowControl w:val="0"/>
      <w:spacing w:before="30"/>
      <w:ind w:left="95" w:hanging="543"/>
      <w:outlineLvl w:val="1"/>
    </w:pPr>
    <w:rPr>
      <w:rFonts w:ascii="Calibri" w:hAnsi="Calibri" w:cs="Calibri"/>
      <w:b/>
      <w:bCs/>
      <w:sz w:val="30"/>
      <w:szCs w:val="30"/>
      <w:lang w:val="en-US" w:eastAsia="en-US"/>
    </w:rPr>
  </w:style>
  <w:style w:type="paragraph" w:styleId="af0">
    <w:name w:val="Plain Text"/>
    <w:basedOn w:val="a"/>
    <w:link w:val="af1"/>
    <w:uiPriority w:val="99"/>
    <w:rsid w:val="006869F0"/>
    <w:rPr>
      <w:rFonts w:ascii="Courier New" w:hAnsi="Courier New"/>
      <w:sz w:val="20"/>
      <w:szCs w:val="20"/>
      <w:lang w:eastAsia="en-US"/>
    </w:rPr>
  </w:style>
  <w:style w:type="character" w:customStyle="1" w:styleId="af1">
    <w:name w:val="Текст Знак"/>
    <w:basedOn w:val="a0"/>
    <w:link w:val="af0"/>
    <w:uiPriority w:val="99"/>
    <w:locked/>
    <w:rsid w:val="006869F0"/>
    <w:rPr>
      <w:rFonts w:ascii="Courier New" w:hAnsi="Courier New" w:cs="Times New Roman"/>
      <w:sz w:val="20"/>
      <w:szCs w:val="20"/>
    </w:rPr>
  </w:style>
  <w:style w:type="paragraph" w:customStyle="1" w:styleId="14-150">
    <w:name w:val="14-15"/>
    <w:basedOn w:val="a"/>
    <w:uiPriority w:val="99"/>
    <w:rsid w:val="006869F0"/>
    <w:pPr>
      <w:spacing w:line="360" w:lineRule="auto"/>
      <w:ind w:firstLine="709"/>
      <w:jc w:val="both"/>
    </w:pPr>
    <w:rPr>
      <w:sz w:val="28"/>
    </w:rPr>
  </w:style>
  <w:style w:type="paragraph" w:styleId="af2">
    <w:name w:val="header"/>
    <w:basedOn w:val="a"/>
    <w:link w:val="af3"/>
    <w:uiPriority w:val="99"/>
    <w:rsid w:val="006869F0"/>
    <w:pPr>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6869F0"/>
    <w:rPr>
      <w:rFonts w:ascii="Calibri" w:hAnsi="Calibri" w:cs="Times New Roman"/>
    </w:rPr>
  </w:style>
  <w:style w:type="paragraph" w:customStyle="1" w:styleId="61">
    <w:name w:val="Заголовок 61"/>
    <w:basedOn w:val="a"/>
    <w:uiPriority w:val="99"/>
    <w:rsid w:val="006869F0"/>
    <w:pPr>
      <w:widowControl w:val="0"/>
      <w:spacing w:before="64"/>
      <w:ind w:left="566"/>
      <w:jc w:val="center"/>
      <w:outlineLvl w:val="6"/>
    </w:pPr>
    <w:rPr>
      <w:b/>
      <w:bCs/>
      <w:sz w:val="28"/>
      <w:szCs w:val="28"/>
      <w:lang w:val="en-US" w:eastAsia="en-US"/>
    </w:rPr>
  </w:style>
  <w:style w:type="paragraph" w:customStyle="1" w:styleId="TableParagraph">
    <w:name w:val="Table Paragraph"/>
    <w:basedOn w:val="a"/>
    <w:uiPriority w:val="99"/>
    <w:rsid w:val="006869F0"/>
    <w:pPr>
      <w:widowControl w:val="0"/>
    </w:pPr>
    <w:rPr>
      <w:sz w:val="22"/>
      <w:szCs w:val="22"/>
      <w:lang w:val="en-US" w:eastAsia="en-US"/>
    </w:rPr>
  </w:style>
  <w:style w:type="paragraph" w:customStyle="1" w:styleId="Default">
    <w:name w:val="Default"/>
    <w:uiPriority w:val="99"/>
    <w:rsid w:val="006869F0"/>
    <w:pPr>
      <w:autoSpaceDE w:val="0"/>
      <w:autoSpaceDN w:val="0"/>
      <w:adjustRightInd w:val="0"/>
    </w:pPr>
    <w:rPr>
      <w:rFonts w:ascii="Times New Roman" w:eastAsia="Times New Roman" w:hAnsi="Times New Roman"/>
      <w:color w:val="000000"/>
      <w:sz w:val="24"/>
      <w:szCs w:val="24"/>
      <w:lang w:eastAsia="en-US"/>
    </w:rPr>
  </w:style>
  <w:style w:type="paragraph" w:customStyle="1" w:styleId="Style16">
    <w:name w:val="Style16"/>
    <w:basedOn w:val="a"/>
    <w:uiPriority w:val="99"/>
    <w:rsid w:val="006869F0"/>
    <w:pPr>
      <w:widowControl w:val="0"/>
      <w:autoSpaceDE w:val="0"/>
      <w:autoSpaceDN w:val="0"/>
      <w:adjustRightInd w:val="0"/>
      <w:spacing w:line="240" w:lineRule="exact"/>
      <w:ind w:firstLine="720"/>
      <w:jc w:val="both"/>
    </w:pPr>
    <w:rPr>
      <w:rFonts w:ascii="Verdana" w:hAnsi="Verdana"/>
    </w:rPr>
  </w:style>
  <w:style w:type="paragraph" w:styleId="af4">
    <w:name w:val="No Spacing"/>
    <w:uiPriority w:val="99"/>
    <w:qFormat/>
    <w:rsid w:val="006869F0"/>
    <w:rPr>
      <w:rFonts w:eastAsia="Times New Roman"/>
      <w:sz w:val="22"/>
      <w:szCs w:val="22"/>
    </w:rPr>
  </w:style>
  <w:style w:type="paragraph" w:customStyle="1" w:styleId="91">
    <w:name w:val="Заголовок 91"/>
    <w:basedOn w:val="a"/>
    <w:uiPriority w:val="99"/>
    <w:rsid w:val="006869F0"/>
    <w:pPr>
      <w:widowControl w:val="0"/>
      <w:spacing w:before="1"/>
      <w:ind w:left="2120"/>
    </w:pPr>
    <w:rPr>
      <w:b/>
      <w:bCs/>
      <w:sz w:val="26"/>
      <w:szCs w:val="26"/>
      <w:lang w:val="en-US" w:eastAsia="en-US"/>
    </w:rPr>
  </w:style>
  <w:style w:type="character" w:customStyle="1" w:styleId="12">
    <w:name w:val="Верхний колонтитул Знак1"/>
    <w:basedOn w:val="a0"/>
    <w:uiPriority w:val="99"/>
    <w:rsid w:val="006869F0"/>
    <w:rPr>
      <w:rFonts w:cs="Times New Roman"/>
      <w:sz w:val="22"/>
      <w:szCs w:val="22"/>
      <w:lang w:val="en-US" w:eastAsia="en-US"/>
    </w:rPr>
  </w:style>
  <w:style w:type="paragraph" w:customStyle="1" w:styleId="14-151">
    <w:name w:val="текст14-15"/>
    <w:basedOn w:val="a"/>
    <w:uiPriority w:val="99"/>
    <w:rsid w:val="006869F0"/>
    <w:pPr>
      <w:widowControl w:val="0"/>
      <w:spacing w:after="120" w:line="360" w:lineRule="auto"/>
      <w:ind w:firstLine="709"/>
      <w:jc w:val="both"/>
    </w:pPr>
    <w:rPr>
      <w:sz w:val="28"/>
      <w:szCs w:val="28"/>
    </w:rPr>
  </w:style>
  <w:style w:type="paragraph" w:customStyle="1" w:styleId="23">
    <w:name w:val="заголовок 2"/>
    <w:basedOn w:val="a"/>
    <w:next w:val="a"/>
    <w:uiPriority w:val="99"/>
    <w:rsid w:val="006869F0"/>
    <w:pPr>
      <w:keepNext/>
      <w:widowControl w:val="0"/>
      <w:autoSpaceDE w:val="0"/>
      <w:autoSpaceDN w:val="0"/>
      <w:spacing w:line="360" w:lineRule="auto"/>
      <w:jc w:val="center"/>
    </w:pPr>
    <w:rPr>
      <w:sz w:val="28"/>
      <w:szCs w:val="28"/>
    </w:rPr>
  </w:style>
  <w:style w:type="paragraph" w:customStyle="1" w:styleId="41">
    <w:name w:val="Заголовок 41"/>
    <w:basedOn w:val="a"/>
    <w:uiPriority w:val="99"/>
    <w:rsid w:val="006869F0"/>
    <w:pPr>
      <w:widowControl w:val="0"/>
      <w:ind w:left="113" w:right="98" w:hanging="3615"/>
      <w:outlineLvl w:val="4"/>
    </w:pPr>
    <w:rPr>
      <w:b/>
      <w:bCs/>
      <w:sz w:val="26"/>
      <w:szCs w:val="26"/>
      <w:lang w:val="en-US" w:eastAsia="en-US"/>
    </w:rPr>
  </w:style>
  <w:style w:type="paragraph" w:customStyle="1" w:styleId="31">
    <w:name w:val="Заголовок 31"/>
    <w:basedOn w:val="a"/>
    <w:uiPriority w:val="99"/>
    <w:rsid w:val="006869F0"/>
    <w:pPr>
      <w:widowControl w:val="0"/>
      <w:spacing w:before="1"/>
      <w:ind w:left="100" w:right="131" w:firstLine="567"/>
      <w:jc w:val="both"/>
      <w:outlineLvl w:val="3"/>
    </w:pPr>
    <w:rPr>
      <w:rFonts w:ascii="Calibri" w:hAnsi="Calibri" w:cs="Calibri"/>
      <w:sz w:val="28"/>
      <w:szCs w:val="28"/>
      <w:lang w:val="en-US" w:eastAsia="en-US"/>
    </w:rPr>
  </w:style>
  <w:style w:type="paragraph" w:customStyle="1" w:styleId="210">
    <w:name w:val="Заголовок 21"/>
    <w:basedOn w:val="a"/>
    <w:uiPriority w:val="99"/>
    <w:rsid w:val="006869F0"/>
    <w:pPr>
      <w:widowControl w:val="0"/>
      <w:spacing w:before="14"/>
      <w:ind w:left="12"/>
      <w:jc w:val="center"/>
      <w:outlineLvl w:val="2"/>
    </w:pPr>
    <w:rPr>
      <w:b/>
      <w:bCs/>
      <w:sz w:val="28"/>
      <w:szCs w:val="28"/>
      <w:lang w:val="en-US" w:eastAsia="en-US"/>
    </w:rPr>
  </w:style>
  <w:style w:type="paragraph" w:styleId="af5">
    <w:name w:val="Balloon Text"/>
    <w:basedOn w:val="a"/>
    <w:link w:val="af6"/>
    <w:uiPriority w:val="99"/>
    <w:rsid w:val="006869F0"/>
    <w:pPr>
      <w:widowControl w:val="0"/>
    </w:pPr>
    <w:rPr>
      <w:rFonts w:ascii="Tahoma" w:hAnsi="Tahoma" w:cs="Tahoma"/>
      <w:sz w:val="16"/>
      <w:szCs w:val="16"/>
      <w:lang w:val="en-US" w:eastAsia="en-US"/>
    </w:rPr>
  </w:style>
  <w:style w:type="character" w:customStyle="1" w:styleId="af6">
    <w:name w:val="Текст выноски Знак"/>
    <w:basedOn w:val="a0"/>
    <w:link w:val="af5"/>
    <w:uiPriority w:val="99"/>
    <w:locked/>
    <w:rsid w:val="006869F0"/>
    <w:rPr>
      <w:rFonts w:ascii="Tahoma" w:hAnsi="Tahoma" w:cs="Tahoma"/>
      <w:sz w:val="16"/>
      <w:szCs w:val="16"/>
      <w:lang w:val="en-US"/>
    </w:rPr>
  </w:style>
  <w:style w:type="paragraph" w:styleId="32">
    <w:name w:val="Body Text Indent 3"/>
    <w:basedOn w:val="a"/>
    <w:link w:val="33"/>
    <w:uiPriority w:val="99"/>
    <w:rsid w:val="006869F0"/>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basedOn w:val="a0"/>
    <w:link w:val="32"/>
    <w:uiPriority w:val="99"/>
    <w:locked/>
    <w:rsid w:val="006869F0"/>
    <w:rPr>
      <w:rFonts w:ascii="Calibri" w:hAnsi="Calibri" w:cs="Times New Roman"/>
      <w:sz w:val="16"/>
      <w:szCs w:val="16"/>
    </w:rPr>
  </w:style>
  <w:style w:type="paragraph" w:customStyle="1" w:styleId="ConsPlusNormal">
    <w:name w:val="ConsPlusNormal"/>
    <w:uiPriority w:val="99"/>
    <w:rsid w:val="006869F0"/>
    <w:pPr>
      <w:widowControl w:val="0"/>
      <w:autoSpaceDE w:val="0"/>
      <w:autoSpaceDN w:val="0"/>
      <w:ind w:firstLine="720"/>
    </w:pPr>
    <w:rPr>
      <w:rFonts w:ascii="Times New Roman" w:eastAsia="Times New Roman" w:hAnsi="Times New Roman"/>
      <w:sz w:val="28"/>
      <w:szCs w:val="28"/>
    </w:rPr>
  </w:style>
  <w:style w:type="paragraph" w:customStyle="1" w:styleId="71">
    <w:name w:val="заголовок 7"/>
    <w:basedOn w:val="a"/>
    <w:next w:val="a"/>
    <w:uiPriority w:val="99"/>
    <w:rsid w:val="006869F0"/>
    <w:pPr>
      <w:keepNext/>
      <w:widowControl w:val="0"/>
      <w:autoSpaceDE w:val="0"/>
      <w:autoSpaceDN w:val="0"/>
      <w:jc w:val="center"/>
    </w:pPr>
    <w:rPr>
      <w:b/>
      <w:bCs/>
      <w:sz w:val="28"/>
      <w:szCs w:val="28"/>
    </w:rPr>
  </w:style>
  <w:style w:type="paragraph" w:customStyle="1" w:styleId="51">
    <w:name w:val="Заголовок 51"/>
    <w:basedOn w:val="a"/>
    <w:uiPriority w:val="99"/>
    <w:rsid w:val="006869F0"/>
    <w:pPr>
      <w:widowControl w:val="0"/>
      <w:spacing w:line="285" w:lineRule="exact"/>
      <w:ind w:left="670" w:right="98"/>
      <w:outlineLvl w:val="5"/>
    </w:pPr>
    <w:rPr>
      <w:rFonts w:ascii="Calibri" w:hAnsi="Calibri" w:cs="Calibri"/>
      <w:b/>
      <w:bCs/>
      <w:lang w:val="en-US" w:eastAsia="en-US"/>
    </w:rPr>
  </w:style>
  <w:style w:type="paragraph" w:styleId="af7">
    <w:name w:val="endnote text"/>
    <w:basedOn w:val="a"/>
    <w:link w:val="af8"/>
    <w:uiPriority w:val="99"/>
    <w:rsid w:val="006869F0"/>
    <w:rPr>
      <w:rFonts w:ascii="Calibri" w:hAnsi="Calibri"/>
      <w:sz w:val="20"/>
      <w:szCs w:val="20"/>
      <w:lang w:eastAsia="en-US"/>
    </w:rPr>
  </w:style>
  <w:style w:type="character" w:customStyle="1" w:styleId="af8">
    <w:name w:val="Текст концевой сноски Знак"/>
    <w:basedOn w:val="a0"/>
    <w:link w:val="af7"/>
    <w:uiPriority w:val="99"/>
    <w:locked/>
    <w:rsid w:val="006869F0"/>
    <w:rPr>
      <w:rFonts w:ascii="Calibri" w:hAnsi="Calibri" w:cs="Times New Roman"/>
      <w:sz w:val="20"/>
      <w:szCs w:val="20"/>
    </w:rPr>
  </w:style>
  <w:style w:type="character" w:styleId="af9">
    <w:name w:val="endnote reference"/>
    <w:basedOn w:val="a0"/>
    <w:uiPriority w:val="99"/>
    <w:rsid w:val="006869F0"/>
    <w:rPr>
      <w:rFonts w:cs="Times New Roman"/>
      <w:vertAlign w:val="superscript"/>
    </w:rPr>
  </w:style>
  <w:style w:type="paragraph" w:customStyle="1" w:styleId="Style167">
    <w:name w:val="Style167"/>
    <w:basedOn w:val="a"/>
    <w:uiPriority w:val="99"/>
    <w:rsid w:val="006869F0"/>
    <w:pPr>
      <w:widowControl w:val="0"/>
      <w:autoSpaceDE w:val="0"/>
      <w:autoSpaceDN w:val="0"/>
      <w:adjustRightInd w:val="0"/>
      <w:spacing w:line="317" w:lineRule="exact"/>
      <w:jc w:val="center"/>
    </w:pPr>
    <w:rPr>
      <w:rFonts w:ascii="Verdana" w:hAnsi="Verdana"/>
    </w:rPr>
  </w:style>
  <w:style w:type="character" w:customStyle="1" w:styleId="FontStyle294">
    <w:name w:val="Font Style294"/>
    <w:uiPriority w:val="99"/>
    <w:rsid w:val="006869F0"/>
    <w:rPr>
      <w:rFonts w:ascii="Times New Roman" w:hAnsi="Times New Roman"/>
      <w:sz w:val="26"/>
    </w:rPr>
  </w:style>
  <w:style w:type="character" w:customStyle="1" w:styleId="FontStyle298">
    <w:name w:val="Font Style298"/>
    <w:uiPriority w:val="99"/>
    <w:rsid w:val="006869F0"/>
    <w:rPr>
      <w:rFonts w:ascii="Times New Roman" w:hAnsi="Times New Roman"/>
      <w:sz w:val="22"/>
    </w:rPr>
  </w:style>
  <w:style w:type="paragraph" w:customStyle="1" w:styleId="Style1">
    <w:name w:val="Style1"/>
    <w:basedOn w:val="a"/>
    <w:uiPriority w:val="99"/>
    <w:rsid w:val="006869F0"/>
    <w:pPr>
      <w:widowControl w:val="0"/>
      <w:autoSpaceDE w:val="0"/>
      <w:autoSpaceDN w:val="0"/>
      <w:adjustRightInd w:val="0"/>
    </w:pPr>
    <w:rPr>
      <w:rFonts w:ascii="Verdana" w:hAnsi="Verdana"/>
    </w:rPr>
  </w:style>
  <w:style w:type="paragraph" w:customStyle="1" w:styleId="Style106">
    <w:name w:val="Style106"/>
    <w:basedOn w:val="a"/>
    <w:uiPriority w:val="99"/>
    <w:rsid w:val="006869F0"/>
    <w:pPr>
      <w:widowControl w:val="0"/>
      <w:autoSpaceDE w:val="0"/>
      <w:autoSpaceDN w:val="0"/>
      <w:adjustRightInd w:val="0"/>
      <w:jc w:val="right"/>
    </w:pPr>
    <w:rPr>
      <w:rFonts w:ascii="Verdana" w:hAnsi="Verdana"/>
    </w:rPr>
  </w:style>
  <w:style w:type="paragraph" w:customStyle="1" w:styleId="Style127">
    <w:name w:val="Style127"/>
    <w:basedOn w:val="a"/>
    <w:uiPriority w:val="99"/>
    <w:rsid w:val="006869F0"/>
    <w:pPr>
      <w:widowControl w:val="0"/>
      <w:autoSpaceDE w:val="0"/>
      <w:autoSpaceDN w:val="0"/>
      <w:adjustRightInd w:val="0"/>
      <w:jc w:val="center"/>
    </w:pPr>
    <w:rPr>
      <w:rFonts w:ascii="Verdana" w:hAnsi="Verdana"/>
    </w:rPr>
  </w:style>
  <w:style w:type="paragraph" w:customStyle="1" w:styleId="Style150">
    <w:name w:val="Style150"/>
    <w:basedOn w:val="a"/>
    <w:uiPriority w:val="99"/>
    <w:rsid w:val="006869F0"/>
    <w:pPr>
      <w:widowControl w:val="0"/>
      <w:autoSpaceDE w:val="0"/>
      <w:autoSpaceDN w:val="0"/>
      <w:adjustRightInd w:val="0"/>
      <w:jc w:val="center"/>
    </w:pPr>
    <w:rPr>
      <w:rFonts w:ascii="Verdana" w:hAnsi="Verdana"/>
    </w:rPr>
  </w:style>
  <w:style w:type="paragraph" w:customStyle="1" w:styleId="Style179">
    <w:name w:val="Style179"/>
    <w:basedOn w:val="a"/>
    <w:uiPriority w:val="99"/>
    <w:rsid w:val="006869F0"/>
    <w:pPr>
      <w:widowControl w:val="0"/>
      <w:autoSpaceDE w:val="0"/>
      <w:autoSpaceDN w:val="0"/>
      <w:adjustRightInd w:val="0"/>
      <w:spacing w:line="317" w:lineRule="exact"/>
      <w:jc w:val="both"/>
    </w:pPr>
    <w:rPr>
      <w:rFonts w:ascii="Verdana" w:hAnsi="Verdana"/>
    </w:rPr>
  </w:style>
  <w:style w:type="paragraph" w:customStyle="1" w:styleId="Style249">
    <w:name w:val="Style249"/>
    <w:basedOn w:val="a"/>
    <w:uiPriority w:val="99"/>
    <w:rsid w:val="006869F0"/>
    <w:pPr>
      <w:widowControl w:val="0"/>
      <w:autoSpaceDE w:val="0"/>
      <w:autoSpaceDN w:val="0"/>
      <w:adjustRightInd w:val="0"/>
    </w:pPr>
    <w:rPr>
      <w:rFonts w:ascii="Verdana" w:hAnsi="Verdana"/>
    </w:rPr>
  </w:style>
  <w:style w:type="character" w:customStyle="1" w:styleId="FontStyle296">
    <w:name w:val="Font Style296"/>
    <w:uiPriority w:val="99"/>
    <w:rsid w:val="006869F0"/>
    <w:rPr>
      <w:rFonts w:ascii="Times New Roman" w:hAnsi="Times New Roman"/>
      <w:b/>
      <w:sz w:val="26"/>
    </w:rPr>
  </w:style>
  <w:style w:type="character" w:customStyle="1" w:styleId="FontStyle311">
    <w:name w:val="Font Style311"/>
    <w:uiPriority w:val="99"/>
    <w:rsid w:val="006869F0"/>
    <w:rPr>
      <w:rFonts w:ascii="Times New Roman" w:hAnsi="Times New Roman"/>
      <w:i/>
      <w:sz w:val="26"/>
    </w:rPr>
  </w:style>
  <w:style w:type="character" w:customStyle="1" w:styleId="FontStyle365">
    <w:name w:val="Font Style365"/>
    <w:uiPriority w:val="99"/>
    <w:rsid w:val="006869F0"/>
    <w:rPr>
      <w:rFonts w:ascii="Times New Roman" w:hAnsi="Times New Roman"/>
      <w:b/>
      <w:i/>
      <w:sz w:val="26"/>
    </w:rPr>
  </w:style>
  <w:style w:type="paragraph" w:customStyle="1" w:styleId="afa">
    <w:name w:val="Норм"/>
    <w:basedOn w:val="a"/>
    <w:uiPriority w:val="99"/>
    <w:rsid w:val="006869F0"/>
    <w:pPr>
      <w:jc w:val="center"/>
    </w:pPr>
    <w:rPr>
      <w:sz w:val="28"/>
    </w:rPr>
  </w:style>
  <w:style w:type="paragraph" w:customStyle="1" w:styleId="13">
    <w:name w:val="Обычный1"/>
    <w:uiPriority w:val="99"/>
    <w:rsid w:val="006869F0"/>
    <w:pPr>
      <w:spacing w:before="100" w:after="100"/>
    </w:pPr>
    <w:rPr>
      <w:rFonts w:ascii="Times New Roman" w:eastAsia="Times New Roman" w:hAnsi="Times New Roman"/>
      <w:sz w:val="24"/>
    </w:rPr>
  </w:style>
  <w:style w:type="character" w:styleId="afb">
    <w:name w:val="Emphasis"/>
    <w:basedOn w:val="a0"/>
    <w:uiPriority w:val="99"/>
    <w:qFormat/>
    <w:rsid w:val="006869F0"/>
    <w:rPr>
      <w:rFonts w:cs="Times New Roman"/>
      <w:i/>
    </w:rPr>
  </w:style>
  <w:style w:type="paragraph" w:customStyle="1" w:styleId="Style70">
    <w:name w:val="Style70"/>
    <w:basedOn w:val="a"/>
    <w:uiPriority w:val="99"/>
    <w:rsid w:val="006869F0"/>
    <w:pPr>
      <w:widowControl w:val="0"/>
      <w:autoSpaceDE w:val="0"/>
      <w:autoSpaceDN w:val="0"/>
      <w:adjustRightInd w:val="0"/>
    </w:pPr>
    <w:rPr>
      <w:rFonts w:ascii="Verdana" w:hAnsi="Verdana"/>
    </w:rPr>
  </w:style>
  <w:style w:type="paragraph" w:customStyle="1" w:styleId="Style87">
    <w:name w:val="Style87"/>
    <w:basedOn w:val="a"/>
    <w:uiPriority w:val="99"/>
    <w:rsid w:val="006869F0"/>
    <w:pPr>
      <w:widowControl w:val="0"/>
      <w:autoSpaceDE w:val="0"/>
      <w:autoSpaceDN w:val="0"/>
      <w:adjustRightInd w:val="0"/>
    </w:pPr>
    <w:rPr>
      <w:rFonts w:ascii="Verdana" w:hAnsi="Verdana"/>
    </w:rPr>
  </w:style>
  <w:style w:type="paragraph" w:customStyle="1" w:styleId="Style90">
    <w:name w:val="Style90"/>
    <w:basedOn w:val="a"/>
    <w:uiPriority w:val="99"/>
    <w:rsid w:val="006869F0"/>
    <w:pPr>
      <w:widowControl w:val="0"/>
      <w:autoSpaceDE w:val="0"/>
      <w:autoSpaceDN w:val="0"/>
      <w:adjustRightInd w:val="0"/>
      <w:jc w:val="center"/>
    </w:pPr>
    <w:rPr>
      <w:rFonts w:ascii="Verdana" w:hAnsi="Verdana"/>
    </w:rPr>
  </w:style>
  <w:style w:type="paragraph" w:customStyle="1" w:styleId="Style100">
    <w:name w:val="Style100"/>
    <w:basedOn w:val="a"/>
    <w:uiPriority w:val="99"/>
    <w:rsid w:val="006869F0"/>
    <w:pPr>
      <w:widowControl w:val="0"/>
      <w:autoSpaceDE w:val="0"/>
      <w:autoSpaceDN w:val="0"/>
      <w:adjustRightInd w:val="0"/>
    </w:pPr>
    <w:rPr>
      <w:rFonts w:ascii="Verdana" w:hAnsi="Verdana"/>
    </w:rPr>
  </w:style>
  <w:style w:type="paragraph" w:customStyle="1" w:styleId="Style118">
    <w:name w:val="Style118"/>
    <w:basedOn w:val="a"/>
    <w:uiPriority w:val="99"/>
    <w:rsid w:val="006869F0"/>
    <w:pPr>
      <w:widowControl w:val="0"/>
      <w:autoSpaceDE w:val="0"/>
      <w:autoSpaceDN w:val="0"/>
      <w:adjustRightInd w:val="0"/>
      <w:spacing w:line="326" w:lineRule="exact"/>
      <w:jc w:val="right"/>
    </w:pPr>
    <w:rPr>
      <w:rFonts w:ascii="Verdana" w:hAnsi="Verdana"/>
    </w:rPr>
  </w:style>
  <w:style w:type="character" w:customStyle="1" w:styleId="FontStyle312">
    <w:name w:val="Font Style312"/>
    <w:uiPriority w:val="99"/>
    <w:rsid w:val="006869F0"/>
    <w:rPr>
      <w:rFonts w:ascii="Times New Roman" w:hAnsi="Times New Roman"/>
      <w:b/>
      <w:i/>
      <w:sz w:val="18"/>
    </w:rPr>
  </w:style>
  <w:style w:type="paragraph" w:customStyle="1" w:styleId="Style155">
    <w:name w:val="Style155"/>
    <w:basedOn w:val="a"/>
    <w:uiPriority w:val="99"/>
    <w:rsid w:val="006869F0"/>
    <w:pPr>
      <w:widowControl w:val="0"/>
      <w:autoSpaceDE w:val="0"/>
      <w:autoSpaceDN w:val="0"/>
      <w:adjustRightInd w:val="0"/>
      <w:spacing w:line="317" w:lineRule="exact"/>
      <w:jc w:val="right"/>
    </w:pPr>
    <w:rPr>
      <w:rFonts w:ascii="Verdana" w:hAnsi="Verdana"/>
    </w:rPr>
  </w:style>
  <w:style w:type="paragraph" w:customStyle="1" w:styleId="Style177">
    <w:name w:val="Style177"/>
    <w:basedOn w:val="a"/>
    <w:uiPriority w:val="99"/>
    <w:rsid w:val="006869F0"/>
    <w:pPr>
      <w:widowControl w:val="0"/>
      <w:autoSpaceDE w:val="0"/>
      <w:autoSpaceDN w:val="0"/>
      <w:adjustRightInd w:val="0"/>
      <w:spacing w:line="322" w:lineRule="exact"/>
      <w:ind w:firstLine="701"/>
    </w:pPr>
    <w:rPr>
      <w:rFonts w:ascii="Verdana" w:hAnsi="Verdana"/>
    </w:rPr>
  </w:style>
  <w:style w:type="paragraph" w:customStyle="1" w:styleId="Style62">
    <w:name w:val="Style62"/>
    <w:basedOn w:val="a"/>
    <w:uiPriority w:val="99"/>
    <w:rsid w:val="006869F0"/>
    <w:pPr>
      <w:widowControl w:val="0"/>
      <w:autoSpaceDE w:val="0"/>
      <w:autoSpaceDN w:val="0"/>
      <w:adjustRightInd w:val="0"/>
    </w:pPr>
    <w:rPr>
      <w:rFonts w:ascii="Verdana" w:hAnsi="Verdana"/>
    </w:rPr>
  </w:style>
  <w:style w:type="paragraph" w:customStyle="1" w:styleId="Style143">
    <w:name w:val="Style143"/>
    <w:basedOn w:val="a"/>
    <w:uiPriority w:val="99"/>
    <w:rsid w:val="006869F0"/>
    <w:pPr>
      <w:widowControl w:val="0"/>
      <w:autoSpaceDE w:val="0"/>
      <w:autoSpaceDN w:val="0"/>
      <w:adjustRightInd w:val="0"/>
    </w:pPr>
    <w:rPr>
      <w:rFonts w:ascii="Verdana" w:hAnsi="Verdana"/>
    </w:rPr>
  </w:style>
  <w:style w:type="paragraph" w:styleId="afc">
    <w:name w:val="annotation text"/>
    <w:basedOn w:val="a"/>
    <w:link w:val="afd"/>
    <w:uiPriority w:val="99"/>
    <w:rsid w:val="006869F0"/>
    <w:rPr>
      <w:sz w:val="20"/>
      <w:szCs w:val="20"/>
    </w:rPr>
  </w:style>
  <w:style w:type="character" w:customStyle="1" w:styleId="afd">
    <w:name w:val="Текст примечания Знак"/>
    <w:basedOn w:val="a0"/>
    <w:link w:val="afc"/>
    <w:uiPriority w:val="99"/>
    <w:locked/>
    <w:rsid w:val="006869F0"/>
    <w:rPr>
      <w:rFonts w:ascii="Times New Roman" w:hAnsi="Times New Roman" w:cs="Times New Roman"/>
      <w:sz w:val="20"/>
      <w:szCs w:val="20"/>
      <w:lang w:eastAsia="ru-RU"/>
    </w:rPr>
  </w:style>
  <w:style w:type="table" w:customStyle="1" w:styleId="TableNormal1">
    <w:name w:val="Table Normal1"/>
    <w:uiPriority w:val="99"/>
    <w:semiHidden/>
    <w:rsid w:val="006869F0"/>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character" w:styleId="afe">
    <w:name w:val="line number"/>
    <w:basedOn w:val="a0"/>
    <w:uiPriority w:val="99"/>
    <w:rsid w:val="006869F0"/>
    <w:rPr>
      <w:rFonts w:cs="Times New Roman"/>
    </w:rPr>
  </w:style>
  <w:style w:type="paragraph" w:styleId="aff">
    <w:name w:val="List Bullet"/>
    <w:basedOn w:val="a"/>
    <w:uiPriority w:val="99"/>
    <w:rsid w:val="006869F0"/>
    <w:pPr>
      <w:keepLines/>
      <w:tabs>
        <w:tab w:val="num" w:pos="1077"/>
      </w:tabs>
      <w:spacing w:after="120" w:line="288" w:lineRule="auto"/>
      <w:ind w:firstLine="720"/>
      <w:contextualSpacing/>
      <w:jc w:val="both"/>
    </w:pPr>
    <w:rPr>
      <w:lang w:eastAsia="en-US"/>
    </w:rPr>
  </w:style>
  <w:style w:type="paragraph" w:styleId="34">
    <w:name w:val="Body Text 3"/>
    <w:basedOn w:val="a"/>
    <w:link w:val="35"/>
    <w:uiPriority w:val="99"/>
    <w:rsid w:val="006869F0"/>
    <w:pPr>
      <w:spacing w:after="120"/>
    </w:pPr>
    <w:rPr>
      <w:sz w:val="16"/>
      <w:szCs w:val="16"/>
    </w:rPr>
  </w:style>
  <w:style w:type="character" w:customStyle="1" w:styleId="35">
    <w:name w:val="Основной текст 3 Знак"/>
    <w:basedOn w:val="a0"/>
    <w:link w:val="34"/>
    <w:uiPriority w:val="99"/>
    <w:locked/>
    <w:rsid w:val="006869F0"/>
    <w:rPr>
      <w:rFonts w:ascii="Times New Roman" w:hAnsi="Times New Roman" w:cs="Times New Roman"/>
      <w:sz w:val="16"/>
      <w:szCs w:val="16"/>
      <w:lang w:eastAsia="ru-RU"/>
    </w:rPr>
  </w:style>
  <w:style w:type="paragraph" w:customStyle="1" w:styleId="aff0">
    <w:name w:val="проектный"/>
    <w:basedOn w:val="a"/>
    <w:uiPriority w:val="99"/>
    <w:rsid w:val="006869F0"/>
    <w:pPr>
      <w:widowControl w:val="0"/>
      <w:spacing w:before="120" w:after="120" w:line="480" w:lineRule="auto"/>
      <w:ind w:firstLine="680"/>
      <w:jc w:val="both"/>
    </w:pPr>
    <w:rPr>
      <w:sz w:val="28"/>
      <w:szCs w:val="28"/>
    </w:rPr>
  </w:style>
  <w:style w:type="paragraph" w:customStyle="1" w:styleId="e9">
    <w:name w:val="ОбычныЏe9"/>
    <w:uiPriority w:val="99"/>
    <w:rsid w:val="006869F0"/>
    <w:pPr>
      <w:widowControl w:val="0"/>
    </w:pPr>
    <w:rPr>
      <w:rFonts w:ascii="Times New Roman" w:eastAsia="Times New Roman" w:hAnsi="Times New Roman"/>
    </w:rPr>
  </w:style>
  <w:style w:type="paragraph" w:customStyle="1" w:styleId="14">
    <w:name w:val="Верхний колонтитул1"/>
    <w:basedOn w:val="a"/>
    <w:uiPriority w:val="99"/>
    <w:rsid w:val="006869F0"/>
    <w:pPr>
      <w:widowControl w:val="0"/>
      <w:autoSpaceDE w:val="0"/>
    </w:pPr>
    <w:rPr>
      <w:sz w:val="20"/>
      <w:szCs w:val="20"/>
      <w:lang w:eastAsia="zh-CN"/>
    </w:rPr>
  </w:style>
  <w:style w:type="character" w:customStyle="1" w:styleId="15">
    <w:name w:val="Текст сноски Знак1"/>
    <w:basedOn w:val="a0"/>
    <w:uiPriority w:val="99"/>
    <w:rsid w:val="006869F0"/>
    <w:rPr>
      <w:rFonts w:ascii="Times New Roman" w:hAnsi="Times New Roman" w:cs="Times New Roman"/>
      <w:sz w:val="20"/>
      <w:szCs w:val="20"/>
      <w:lang w:eastAsia="ru-RU"/>
    </w:rPr>
  </w:style>
  <w:style w:type="character" w:customStyle="1" w:styleId="apple-converted-space">
    <w:name w:val="apple-converted-space"/>
    <w:basedOn w:val="a0"/>
    <w:uiPriority w:val="99"/>
    <w:rsid w:val="006869F0"/>
    <w:rPr>
      <w:rFonts w:cs="Times New Roman"/>
    </w:rPr>
  </w:style>
  <w:style w:type="paragraph" w:styleId="aff1">
    <w:name w:val="Normal (Web)"/>
    <w:basedOn w:val="a"/>
    <w:uiPriority w:val="99"/>
    <w:rsid w:val="006869F0"/>
    <w:pPr>
      <w:spacing w:before="100" w:beforeAutospacing="1" w:after="100" w:afterAutospacing="1"/>
    </w:pPr>
  </w:style>
  <w:style w:type="paragraph" w:customStyle="1" w:styleId="Style4">
    <w:name w:val="Style4"/>
    <w:basedOn w:val="a"/>
    <w:uiPriority w:val="99"/>
    <w:rsid w:val="006869F0"/>
    <w:pPr>
      <w:spacing w:line="320" w:lineRule="exact"/>
      <w:jc w:val="center"/>
    </w:pPr>
    <w:rPr>
      <w:sz w:val="20"/>
      <w:szCs w:val="20"/>
    </w:rPr>
  </w:style>
  <w:style w:type="paragraph" w:customStyle="1" w:styleId="16">
    <w:name w:val="1"/>
    <w:aliases w:val="5-14"/>
    <w:basedOn w:val="a"/>
    <w:uiPriority w:val="99"/>
    <w:rsid w:val="006869F0"/>
    <w:pPr>
      <w:spacing w:line="360" w:lineRule="auto"/>
      <w:ind w:firstLine="709"/>
      <w:jc w:val="both"/>
    </w:pPr>
    <w:rPr>
      <w:sz w:val="28"/>
      <w:szCs w:val="28"/>
    </w:rPr>
  </w:style>
  <w:style w:type="character" w:styleId="aff2">
    <w:name w:val="Strong"/>
    <w:basedOn w:val="a0"/>
    <w:uiPriority w:val="99"/>
    <w:qFormat/>
    <w:rsid w:val="006869F0"/>
    <w:rPr>
      <w:rFonts w:ascii="Tahoma" w:hAnsi="Tahoma" w:cs="Tahoma"/>
      <w:b/>
      <w:bCs/>
      <w:sz w:val="18"/>
      <w:szCs w:val="18"/>
    </w:rPr>
  </w:style>
  <w:style w:type="character" w:styleId="aff3">
    <w:name w:val="annotation reference"/>
    <w:basedOn w:val="a0"/>
    <w:uiPriority w:val="99"/>
    <w:rsid w:val="006869F0"/>
    <w:rPr>
      <w:rFonts w:cs="Times New Roman"/>
      <w:sz w:val="16"/>
      <w:szCs w:val="16"/>
    </w:rPr>
  </w:style>
  <w:style w:type="paragraph" w:styleId="aff4">
    <w:name w:val="annotation subject"/>
    <w:basedOn w:val="afc"/>
    <w:next w:val="afc"/>
    <w:link w:val="aff5"/>
    <w:uiPriority w:val="99"/>
    <w:rsid w:val="006869F0"/>
    <w:rPr>
      <w:b/>
      <w:bCs/>
    </w:rPr>
  </w:style>
  <w:style w:type="character" w:customStyle="1" w:styleId="aff5">
    <w:name w:val="Тема примечания Знак"/>
    <w:basedOn w:val="afd"/>
    <w:link w:val="aff4"/>
    <w:uiPriority w:val="99"/>
    <w:locked/>
    <w:rsid w:val="006869F0"/>
    <w:rPr>
      <w:b/>
      <w:bCs/>
    </w:rPr>
  </w:style>
  <w:style w:type="paragraph" w:customStyle="1" w:styleId="aff6">
    <w:name w:val="Таблицы (моноширинный)"/>
    <w:basedOn w:val="a"/>
    <w:next w:val="a"/>
    <w:uiPriority w:val="99"/>
    <w:rsid w:val="006869F0"/>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uiPriority w:val="99"/>
    <w:rsid w:val="006869F0"/>
    <w:pPr>
      <w:widowControl w:val="0"/>
      <w:autoSpaceDE w:val="0"/>
      <w:autoSpaceDN w:val="0"/>
    </w:pPr>
    <w:rPr>
      <w:rFonts w:ascii="Consultant" w:hAnsi="Consultant" w:cs="Consultant"/>
      <w:sz w:val="20"/>
      <w:szCs w:val="20"/>
    </w:rPr>
  </w:style>
  <w:style w:type="paragraph" w:customStyle="1" w:styleId="ConsPlusNonformat">
    <w:name w:val="ConsPlusNonformat"/>
    <w:uiPriority w:val="99"/>
    <w:rsid w:val="006869F0"/>
    <w:pPr>
      <w:widowControl w:val="0"/>
      <w:autoSpaceDE w:val="0"/>
      <w:autoSpaceDN w:val="0"/>
      <w:adjustRightInd w:val="0"/>
    </w:pPr>
    <w:rPr>
      <w:rFonts w:ascii="Courier New" w:eastAsia="Times New Roman" w:hAnsi="Courier New" w:cs="Times New Roman CYR"/>
    </w:rPr>
  </w:style>
  <w:style w:type="paragraph" w:styleId="17">
    <w:name w:val="toc 1"/>
    <w:basedOn w:val="a"/>
    <w:next w:val="a"/>
    <w:autoRedefine/>
    <w:uiPriority w:val="99"/>
    <w:rsid w:val="006869F0"/>
    <w:pPr>
      <w:spacing w:before="360" w:after="360"/>
    </w:pPr>
    <w:rPr>
      <w:rFonts w:ascii="Calibri" w:hAnsi="Calibri" w:cs="Calibri"/>
      <w:b/>
      <w:bCs/>
      <w:caps/>
      <w:sz w:val="22"/>
      <w:szCs w:val="22"/>
      <w:u w:val="single"/>
    </w:rPr>
  </w:style>
  <w:style w:type="paragraph" w:styleId="24">
    <w:name w:val="toc 2"/>
    <w:basedOn w:val="a"/>
    <w:next w:val="a"/>
    <w:autoRedefine/>
    <w:uiPriority w:val="99"/>
    <w:rsid w:val="006869F0"/>
    <w:rPr>
      <w:rFonts w:ascii="Calibri" w:hAnsi="Calibri" w:cs="Calibri"/>
      <w:b/>
      <w:bCs/>
      <w:smallCaps/>
      <w:sz w:val="22"/>
      <w:szCs w:val="22"/>
    </w:rPr>
  </w:style>
  <w:style w:type="paragraph" w:styleId="36">
    <w:name w:val="toc 3"/>
    <w:basedOn w:val="a"/>
    <w:next w:val="a"/>
    <w:autoRedefine/>
    <w:uiPriority w:val="99"/>
    <w:rsid w:val="006869F0"/>
    <w:rPr>
      <w:rFonts w:ascii="Calibri" w:hAnsi="Calibri" w:cs="Calibri"/>
      <w:smallCaps/>
      <w:sz w:val="22"/>
      <w:szCs w:val="22"/>
    </w:rPr>
  </w:style>
  <w:style w:type="paragraph" w:styleId="42">
    <w:name w:val="toc 4"/>
    <w:basedOn w:val="a"/>
    <w:next w:val="a"/>
    <w:autoRedefine/>
    <w:uiPriority w:val="99"/>
    <w:rsid w:val="006869F0"/>
    <w:rPr>
      <w:rFonts w:ascii="Calibri" w:hAnsi="Calibri" w:cs="Calibri"/>
      <w:sz w:val="22"/>
      <w:szCs w:val="22"/>
    </w:rPr>
  </w:style>
  <w:style w:type="paragraph" w:styleId="52">
    <w:name w:val="toc 5"/>
    <w:basedOn w:val="a"/>
    <w:next w:val="a"/>
    <w:autoRedefine/>
    <w:uiPriority w:val="99"/>
    <w:rsid w:val="006869F0"/>
    <w:rPr>
      <w:rFonts w:ascii="Calibri" w:hAnsi="Calibri" w:cs="Calibri"/>
      <w:sz w:val="22"/>
      <w:szCs w:val="22"/>
    </w:rPr>
  </w:style>
  <w:style w:type="paragraph" w:styleId="62">
    <w:name w:val="toc 6"/>
    <w:basedOn w:val="a"/>
    <w:next w:val="a"/>
    <w:autoRedefine/>
    <w:uiPriority w:val="99"/>
    <w:rsid w:val="006869F0"/>
    <w:rPr>
      <w:rFonts w:ascii="Calibri" w:hAnsi="Calibri" w:cs="Calibri"/>
      <w:sz w:val="22"/>
      <w:szCs w:val="22"/>
    </w:rPr>
  </w:style>
  <w:style w:type="paragraph" w:styleId="72">
    <w:name w:val="toc 7"/>
    <w:basedOn w:val="a"/>
    <w:next w:val="a"/>
    <w:autoRedefine/>
    <w:uiPriority w:val="99"/>
    <w:rsid w:val="006869F0"/>
    <w:rPr>
      <w:rFonts w:ascii="Calibri" w:hAnsi="Calibri" w:cs="Calibri"/>
      <w:sz w:val="22"/>
      <w:szCs w:val="22"/>
    </w:rPr>
  </w:style>
  <w:style w:type="paragraph" w:styleId="81">
    <w:name w:val="toc 8"/>
    <w:basedOn w:val="a"/>
    <w:next w:val="a"/>
    <w:autoRedefine/>
    <w:uiPriority w:val="99"/>
    <w:rsid w:val="006869F0"/>
    <w:rPr>
      <w:rFonts w:ascii="Calibri" w:hAnsi="Calibri" w:cs="Calibri"/>
      <w:sz w:val="22"/>
      <w:szCs w:val="22"/>
    </w:rPr>
  </w:style>
  <w:style w:type="paragraph" w:styleId="92">
    <w:name w:val="toc 9"/>
    <w:basedOn w:val="a"/>
    <w:next w:val="a"/>
    <w:autoRedefine/>
    <w:uiPriority w:val="99"/>
    <w:rsid w:val="006869F0"/>
    <w:rPr>
      <w:rFonts w:ascii="Calibri" w:hAnsi="Calibri" w:cs="Calibri"/>
      <w:sz w:val="22"/>
      <w:szCs w:val="22"/>
    </w:rPr>
  </w:style>
  <w:style w:type="paragraph" w:customStyle="1" w:styleId="ConsPlusTitle">
    <w:name w:val="ConsPlusTitle"/>
    <w:uiPriority w:val="99"/>
    <w:rsid w:val="006869F0"/>
    <w:pPr>
      <w:widowControl w:val="0"/>
      <w:suppressAutoHyphens/>
      <w:spacing w:line="360" w:lineRule="auto"/>
      <w:jc w:val="both"/>
    </w:pPr>
    <w:rPr>
      <w:rFonts w:ascii="Times New Roman" w:eastAsia="Times New Roman" w:hAnsi="Times New Roman"/>
      <w:b/>
      <w:bCs/>
      <w:kern w:val="1"/>
      <w:sz w:val="28"/>
      <w:szCs w:val="28"/>
    </w:rPr>
  </w:style>
  <w:style w:type="table" w:customStyle="1" w:styleId="18">
    <w:name w:val="Сетка таблицы1"/>
    <w:uiPriority w:val="99"/>
    <w:rsid w:val="006869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Абзац списка1"/>
    <w:basedOn w:val="a"/>
    <w:uiPriority w:val="99"/>
    <w:rsid w:val="006869F0"/>
    <w:pPr>
      <w:spacing w:after="160" w:line="256" w:lineRule="auto"/>
      <w:ind w:left="720"/>
      <w:contextualSpacing/>
    </w:pPr>
    <w:rPr>
      <w:rFonts w:ascii="Calibri" w:hAnsi="Calibri"/>
      <w:sz w:val="22"/>
      <w:szCs w:val="22"/>
      <w:lang w:eastAsia="en-US"/>
    </w:rPr>
  </w:style>
  <w:style w:type="character" w:customStyle="1" w:styleId="1a">
    <w:name w:val="Текст выноски Знак1"/>
    <w:uiPriority w:val="99"/>
    <w:semiHidden/>
    <w:rsid w:val="006869F0"/>
    <w:rPr>
      <w:rFonts w:ascii="Tahoma" w:hAnsi="Tahoma"/>
      <w:sz w:val="16"/>
    </w:rPr>
  </w:style>
  <w:style w:type="character" w:customStyle="1" w:styleId="FontStyle279">
    <w:name w:val="Font Style279"/>
    <w:uiPriority w:val="99"/>
    <w:rsid w:val="006869F0"/>
    <w:rPr>
      <w:rFonts w:ascii="Verdana" w:hAnsi="Verdana"/>
      <w:sz w:val="18"/>
    </w:rPr>
  </w:style>
  <w:style w:type="paragraph" w:customStyle="1" w:styleId="Style44">
    <w:name w:val="Style44"/>
    <w:basedOn w:val="a"/>
    <w:uiPriority w:val="99"/>
    <w:rsid w:val="006869F0"/>
    <w:pPr>
      <w:widowControl w:val="0"/>
      <w:autoSpaceDE w:val="0"/>
      <w:autoSpaceDN w:val="0"/>
      <w:adjustRightInd w:val="0"/>
      <w:spacing w:line="326" w:lineRule="exact"/>
      <w:jc w:val="center"/>
    </w:pPr>
    <w:rPr>
      <w:rFonts w:ascii="Verdana" w:hAnsi="Verdana"/>
    </w:rPr>
  </w:style>
  <w:style w:type="paragraph" w:styleId="25">
    <w:name w:val="Body Text Indent 2"/>
    <w:basedOn w:val="a"/>
    <w:link w:val="26"/>
    <w:uiPriority w:val="99"/>
    <w:rsid w:val="006869F0"/>
    <w:pPr>
      <w:spacing w:after="120" w:line="480" w:lineRule="auto"/>
      <w:ind w:left="283"/>
    </w:pPr>
    <w:rPr>
      <w:rFonts w:ascii="Calibri" w:hAnsi="Calibri"/>
      <w:sz w:val="22"/>
      <w:szCs w:val="22"/>
      <w:lang w:eastAsia="en-US"/>
    </w:rPr>
  </w:style>
  <w:style w:type="character" w:customStyle="1" w:styleId="BodyTextIndent2Char">
    <w:name w:val="Body Text Indent 2 Char"/>
    <w:basedOn w:val="a0"/>
    <w:link w:val="25"/>
    <w:uiPriority w:val="99"/>
    <w:locked/>
    <w:rsid w:val="00000F4E"/>
    <w:rPr>
      <w:rFonts w:eastAsia="Times New Roman" w:cs="Times New Roman"/>
    </w:rPr>
  </w:style>
  <w:style w:type="character" w:customStyle="1" w:styleId="26">
    <w:name w:val="Основной текст с отступом 2 Знак"/>
    <w:basedOn w:val="a0"/>
    <w:link w:val="25"/>
    <w:uiPriority w:val="99"/>
    <w:locked/>
    <w:rsid w:val="006869F0"/>
    <w:rPr>
      <w:rFonts w:ascii="Calibri" w:hAnsi="Calibri" w:cs="Times New Roman"/>
    </w:rPr>
  </w:style>
  <w:style w:type="paragraph" w:customStyle="1" w:styleId="aff7">
    <w:name w:val="Скрытый"/>
    <w:basedOn w:val="a"/>
    <w:uiPriority w:val="99"/>
    <w:rsid w:val="006869F0"/>
    <w:pPr>
      <w:jc w:val="right"/>
    </w:pPr>
    <w:rPr>
      <w:vanish/>
      <w:szCs w:val="20"/>
    </w:rPr>
  </w:style>
  <w:style w:type="paragraph" w:styleId="aff8">
    <w:name w:val="Body Text Indent"/>
    <w:basedOn w:val="a"/>
    <w:link w:val="aff9"/>
    <w:uiPriority w:val="99"/>
    <w:rsid w:val="006869F0"/>
    <w:pPr>
      <w:spacing w:after="120" w:line="276" w:lineRule="auto"/>
      <w:ind w:left="283"/>
    </w:pPr>
    <w:rPr>
      <w:rFonts w:ascii="Calibri" w:hAnsi="Calibri"/>
      <w:sz w:val="22"/>
      <w:szCs w:val="22"/>
      <w:lang w:eastAsia="en-US"/>
    </w:rPr>
  </w:style>
  <w:style w:type="character" w:customStyle="1" w:styleId="aff9">
    <w:name w:val="Основной текст с отступом Знак"/>
    <w:basedOn w:val="a0"/>
    <w:link w:val="aff8"/>
    <w:uiPriority w:val="99"/>
    <w:locked/>
    <w:rsid w:val="006869F0"/>
    <w:rPr>
      <w:rFonts w:ascii="Calibri" w:hAnsi="Calibri" w:cs="Times New Roman"/>
    </w:rPr>
  </w:style>
  <w:style w:type="character" w:customStyle="1" w:styleId="affa">
    <w:name w:val="Гипертекстовая ссылка"/>
    <w:uiPriority w:val="99"/>
    <w:rsid w:val="006869F0"/>
    <w:rPr>
      <w:color w:val="106BBE"/>
    </w:rPr>
  </w:style>
  <w:style w:type="character" w:customStyle="1" w:styleId="affb">
    <w:name w:val="Цветовое выделение"/>
    <w:uiPriority w:val="99"/>
    <w:rsid w:val="006869F0"/>
    <w:rPr>
      <w:b/>
      <w:color w:val="26282F"/>
    </w:rPr>
  </w:style>
  <w:style w:type="paragraph" w:customStyle="1" w:styleId="affc">
    <w:name w:val="нижний"/>
    <w:basedOn w:val="ab"/>
    <w:uiPriority w:val="99"/>
    <w:rsid w:val="006869F0"/>
    <w:rPr>
      <w:rFonts w:ascii="Times New Roman" w:hAnsi="Times New Roman"/>
      <w:sz w:val="16"/>
      <w:szCs w:val="24"/>
      <w:lang w:eastAsia="ru-RU"/>
    </w:rPr>
  </w:style>
  <w:style w:type="paragraph" w:customStyle="1" w:styleId="affd">
    <w:name w:val="Знак"/>
    <w:basedOn w:val="4"/>
    <w:uiPriority w:val="99"/>
    <w:rsid w:val="006869F0"/>
    <w:pPr>
      <w:keepLines w:val="0"/>
      <w:spacing w:before="240" w:after="60" w:line="240" w:lineRule="auto"/>
      <w:jc w:val="center"/>
    </w:pPr>
    <w:rPr>
      <w:rFonts w:ascii="Times New Roman" w:hAnsi="Times New Roman"/>
      <w:i w:val="0"/>
      <w:iCs w:val="0"/>
      <w:color w:val="auto"/>
      <w:sz w:val="28"/>
      <w:szCs w:val="26"/>
    </w:rPr>
  </w:style>
  <w:style w:type="paragraph" w:customStyle="1" w:styleId="82">
    <w:name w:val="стиль8"/>
    <w:basedOn w:val="a"/>
    <w:uiPriority w:val="99"/>
    <w:rsid w:val="006869F0"/>
    <w:pPr>
      <w:spacing w:before="100" w:beforeAutospacing="1" w:after="100" w:afterAutospacing="1"/>
    </w:pPr>
  </w:style>
  <w:style w:type="paragraph" w:customStyle="1" w:styleId="1b">
    <w:name w:val="Основной текст1"/>
    <w:basedOn w:val="a"/>
    <w:link w:val="affe"/>
    <w:uiPriority w:val="99"/>
    <w:rsid w:val="006869F0"/>
    <w:pPr>
      <w:shd w:val="clear" w:color="auto" w:fill="FFFFFF"/>
      <w:spacing w:line="322" w:lineRule="exact"/>
      <w:jc w:val="both"/>
    </w:pPr>
    <w:rPr>
      <w:rFonts w:eastAsia="Calibri"/>
      <w:color w:val="000000"/>
      <w:sz w:val="28"/>
      <w:szCs w:val="20"/>
      <w:lang/>
    </w:rPr>
  </w:style>
  <w:style w:type="character" w:customStyle="1" w:styleId="affe">
    <w:name w:val="Основной текст_"/>
    <w:link w:val="1b"/>
    <w:uiPriority w:val="99"/>
    <w:locked/>
    <w:rsid w:val="006869F0"/>
    <w:rPr>
      <w:rFonts w:ascii="Times New Roman" w:hAnsi="Times New Roman"/>
      <w:color w:val="000000"/>
      <w:sz w:val="28"/>
      <w:shd w:val="clear" w:color="auto" w:fill="FFFFFF"/>
      <w:lang w:eastAsia="ru-RU"/>
    </w:rPr>
  </w:style>
  <w:style w:type="character" w:customStyle="1" w:styleId="FontStyle261">
    <w:name w:val="Font Style261"/>
    <w:uiPriority w:val="99"/>
    <w:rsid w:val="006869F0"/>
    <w:rPr>
      <w:rFonts w:ascii="Verdana" w:hAnsi="Verdana"/>
      <w:sz w:val="18"/>
    </w:rPr>
  </w:style>
  <w:style w:type="paragraph" w:customStyle="1" w:styleId="Style136">
    <w:name w:val="Style136"/>
    <w:basedOn w:val="a"/>
    <w:uiPriority w:val="99"/>
    <w:rsid w:val="006869F0"/>
    <w:pPr>
      <w:widowControl w:val="0"/>
      <w:autoSpaceDE w:val="0"/>
      <w:autoSpaceDN w:val="0"/>
      <w:adjustRightInd w:val="0"/>
      <w:spacing w:line="239" w:lineRule="exact"/>
      <w:ind w:firstLine="480"/>
    </w:pPr>
    <w:rPr>
      <w:rFonts w:ascii="Verdana" w:hAnsi="Verdana"/>
    </w:rPr>
  </w:style>
  <w:style w:type="character" w:customStyle="1" w:styleId="FontStyle248">
    <w:name w:val="Font Style248"/>
    <w:uiPriority w:val="99"/>
    <w:rsid w:val="006869F0"/>
    <w:rPr>
      <w:rFonts w:ascii="Verdana" w:hAnsi="Verdana"/>
      <w:i/>
      <w:sz w:val="18"/>
    </w:rPr>
  </w:style>
  <w:style w:type="character" w:customStyle="1" w:styleId="FontStyle285">
    <w:name w:val="Font Style285"/>
    <w:uiPriority w:val="99"/>
    <w:rsid w:val="006869F0"/>
    <w:rPr>
      <w:rFonts w:ascii="Verdana" w:hAnsi="Verdana"/>
      <w:b/>
      <w:sz w:val="22"/>
    </w:rPr>
  </w:style>
  <w:style w:type="character" w:customStyle="1" w:styleId="FontStyle328">
    <w:name w:val="Font Style328"/>
    <w:uiPriority w:val="99"/>
    <w:rsid w:val="006869F0"/>
    <w:rPr>
      <w:rFonts w:ascii="Verdana" w:hAnsi="Verdana"/>
      <w:i/>
      <w:sz w:val="22"/>
    </w:rPr>
  </w:style>
  <w:style w:type="paragraph" w:customStyle="1" w:styleId="xl30">
    <w:name w:val="xl30"/>
    <w:basedOn w:val="a"/>
    <w:uiPriority w:val="99"/>
    <w:rsid w:val="006869F0"/>
    <w:pPr>
      <w:pBdr>
        <w:left w:val="single" w:sz="4" w:space="0" w:color="auto"/>
        <w:bottom w:val="single" w:sz="4" w:space="0" w:color="auto"/>
      </w:pBdr>
      <w:spacing w:before="100" w:beforeAutospacing="1" w:after="100" w:afterAutospacing="1"/>
      <w:jc w:val="center"/>
    </w:pPr>
    <w:rPr>
      <w:rFonts w:ascii="Arial" w:hAnsi="Arial"/>
      <w:sz w:val="22"/>
      <w:szCs w:val="22"/>
    </w:rPr>
  </w:style>
  <w:style w:type="paragraph" w:customStyle="1" w:styleId="xl24">
    <w:name w:val="xl24"/>
    <w:basedOn w:val="a"/>
    <w:uiPriority w:val="99"/>
    <w:rsid w:val="006869F0"/>
    <w:pPr>
      <w:spacing w:before="100" w:beforeAutospacing="1" w:after="100" w:afterAutospacing="1"/>
      <w:jc w:val="center"/>
    </w:pPr>
  </w:style>
  <w:style w:type="paragraph" w:customStyle="1" w:styleId="afff">
    <w:name w:val="Подстр"/>
    <w:basedOn w:val="a"/>
    <w:autoRedefine/>
    <w:uiPriority w:val="99"/>
    <w:rsid w:val="006869F0"/>
    <w:pPr>
      <w:jc w:val="center"/>
    </w:pPr>
    <w:rPr>
      <w:sz w:val="18"/>
    </w:rPr>
  </w:style>
  <w:style w:type="paragraph" w:customStyle="1" w:styleId="140">
    <w:name w:val="Òåêñò14"/>
    <w:basedOn w:val="a"/>
    <w:uiPriority w:val="99"/>
    <w:rsid w:val="006869F0"/>
    <w:pPr>
      <w:overflowPunct w:val="0"/>
      <w:autoSpaceDE w:val="0"/>
      <w:autoSpaceDN w:val="0"/>
      <w:adjustRightInd w:val="0"/>
      <w:spacing w:line="360" w:lineRule="auto"/>
      <w:ind w:firstLine="709"/>
      <w:jc w:val="both"/>
    </w:pPr>
    <w:rPr>
      <w:sz w:val="28"/>
      <w:szCs w:val="20"/>
    </w:rPr>
  </w:style>
  <w:style w:type="paragraph" w:customStyle="1" w:styleId="14-152">
    <w:name w:val="Òåêñò 14-1.5"/>
    <w:basedOn w:val="afff0"/>
    <w:uiPriority w:val="99"/>
    <w:rsid w:val="006869F0"/>
    <w:pPr>
      <w:framePr w:w="0" w:hRule="auto" w:hSpace="0" w:wrap="auto" w:hAnchor="text" w:xAlign="left" w:yAlign="inline"/>
      <w:overflowPunct w:val="0"/>
      <w:autoSpaceDE w:val="0"/>
      <w:autoSpaceDN w:val="0"/>
      <w:adjustRightInd w:val="0"/>
      <w:spacing w:after="120" w:line="360" w:lineRule="auto"/>
      <w:ind w:left="0" w:firstLine="680"/>
      <w:jc w:val="both"/>
    </w:pPr>
    <w:rPr>
      <w:rFonts w:ascii="Times New Roman" w:hAnsi="Times New Roman"/>
      <w:sz w:val="28"/>
      <w:szCs w:val="20"/>
      <w:lang w:eastAsia="ru-RU"/>
    </w:rPr>
  </w:style>
  <w:style w:type="paragraph" w:styleId="afff0">
    <w:name w:val="envelope address"/>
    <w:basedOn w:val="a"/>
    <w:uiPriority w:val="99"/>
    <w:rsid w:val="006869F0"/>
    <w:pPr>
      <w:framePr w:w="7920" w:h="1980" w:hRule="exact" w:hSpace="180" w:wrap="auto" w:hAnchor="page" w:xAlign="center" w:yAlign="bottom"/>
      <w:ind w:left="2880"/>
    </w:pPr>
    <w:rPr>
      <w:rFonts w:ascii="Cambria" w:hAnsi="Cambria"/>
      <w:lang w:eastAsia="en-US"/>
    </w:rPr>
  </w:style>
  <w:style w:type="character" w:styleId="afff1">
    <w:name w:val="Placeholder Text"/>
    <w:basedOn w:val="a0"/>
    <w:uiPriority w:val="99"/>
    <w:semiHidden/>
    <w:rsid w:val="006869F0"/>
    <w:rPr>
      <w:rFonts w:cs="Times New Roman"/>
      <w:color w:val="808080"/>
    </w:rPr>
  </w:style>
  <w:style w:type="paragraph" w:customStyle="1" w:styleId="1c">
    <w:name w:val="Название1"/>
    <w:basedOn w:val="27"/>
    <w:uiPriority w:val="99"/>
    <w:rsid w:val="006869F0"/>
    <w:pPr>
      <w:jc w:val="center"/>
    </w:pPr>
    <w:rPr>
      <w:sz w:val="28"/>
    </w:rPr>
  </w:style>
  <w:style w:type="paragraph" w:customStyle="1" w:styleId="27">
    <w:name w:val="Обычный2"/>
    <w:uiPriority w:val="99"/>
    <w:rsid w:val="006869F0"/>
    <w:rPr>
      <w:rFonts w:ascii="Times New Roman" w:eastAsia="Times New Roman" w:hAnsi="Times New Roman"/>
    </w:rPr>
  </w:style>
  <w:style w:type="paragraph" w:customStyle="1" w:styleId="710">
    <w:name w:val="Заголовок 71"/>
    <w:basedOn w:val="27"/>
    <w:next w:val="27"/>
    <w:uiPriority w:val="99"/>
    <w:rsid w:val="006869F0"/>
    <w:pPr>
      <w:keepNext/>
      <w:jc w:val="center"/>
    </w:pPr>
    <w:rPr>
      <w:b/>
      <w:sz w:val="28"/>
    </w:rPr>
  </w:style>
  <w:style w:type="paragraph" w:customStyle="1" w:styleId="810">
    <w:name w:val="Заголовок 81"/>
    <w:basedOn w:val="27"/>
    <w:next w:val="27"/>
    <w:uiPriority w:val="99"/>
    <w:rsid w:val="006869F0"/>
    <w:pPr>
      <w:keepNext/>
      <w:jc w:val="center"/>
    </w:pPr>
    <w:rPr>
      <w:sz w:val="28"/>
    </w:rPr>
  </w:style>
  <w:style w:type="paragraph" w:customStyle="1" w:styleId="310">
    <w:name w:val="Основной текст 31"/>
    <w:basedOn w:val="27"/>
    <w:uiPriority w:val="99"/>
    <w:rsid w:val="006869F0"/>
    <w:rPr>
      <w:b/>
      <w:sz w:val="28"/>
    </w:rPr>
  </w:style>
  <w:style w:type="paragraph" w:customStyle="1" w:styleId="BodyText21">
    <w:name w:val="Body Text 21"/>
    <w:basedOn w:val="27"/>
    <w:uiPriority w:val="99"/>
    <w:rsid w:val="006869F0"/>
    <w:pPr>
      <w:ind w:left="2160"/>
    </w:pPr>
    <w:rPr>
      <w:sz w:val="28"/>
    </w:rPr>
  </w:style>
  <w:style w:type="paragraph" w:customStyle="1" w:styleId="211">
    <w:name w:val="Основной текст 21"/>
    <w:basedOn w:val="27"/>
    <w:uiPriority w:val="99"/>
    <w:rsid w:val="006869F0"/>
    <w:pPr>
      <w:jc w:val="center"/>
    </w:pPr>
    <w:rPr>
      <w:sz w:val="28"/>
    </w:rPr>
  </w:style>
  <w:style w:type="paragraph" w:customStyle="1" w:styleId="212">
    <w:name w:val="Основной текст с отступом 21"/>
    <w:basedOn w:val="27"/>
    <w:uiPriority w:val="99"/>
    <w:rsid w:val="006869F0"/>
    <w:pPr>
      <w:ind w:left="142"/>
      <w:jc w:val="center"/>
    </w:pPr>
    <w:rPr>
      <w:b/>
      <w:sz w:val="28"/>
    </w:rPr>
  </w:style>
  <w:style w:type="paragraph" w:customStyle="1" w:styleId="311">
    <w:name w:val="Основной текст с отступом 31"/>
    <w:basedOn w:val="27"/>
    <w:uiPriority w:val="99"/>
    <w:rsid w:val="006869F0"/>
    <w:pPr>
      <w:ind w:left="567"/>
      <w:jc w:val="both"/>
    </w:pPr>
    <w:rPr>
      <w:sz w:val="28"/>
    </w:rPr>
  </w:style>
  <w:style w:type="paragraph" w:customStyle="1" w:styleId="1d">
    <w:name w:val="Цитата1"/>
    <w:basedOn w:val="27"/>
    <w:uiPriority w:val="99"/>
    <w:rsid w:val="006869F0"/>
    <w:pPr>
      <w:ind w:left="-426" w:right="-523"/>
    </w:pPr>
    <w:rPr>
      <w:sz w:val="28"/>
    </w:rPr>
  </w:style>
  <w:style w:type="character" w:customStyle="1" w:styleId="1e">
    <w:name w:val="Номер страницы1"/>
    <w:uiPriority w:val="99"/>
    <w:rsid w:val="006869F0"/>
  </w:style>
  <w:style w:type="character" w:customStyle="1" w:styleId="1f">
    <w:name w:val="Основной шрифт абзаца1"/>
    <w:uiPriority w:val="99"/>
    <w:rsid w:val="006869F0"/>
  </w:style>
  <w:style w:type="paragraph" w:styleId="afff2">
    <w:name w:val="Title"/>
    <w:basedOn w:val="a"/>
    <w:link w:val="afff3"/>
    <w:uiPriority w:val="99"/>
    <w:qFormat/>
    <w:rsid w:val="006869F0"/>
    <w:pPr>
      <w:jc w:val="center"/>
    </w:pPr>
    <w:rPr>
      <w:sz w:val="28"/>
      <w:szCs w:val="20"/>
    </w:rPr>
  </w:style>
  <w:style w:type="character" w:customStyle="1" w:styleId="afff3">
    <w:name w:val="Название Знак"/>
    <w:basedOn w:val="a0"/>
    <w:link w:val="afff2"/>
    <w:uiPriority w:val="99"/>
    <w:locked/>
    <w:rsid w:val="006869F0"/>
    <w:rPr>
      <w:rFonts w:ascii="Times New Roman" w:hAnsi="Times New Roman" w:cs="Times New Roman"/>
      <w:sz w:val="20"/>
      <w:szCs w:val="20"/>
      <w:lang w:eastAsia="ru-RU"/>
    </w:rPr>
  </w:style>
  <w:style w:type="paragraph" w:customStyle="1" w:styleId="afff4">
    <w:name w:val="Проектный"/>
    <w:basedOn w:val="a"/>
    <w:uiPriority w:val="99"/>
    <w:rsid w:val="006869F0"/>
    <w:pPr>
      <w:widowControl w:val="0"/>
      <w:spacing w:after="120" w:line="360" w:lineRule="auto"/>
      <w:ind w:firstLine="709"/>
      <w:jc w:val="both"/>
    </w:pPr>
    <w:rPr>
      <w:sz w:val="28"/>
      <w:szCs w:val="20"/>
    </w:rPr>
  </w:style>
  <w:style w:type="paragraph" w:customStyle="1" w:styleId="BodyText31">
    <w:name w:val="Body Text 31"/>
    <w:basedOn w:val="a"/>
    <w:uiPriority w:val="99"/>
    <w:rsid w:val="006869F0"/>
    <w:pPr>
      <w:widowControl w:val="0"/>
      <w:spacing w:line="360" w:lineRule="auto"/>
      <w:ind w:firstLine="680"/>
      <w:jc w:val="both"/>
    </w:pPr>
    <w:rPr>
      <w:sz w:val="28"/>
      <w:szCs w:val="20"/>
    </w:rPr>
  </w:style>
  <w:style w:type="paragraph" w:customStyle="1" w:styleId="afff5">
    <w:name w:val="з"/>
    <w:basedOn w:val="a"/>
    <w:next w:val="a"/>
    <w:uiPriority w:val="99"/>
    <w:rsid w:val="006869F0"/>
    <w:pPr>
      <w:keepNext/>
      <w:widowControl w:val="0"/>
      <w:ind w:firstLine="1134"/>
      <w:jc w:val="both"/>
    </w:pPr>
    <w:rPr>
      <w:sz w:val="28"/>
      <w:szCs w:val="20"/>
    </w:rPr>
  </w:style>
  <w:style w:type="paragraph" w:customStyle="1" w:styleId="afff6">
    <w:name w:val="п"/>
    <w:basedOn w:val="a"/>
    <w:uiPriority w:val="99"/>
    <w:rsid w:val="006869F0"/>
    <w:pPr>
      <w:widowControl w:val="0"/>
      <w:spacing w:before="120" w:after="120" w:line="480" w:lineRule="auto"/>
      <w:ind w:firstLine="680"/>
      <w:jc w:val="both"/>
    </w:pPr>
    <w:rPr>
      <w:sz w:val="28"/>
      <w:szCs w:val="20"/>
    </w:rPr>
  </w:style>
  <w:style w:type="paragraph" w:customStyle="1" w:styleId="BodyTextIndent31">
    <w:name w:val="Body Text Indent 31"/>
    <w:basedOn w:val="a"/>
    <w:uiPriority w:val="99"/>
    <w:rsid w:val="006869F0"/>
    <w:pPr>
      <w:widowControl w:val="0"/>
      <w:spacing w:before="120" w:line="360" w:lineRule="auto"/>
      <w:ind w:firstLine="993"/>
      <w:jc w:val="both"/>
    </w:pPr>
    <w:rPr>
      <w:sz w:val="28"/>
      <w:szCs w:val="20"/>
    </w:rPr>
  </w:style>
  <w:style w:type="paragraph" w:styleId="afff7">
    <w:name w:val="Subtitle"/>
    <w:basedOn w:val="a"/>
    <w:link w:val="afff8"/>
    <w:uiPriority w:val="99"/>
    <w:qFormat/>
    <w:rsid w:val="006869F0"/>
    <w:rPr>
      <w:sz w:val="28"/>
      <w:szCs w:val="20"/>
    </w:rPr>
  </w:style>
  <w:style w:type="character" w:customStyle="1" w:styleId="afff8">
    <w:name w:val="Подзаголовок Знак"/>
    <w:basedOn w:val="a0"/>
    <w:link w:val="afff7"/>
    <w:uiPriority w:val="99"/>
    <w:locked/>
    <w:rsid w:val="006869F0"/>
    <w:rPr>
      <w:rFonts w:ascii="Times New Roman" w:hAnsi="Times New Roman" w:cs="Times New Roman"/>
      <w:sz w:val="20"/>
      <w:szCs w:val="20"/>
      <w:lang w:eastAsia="ru-RU"/>
    </w:rPr>
  </w:style>
  <w:style w:type="table" w:customStyle="1" w:styleId="111">
    <w:name w:val="Сетка таблицы11"/>
    <w:uiPriority w:val="99"/>
    <w:rsid w:val="006869F0"/>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uiPriority w:val="99"/>
    <w:rsid w:val="006869F0"/>
    <w:rPr>
      <w:rFonts w:ascii="Arial Narrow" w:hAnsi="Arial Narrow"/>
      <w:sz w:val="16"/>
    </w:rPr>
  </w:style>
  <w:style w:type="paragraph" w:customStyle="1" w:styleId="Style46">
    <w:name w:val="Style46"/>
    <w:basedOn w:val="a"/>
    <w:uiPriority w:val="99"/>
    <w:rsid w:val="006869F0"/>
    <w:pPr>
      <w:widowControl w:val="0"/>
      <w:autoSpaceDE w:val="0"/>
      <w:autoSpaceDN w:val="0"/>
      <w:adjustRightInd w:val="0"/>
      <w:spacing w:line="240" w:lineRule="exact"/>
      <w:jc w:val="center"/>
    </w:pPr>
    <w:rPr>
      <w:rFonts w:ascii="Arial Narrow" w:hAnsi="Arial Narrow"/>
    </w:rPr>
  </w:style>
  <w:style w:type="table" w:customStyle="1" w:styleId="28">
    <w:name w:val="Сетка таблицы2"/>
    <w:uiPriority w:val="99"/>
    <w:rsid w:val="006869F0"/>
    <w:pPr>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
    <w:uiPriority w:val="99"/>
    <w:rsid w:val="006869F0"/>
    <w:pPr>
      <w:autoSpaceDE w:val="0"/>
      <w:autoSpaceDN w:val="0"/>
      <w:jc w:val="both"/>
    </w:pPr>
    <w:rPr>
      <w:b/>
      <w:bCs/>
    </w:rPr>
  </w:style>
  <w:style w:type="paragraph" w:customStyle="1" w:styleId="BodyTextIndent21">
    <w:name w:val="Body Text Indent 21"/>
    <w:basedOn w:val="a"/>
    <w:uiPriority w:val="99"/>
    <w:rsid w:val="006869F0"/>
    <w:pPr>
      <w:autoSpaceDE w:val="0"/>
      <w:autoSpaceDN w:val="0"/>
      <w:ind w:firstLine="709"/>
      <w:jc w:val="center"/>
    </w:pPr>
  </w:style>
  <w:style w:type="paragraph" w:customStyle="1" w:styleId="afff9">
    <w:name w:val="Ст_колон"/>
    <w:basedOn w:val="a"/>
    <w:next w:val="ab"/>
    <w:uiPriority w:val="99"/>
    <w:rsid w:val="006869F0"/>
    <w:pPr>
      <w:jc w:val="both"/>
    </w:pPr>
    <w:rPr>
      <w:rFonts w:ascii="SchoolBook" w:hAnsi="SchoolBook"/>
      <w:sz w:val="26"/>
      <w:szCs w:val="20"/>
    </w:rPr>
  </w:style>
  <w:style w:type="paragraph" w:customStyle="1" w:styleId="53">
    <w:name w:val="заголовок 5"/>
    <w:basedOn w:val="a"/>
    <w:next w:val="a"/>
    <w:uiPriority w:val="99"/>
    <w:rsid w:val="006869F0"/>
    <w:pPr>
      <w:keepNext/>
      <w:suppressAutoHyphens/>
      <w:jc w:val="both"/>
    </w:pPr>
    <w:rPr>
      <w:sz w:val="28"/>
      <w:szCs w:val="20"/>
    </w:rPr>
  </w:style>
  <w:style w:type="paragraph" w:customStyle="1" w:styleId="1f0">
    <w:name w:val="заголовок 1"/>
    <w:basedOn w:val="a"/>
    <w:next w:val="a"/>
    <w:uiPriority w:val="99"/>
    <w:rsid w:val="006869F0"/>
    <w:pPr>
      <w:keepNext/>
      <w:jc w:val="both"/>
    </w:pPr>
    <w:rPr>
      <w:sz w:val="28"/>
      <w:szCs w:val="20"/>
    </w:rPr>
  </w:style>
  <w:style w:type="paragraph" w:customStyle="1" w:styleId="29">
    <w:name w:val="Абзац списка2"/>
    <w:basedOn w:val="a"/>
    <w:uiPriority w:val="99"/>
    <w:rsid w:val="006869F0"/>
    <w:pPr>
      <w:spacing w:after="160" w:line="256" w:lineRule="auto"/>
      <w:ind w:left="720"/>
      <w:contextualSpacing/>
    </w:pPr>
    <w:rPr>
      <w:rFonts w:ascii="Calibri" w:hAnsi="Calibri"/>
      <w:sz w:val="22"/>
      <w:szCs w:val="22"/>
      <w:lang w:eastAsia="en-US"/>
    </w:rPr>
  </w:style>
  <w:style w:type="paragraph" w:customStyle="1" w:styleId="43">
    <w:name w:val="заголовок 4"/>
    <w:basedOn w:val="a"/>
    <w:next w:val="a"/>
    <w:uiPriority w:val="99"/>
    <w:rsid w:val="006869F0"/>
    <w:pPr>
      <w:keepNext/>
      <w:ind w:left="709"/>
    </w:pPr>
    <w:rPr>
      <w:sz w:val="28"/>
      <w:szCs w:val="20"/>
    </w:rPr>
  </w:style>
  <w:style w:type="paragraph" w:customStyle="1" w:styleId="Style113">
    <w:name w:val="Style113"/>
    <w:basedOn w:val="a"/>
    <w:uiPriority w:val="99"/>
    <w:rsid w:val="006869F0"/>
    <w:pPr>
      <w:widowControl w:val="0"/>
      <w:autoSpaceDE w:val="0"/>
      <w:autoSpaceDN w:val="0"/>
      <w:adjustRightInd w:val="0"/>
      <w:spacing w:line="326" w:lineRule="exact"/>
      <w:jc w:val="both"/>
    </w:pPr>
    <w:rPr>
      <w:rFonts w:ascii="Verdana" w:hAnsi="Verdana"/>
    </w:rPr>
  </w:style>
  <w:style w:type="paragraph" w:customStyle="1" w:styleId="afffa">
    <w:name w:val="Письмо"/>
    <w:basedOn w:val="a"/>
    <w:uiPriority w:val="99"/>
    <w:rsid w:val="006869F0"/>
    <w:pPr>
      <w:spacing w:after="120"/>
      <w:ind w:left="4253"/>
      <w:jc w:val="center"/>
    </w:pPr>
    <w:rPr>
      <w:sz w:val="28"/>
    </w:rPr>
  </w:style>
  <w:style w:type="paragraph" w:customStyle="1" w:styleId="14-17">
    <w:name w:val="14-17"/>
    <w:basedOn w:val="a"/>
    <w:uiPriority w:val="99"/>
    <w:rsid w:val="006869F0"/>
    <w:pPr>
      <w:spacing w:line="340" w:lineRule="exact"/>
      <w:ind w:firstLine="709"/>
      <w:jc w:val="both"/>
    </w:pPr>
    <w:rPr>
      <w:sz w:val="28"/>
    </w:rPr>
  </w:style>
  <w:style w:type="paragraph" w:customStyle="1" w:styleId="afffb">
    <w:name w:val="Сноски"/>
    <w:basedOn w:val="a4"/>
    <w:uiPriority w:val="99"/>
    <w:rsid w:val="006869F0"/>
  </w:style>
  <w:style w:type="paragraph" w:customStyle="1" w:styleId="14-153">
    <w:name w:val="Текст 14-15"/>
    <w:basedOn w:val="a"/>
    <w:uiPriority w:val="99"/>
    <w:rsid w:val="006869F0"/>
    <w:pPr>
      <w:autoSpaceDE w:val="0"/>
      <w:autoSpaceDN w:val="0"/>
      <w:spacing w:line="360" w:lineRule="auto"/>
      <w:ind w:firstLine="720"/>
      <w:jc w:val="both"/>
    </w:pPr>
    <w:rPr>
      <w:sz w:val="28"/>
      <w:szCs w:val="28"/>
    </w:rPr>
  </w:style>
  <w:style w:type="paragraph" w:customStyle="1" w:styleId="63">
    <w:name w:val="заголовок 6"/>
    <w:basedOn w:val="a"/>
    <w:next w:val="a"/>
    <w:uiPriority w:val="99"/>
    <w:rsid w:val="006869F0"/>
    <w:pPr>
      <w:keepNext/>
      <w:widowControl w:val="0"/>
      <w:autoSpaceDE w:val="0"/>
      <w:autoSpaceDN w:val="0"/>
      <w:ind w:left="3600"/>
      <w:jc w:val="center"/>
    </w:pPr>
  </w:style>
  <w:style w:type="character" w:customStyle="1" w:styleId="afffc">
    <w:name w:val="Основной шрифт"/>
    <w:uiPriority w:val="99"/>
    <w:rsid w:val="006869F0"/>
  </w:style>
  <w:style w:type="character" w:customStyle="1" w:styleId="Iniiaiieoeoo">
    <w:name w:val="Iniiaiie o?eoo"/>
    <w:uiPriority w:val="99"/>
    <w:rsid w:val="006869F0"/>
  </w:style>
  <w:style w:type="paragraph" w:customStyle="1" w:styleId="1f1">
    <w:name w:val="Заголовочек 1"/>
    <w:basedOn w:val="a"/>
    <w:uiPriority w:val="99"/>
    <w:rsid w:val="006869F0"/>
    <w:pPr>
      <w:spacing w:line="360" w:lineRule="auto"/>
      <w:jc w:val="center"/>
    </w:pPr>
    <w:rPr>
      <w:b/>
      <w:smallCaps/>
      <w:spacing w:val="60"/>
      <w:sz w:val="28"/>
      <w:szCs w:val="20"/>
    </w:rPr>
  </w:style>
  <w:style w:type="paragraph" w:customStyle="1" w:styleId="Body">
    <w:name w:val="Body"/>
    <w:basedOn w:val="a"/>
    <w:uiPriority w:val="99"/>
    <w:rsid w:val="006869F0"/>
    <w:pPr>
      <w:autoSpaceDE w:val="0"/>
      <w:autoSpaceDN w:val="0"/>
      <w:adjustRightInd w:val="0"/>
      <w:spacing w:line="288" w:lineRule="auto"/>
      <w:ind w:firstLine="397"/>
      <w:jc w:val="both"/>
      <w:textAlignment w:val="center"/>
    </w:pPr>
    <w:rPr>
      <w:rFonts w:ascii="PetersburgC" w:hAnsi="PetersburgC" w:cs="PetersburgC"/>
      <w:color w:val="000000"/>
    </w:rPr>
  </w:style>
  <w:style w:type="character" w:customStyle="1" w:styleId="Bodysnoska">
    <w:name w:val="Body snoska"/>
    <w:uiPriority w:val="99"/>
    <w:rsid w:val="006869F0"/>
    <w:rPr>
      <w:rFonts w:ascii="Petersburg Regular" w:hAnsi="Petersburg Regular"/>
      <w:sz w:val="20"/>
      <w:vertAlign w:val="superscript"/>
    </w:rPr>
  </w:style>
  <w:style w:type="paragraph" w:customStyle="1" w:styleId="Bodybold">
    <w:name w:val="Body bold"/>
    <w:basedOn w:val="a"/>
    <w:uiPriority w:val="99"/>
    <w:rsid w:val="006869F0"/>
    <w:pPr>
      <w:autoSpaceDE w:val="0"/>
      <w:autoSpaceDN w:val="0"/>
      <w:adjustRightInd w:val="0"/>
      <w:spacing w:line="288" w:lineRule="auto"/>
      <w:ind w:firstLine="397"/>
      <w:jc w:val="both"/>
      <w:textAlignment w:val="center"/>
    </w:pPr>
    <w:rPr>
      <w:rFonts w:ascii="PetersburgC" w:hAnsi="PetersburgC" w:cs="PetersburgC"/>
      <w:b/>
      <w:bCs/>
      <w:color w:val="000000"/>
    </w:rPr>
  </w:style>
  <w:style w:type="paragraph" w:customStyle="1" w:styleId="BodyUGE1">
    <w:name w:val="Body_UGE_1"/>
    <w:basedOn w:val="Body"/>
    <w:uiPriority w:val="99"/>
    <w:rsid w:val="006869F0"/>
  </w:style>
  <w:style w:type="paragraph" w:customStyle="1" w:styleId="BodyUGE5">
    <w:name w:val="Body_UGE_5"/>
    <w:basedOn w:val="Body"/>
    <w:uiPriority w:val="99"/>
    <w:rsid w:val="006869F0"/>
  </w:style>
  <w:style w:type="character" w:customStyle="1" w:styleId="Snoskasnoska">
    <w:name w:val="Snoska snoska"/>
    <w:uiPriority w:val="99"/>
    <w:rsid w:val="006869F0"/>
    <w:rPr>
      <w:rFonts w:ascii="PetersburgC Regular" w:hAnsi="PetersburgC Regular"/>
      <w:sz w:val="16"/>
      <w:vertAlign w:val="superscript"/>
    </w:rPr>
  </w:style>
  <w:style w:type="paragraph" w:customStyle="1" w:styleId="Snoskafirstline">
    <w:name w:val="Snoska_first line"/>
    <w:basedOn w:val="a"/>
    <w:uiPriority w:val="99"/>
    <w:rsid w:val="006869F0"/>
    <w:pPr>
      <w:pBdr>
        <w:top w:val="single" w:sz="2" w:space="12" w:color="auto"/>
      </w:pBdr>
      <w:autoSpaceDE w:val="0"/>
      <w:autoSpaceDN w:val="0"/>
      <w:adjustRightInd w:val="0"/>
      <w:spacing w:line="288" w:lineRule="auto"/>
      <w:jc w:val="both"/>
      <w:textAlignment w:val="center"/>
    </w:pPr>
    <w:rPr>
      <w:rFonts w:ascii="PetersburgC" w:hAnsi="PetersburgC" w:cs="PetersburgC"/>
      <w:color w:val="000000"/>
      <w:sz w:val="16"/>
      <w:szCs w:val="16"/>
    </w:rPr>
  </w:style>
  <w:style w:type="paragraph" w:customStyle="1" w:styleId="1f2">
    <w:name w:val="Заголовок оглавления1"/>
    <w:basedOn w:val="1"/>
    <w:next w:val="a"/>
    <w:uiPriority w:val="99"/>
    <w:rsid w:val="006869F0"/>
    <w:pPr>
      <w:keepLines/>
      <w:spacing w:before="480" w:line="276" w:lineRule="auto"/>
      <w:jc w:val="left"/>
      <w:outlineLvl w:val="9"/>
    </w:pPr>
    <w:rPr>
      <w:rFonts w:ascii="Cambria" w:hAnsi="Cambria"/>
      <w:b/>
      <w:bCs/>
      <w:color w:val="365F91"/>
      <w:szCs w:val="28"/>
    </w:rPr>
  </w:style>
  <w:style w:type="character" w:customStyle="1" w:styleId="apple-style-span">
    <w:name w:val="apple-style-span"/>
    <w:uiPriority w:val="99"/>
    <w:rsid w:val="006869F0"/>
  </w:style>
  <w:style w:type="paragraph" w:customStyle="1" w:styleId="141">
    <w:name w:val="Загл.14"/>
    <w:basedOn w:val="a"/>
    <w:uiPriority w:val="99"/>
    <w:rsid w:val="006869F0"/>
    <w:pPr>
      <w:jc w:val="center"/>
    </w:pPr>
    <w:rPr>
      <w:rFonts w:ascii="Times New Roman CYR" w:hAnsi="Times New Roman CYR"/>
      <w:b/>
      <w:sz w:val="28"/>
      <w:szCs w:val="20"/>
    </w:rPr>
  </w:style>
  <w:style w:type="paragraph" w:customStyle="1" w:styleId="14-154">
    <w:name w:val="Стиль 14-15 +"/>
    <w:basedOn w:val="a"/>
    <w:uiPriority w:val="99"/>
    <w:rsid w:val="006869F0"/>
    <w:pPr>
      <w:widowControl w:val="0"/>
      <w:spacing w:line="360" w:lineRule="auto"/>
      <w:jc w:val="both"/>
    </w:pPr>
    <w:rPr>
      <w:color w:val="000000"/>
      <w:sz w:val="28"/>
      <w:szCs w:val="18"/>
    </w:rPr>
  </w:style>
  <w:style w:type="paragraph" w:customStyle="1" w:styleId="130">
    <w:name w:val="Письмо13"/>
    <w:basedOn w:val="14-150"/>
    <w:uiPriority w:val="99"/>
    <w:rsid w:val="006869F0"/>
    <w:pPr>
      <w:tabs>
        <w:tab w:val="left" w:pos="567"/>
      </w:tabs>
      <w:spacing w:after="120" w:line="240" w:lineRule="auto"/>
      <w:ind w:left="4139" w:firstLine="0"/>
      <w:jc w:val="center"/>
    </w:pPr>
    <w:rPr>
      <w:bCs/>
      <w:kern w:val="28"/>
      <w:sz w:val="26"/>
    </w:rPr>
  </w:style>
  <w:style w:type="paragraph" w:customStyle="1" w:styleId="131">
    <w:name w:val="Обычный13"/>
    <w:basedOn w:val="a"/>
    <w:uiPriority w:val="99"/>
    <w:rsid w:val="006869F0"/>
    <w:pPr>
      <w:jc w:val="center"/>
    </w:pPr>
    <w:rPr>
      <w:sz w:val="26"/>
    </w:rPr>
  </w:style>
  <w:style w:type="paragraph" w:customStyle="1" w:styleId="190">
    <w:name w:val="Точно19"/>
    <w:basedOn w:val="14-150"/>
    <w:uiPriority w:val="99"/>
    <w:rsid w:val="006869F0"/>
    <w:pPr>
      <w:tabs>
        <w:tab w:val="left" w:pos="567"/>
      </w:tabs>
      <w:spacing w:line="380" w:lineRule="exact"/>
    </w:pPr>
    <w:rPr>
      <w:bCs/>
      <w:kern w:val="28"/>
      <w:sz w:val="26"/>
    </w:rPr>
  </w:style>
  <w:style w:type="paragraph" w:customStyle="1" w:styleId="12-17">
    <w:name w:val="12-17"/>
    <w:basedOn w:val="aff8"/>
    <w:link w:val="12-170"/>
    <w:uiPriority w:val="99"/>
    <w:rsid w:val="006869F0"/>
    <w:pPr>
      <w:spacing w:after="0" w:line="340" w:lineRule="exact"/>
      <w:ind w:left="0" w:firstLine="709"/>
      <w:jc w:val="both"/>
    </w:pPr>
    <w:rPr>
      <w:sz w:val="24"/>
      <w:szCs w:val="24"/>
    </w:rPr>
  </w:style>
  <w:style w:type="paragraph" w:customStyle="1" w:styleId="13-15">
    <w:name w:val="13-15"/>
    <w:basedOn w:val="aff8"/>
    <w:uiPriority w:val="99"/>
    <w:rsid w:val="006869F0"/>
    <w:pPr>
      <w:spacing w:after="0" w:line="300" w:lineRule="exact"/>
      <w:ind w:left="0" w:firstLine="709"/>
      <w:jc w:val="both"/>
    </w:pPr>
    <w:rPr>
      <w:rFonts w:ascii="Times New Roman" w:hAnsi="Times New Roman"/>
      <w:bCs/>
      <w:kern w:val="28"/>
      <w:sz w:val="26"/>
      <w:szCs w:val="24"/>
      <w:lang w:eastAsia="ru-RU"/>
    </w:rPr>
  </w:style>
  <w:style w:type="paragraph" w:customStyle="1" w:styleId="142">
    <w:name w:val="ПП14"/>
    <w:basedOn w:val="130"/>
    <w:uiPriority w:val="99"/>
    <w:rsid w:val="006869F0"/>
    <w:pPr>
      <w:spacing w:before="3480"/>
    </w:pPr>
    <w:rPr>
      <w:sz w:val="28"/>
    </w:rPr>
  </w:style>
  <w:style w:type="paragraph" w:customStyle="1" w:styleId="143">
    <w:name w:val="Письмо14"/>
    <w:basedOn w:val="130"/>
    <w:uiPriority w:val="99"/>
    <w:rsid w:val="006869F0"/>
    <w:rPr>
      <w:sz w:val="28"/>
    </w:rPr>
  </w:style>
  <w:style w:type="paragraph" w:customStyle="1" w:styleId="13-17">
    <w:name w:val="13-17"/>
    <w:basedOn w:val="aff8"/>
    <w:uiPriority w:val="99"/>
    <w:rsid w:val="006869F0"/>
    <w:pPr>
      <w:spacing w:after="0" w:line="340" w:lineRule="exact"/>
      <w:ind w:left="0" w:firstLine="709"/>
      <w:jc w:val="both"/>
    </w:pPr>
    <w:rPr>
      <w:rFonts w:ascii="Times New Roman" w:hAnsi="Times New Roman"/>
      <w:bCs/>
      <w:kern w:val="28"/>
      <w:sz w:val="26"/>
      <w:szCs w:val="24"/>
      <w:lang w:eastAsia="ru-RU"/>
    </w:rPr>
  </w:style>
  <w:style w:type="paragraph" w:customStyle="1" w:styleId="120">
    <w:name w:val="12"/>
    <w:aliases w:val="5-17"/>
    <w:basedOn w:val="a"/>
    <w:uiPriority w:val="99"/>
    <w:rsid w:val="006869F0"/>
    <w:pPr>
      <w:spacing w:line="340" w:lineRule="exact"/>
      <w:ind w:firstLine="709"/>
      <w:jc w:val="both"/>
    </w:pPr>
    <w:rPr>
      <w:sz w:val="25"/>
    </w:rPr>
  </w:style>
  <w:style w:type="paragraph" w:customStyle="1" w:styleId="12-15">
    <w:name w:val="12-15"/>
    <w:basedOn w:val="aff8"/>
    <w:uiPriority w:val="99"/>
    <w:rsid w:val="006869F0"/>
    <w:pPr>
      <w:spacing w:after="0" w:line="300" w:lineRule="exact"/>
      <w:ind w:left="0" w:firstLine="709"/>
      <w:jc w:val="both"/>
    </w:pPr>
    <w:rPr>
      <w:rFonts w:ascii="Times New Roman" w:hAnsi="Times New Roman"/>
      <w:szCs w:val="24"/>
      <w:lang w:eastAsia="ru-RU"/>
    </w:rPr>
  </w:style>
  <w:style w:type="paragraph" w:customStyle="1" w:styleId="afffd">
    <w:name w:val="Ариал"/>
    <w:basedOn w:val="a"/>
    <w:uiPriority w:val="99"/>
    <w:rsid w:val="006869F0"/>
    <w:pPr>
      <w:shd w:val="clear" w:color="auto" w:fill="FFFFFF"/>
      <w:spacing w:line="280" w:lineRule="exact"/>
      <w:ind w:firstLine="397"/>
      <w:jc w:val="both"/>
    </w:pPr>
    <w:rPr>
      <w:rFonts w:ascii="Arial" w:hAnsi="Arial"/>
      <w:color w:val="000000"/>
      <w:spacing w:val="-3"/>
      <w:sz w:val="22"/>
      <w:szCs w:val="18"/>
    </w:rPr>
  </w:style>
  <w:style w:type="paragraph" w:customStyle="1" w:styleId="ConsPlusCell">
    <w:name w:val="ConsPlusCell"/>
    <w:uiPriority w:val="99"/>
    <w:rsid w:val="006869F0"/>
    <w:pPr>
      <w:widowControl w:val="0"/>
      <w:autoSpaceDE w:val="0"/>
      <w:autoSpaceDN w:val="0"/>
      <w:adjustRightInd w:val="0"/>
    </w:pPr>
    <w:rPr>
      <w:rFonts w:ascii="Times New Roman" w:eastAsia="Times New Roman" w:hAnsi="Times New Roman"/>
      <w:sz w:val="28"/>
      <w:szCs w:val="28"/>
    </w:rPr>
  </w:style>
  <w:style w:type="paragraph" w:customStyle="1" w:styleId="afffe">
    <w:name w:val="полтора"/>
    <w:basedOn w:val="a"/>
    <w:uiPriority w:val="99"/>
    <w:rsid w:val="006869F0"/>
    <w:pPr>
      <w:spacing w:line="360" w:lineRule="auto"/>
      <w:ind w:firstLine="720"/>
      <w:jc w:val="both"/>
    </w:pPr>
    <w:rPr>
      <w:sz w:val="28"/>
      <w:szCs w:val="20"/>
    </w:rPr>
  </w:style>
  <w:style w:type="paragraph" w:customStyle="1" w:styleId="affff">
    <w:name w:val="Таблица"/>
    <w:basedOn w:val="a"/>
    <w:uiPriority w:val="99"/>
    <w:rsid w:val="006869F0"/>
    <w:rPr>
      <w:szCs w:val="20"/>
    </w:rPr>
  </w:style>
  <w:style w:type="paragraph" w:customStyle="1" w:styleId="37">
    <w:name w:val="заголовок 3"/>
    <w:basedOn w:val="a"/>
    <w:next w:val="a"/>
    <w:uiPriority w:val="99"/>
    <w:rsid w:val="006869F0"/>
    <w:pPr>
      <w:keepNext/>
      <w:autoSpaceDE w:val="0"/>
      <w:autoSpaceDN w:val="0"/>
      <w:jc w:val="both"/>
      <w:outlineLvl w:val="2"/>
    </w:pPr>
    <w:rPr>
      <w:szCs w:val="20"/>
    </w:rPr>
  </w:style>
  <w:style w:type="paragraph" w:customStyle="1" w:styleId="T-15">
    <w:name w:val="T-1.5"/>
    <w:basedOn w:val="a"/>
    <w:uiPriority w:val="99"/>
    <w:rsid w:val="006869F0"/>
    <w:pPr>
      <w:spacing w:line="360" w:lineRule="auto"/>
      <w:ind w:firstLine="720"/>
      <w:jc w:val="both"/>
    </w:pPr>
    <w:rPr>
      <w:sz w:val="28"/>
      <w:szCs w:val="20"/>
    </w:rPr>
  </w:style>
  <w:style w:type="paragraph" w:customStyle="1" w:styleId="ConsNormal">
    <w:name w:val="ConsNormal"/>
    <w:uiPriority w:val="99"/>
    <w:rsid w:val="006869F0"/>
    <w:pPr>
      <w:widowControl w:val="0"/>
      <w:autoSpaceDE w:val="0"/>
      <w:autoSpaceDN w:val="0"/>
      <w:adjustRightInd w:val="0"/>
      <w:ind w:firstLine="720"/>
    </w:pPr>
    <w:rPr>
      <w:rFonts w:ascii="Arial" w:eastAsia="Times New Roman" w:hAnsi="Arial" w:cs="Arial"/>
    </w:rPr>
  </w:style>
  <w:style w:type="paragraph" w:customStyle="1" w:styleId="144">
    <w:name w:val="полтора 14"/>
    <w:basedOn w:val="a"/>
    <w:uiPriority w:val="99"/>
    <w:rsid w:val="006869F0"/>
    <w:pPr>
      <w:spacing w:line="360" w:lineRule="auto"/>
      <w:ind w:firstLine="709"/>
      <w:jc w:val="both"/>
    </w:pPr>
    <w:rPr>
      <w:sz w:val="28"/>
      <w:szCs w:val="20"/>
    </w:rPr>
  </w:style>
  <w:style w:type="paragraph" w:customStyle="1" w:styleId="affff0">
    <w:name w:val="Содерж"/>
    <w:basedOn w:val="a"/>
    <w:uiPriority w:val="99"/>
    <w:rsid w:val="006869F0"/>
    <w:pPr>
      <w:keepNext/>
      <w:spacing w:after="120"/>
      <w:jc w:val="center"/>
    </w:pPr>
    <w:rPr>
      <w:b/>
      <w:sz w:val="28"/>
      <w:szCs w:val="20"/>
    </w:rPr>
  </w:style>
  <w:style w:type="paragraph" w:customStyle="1" w:styleId="145">
    <w:name w:val="Таблица14"/>
    <w:basedOn w:val="a"/>
    <w:uiPriority w:val="99"/>
    <w:rsid w:val="006869F0"/>
    <w:rPr>
      <w:sz w:val="28"/>
      <w:szCs w:val="20"/>
    </w:rPr>
  </w:style>
  <w:style w:type="paragraph" w:customStyle="1" w:styleId="14-155">
    <w:name w:val="текст 14-15"/>
    <w:basedOn w:val="a"/>
    <w:uiPriority w:val="99"/>
    <w:rsid w:val="006869F0"/>
    <w:pPr>
      <w:spacing w:line="360" w:lineRule="auto"/>
      <w:ind w:firstLine="709"/>
      <w:jc w:val="both"/>
    </w:pPr>
    <w:rPr>
      <w:sz w:val="28"/>
      <w:szCs w:val="20"/>
    </w:rPr>
  </w:style>
  <w:style w:type="paragraph" w:customStyle="1" w:styleId="affff1">
    <w:name w:val="Таб"/>
    <w:basedOn w:val="af2"/>
    <w:uiPriority w:val="99"/>
    <w:rsid w:val="006869F0"/>
    <w:pPr>
      <w:tabs>
        <w:tab w:val="clear" w:pos="4677"/>
        <w:tab w:val="clear" w:pos="9355"/>
      </w:tabs>
    </w:pPr>
    <w:rPr>
      <w:rFonts w:ascii="Times New Roman" w:hAnsi="Times New Roman"/>
      <w:sz w:val="28"/>
      <w:szCs w:val="20"/>
      <w:lang w:eastAsia="ru-RU"/>
    </w:rPr>
  </w:style>
  <w:style w:type="paragraph" w:customStyle="1" w:styleId="affff2">
    <w:name w:val="Нормальный"/>
    <w:basedOn w:val="a"/>
    <w:uiPriority w:val="99"/>
    <w:rsid w:val="006869F0"/>
    <w:pPr>
      <w:widowControl w:val="0"/>
      <w:autoSpaceDE w:val="0"/>
      <w:autoSpaceDN w:val="0"/>
      <w:adjustRightInd w:val="0"/>
      <w:ind w:firstLine="709"/>
      <w:jc w:val="both"/>
    </w:pPr>
    <w:rPr>
      <w:spacing w:val="-1"/>
      <w:sz w:val="28"/>
      <w:szCs w:val="28"/>
    </w:rPr>
  </w:style>
  <w:style w:type="paragraph" w:customStyle="1" w:styleId="affff3">
    <w:name w:val="Стиль Нормальный + курсив"/>
    <w:basedOn w:val="affff2"/>
    <w:autoRedefine/>
    <w:uiPriority w:val="99"/>
    <w:rsid w:val="006869F0"/>
  </w:style>
  <w:style w:type="paragraph" w:customStyle="1" w:styleId="affff4">
    <w:name w:val="Стиль Нормальный + полужирный"/>
    <w:basedOn w:val="affff2"/>
    <w:uiPriority w:val="99"/>
    <w:rsid w:val="006869F0"/>
    <w:rPr>
      <w:b/>
      <w:bCs/>
      <w:spacing w:val="2"/>
    </w:rPr>
  </w:style>
  <w:style w:type="paragraph" w:customStyle="1" w:styleId="2110">
    <w:name w:val="Основной текст с отступом 211"/>
    <w:basedOn w:val="a"/>
    <w:uiPriority w:val="99"/>
    <w:rsid w:val="006869F0"/>
    <w:pPr>
      <w:overflowPunct w:val="0"/>
      <w:autoSpaceDE w:val="0"/>
      <w:autoSpaceDN w:val="0"/>
      <w:adjustRightInd w:val="0"/>
      <w:spacing w:line="480" w:lineRule="auto"/>
      <w:ind w:firstLine="709"/>
      <w:jc w:val="both"/>
      <w:textAlignment w:val="baseline"/>
    </w:pPr>
    <w:rPr>
      <w:szCs w:val="20"/>
    </w:rPr>
  </w:style>
  <w:style w:type="paragraph" w:customStyle="1" w:styleId="2111">
    <w:name w:val="Основной текст 211"/>
    <w:basedOn w:val="a"/>
    <w:uiPriority w:val="99"/>
    <w:rsid w:val="006869F0"/>
    <w:pPr>
      <w:overflowPunct w:val="0"/>
      <w:autoSpaceDE w:val="0"/>
      <w:autoSpaceDN w:val="0"/>
      <w:adjustRightInd w:val="0"/>
      <w:spacing w:line="360" w:lineRule="auto"/>
      <w:ind w:firstLine="709"/>
      <w:jc w:val="both"/>
      <w:textAlignment w:val="baseline"/>
    </w:pPr>
    <w:rPr>
      <w:i/>
      <w:szCs w:val="20"/>
    </w:rPr>
  </w:style>
  <w:style w:type="table" w:styleId="affff5">
    <w:name w:val="Table Elegant"/>
    <w:basedOn w:val="a1"/>
    <w:uiPriority w:val="99"/>
    <w:rsid w:val="006869F0"/>
    <w:pPr>
      <w:jc w:val="center"/>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
    <w:uiPriority w:val="99"/>
    <w:rsid w:val="006869F0"/>
    <w:pPr>
      <w:widowControl w:val="0"/>
      <w:autoSpaceDE w:val="0"/>
      <w:autoSpaceDN w:val="0"/>
      <w:adjustRightInd w:val="0"/>
    </w:pPr>
    <w:rPr>
      <w:rFonts w:ascii="Verdana" w:hAnsi="Verdana"/>
    </w:rPr>
  </w:style>
  <w:style w:type="paragraph" w:customStyle="1" w:styleId="Style206">
    <w:name w:val="Style206"/>
    <w:basedOn w:val="a"/>
    <w:uiPriority w:val="99"/>
    <w:rsid w:val="006869F0"/>
    <w:pPr>
      <w:widowControl w:val="0"/>
      <w:autoSpaceDE w:val="0"/>
      <w:autoSpaceDN w:val="0"/>
      <w:adjustRightInd w:val="0"/>
      <w:spacing w:line="278" w:lineRule="exact"/>
      <w:ind w:firstLine="298"/>
    </w:pPr>
    <w:rPr>
      <w:rFonts w:ascii="Verdana" w:hAnsi="Verdana"/>
    </w:rPr>
  </w:style>
  <w:style w:type="paragraph" w:customStyle="1" w:styleId="Style216">
    <w:name w:val="Style216"/>
    <w:basedOn w:val="a"/>
    <w:uiPriority w:val="99"/>
    <w:rsid w:val="006869F0"/>
    <w:pPr>
      <w:widowControl w:val="0"/>
      <w:autoSpaceDE w:val="0"/>
      <w:autoSpaceDN w:val="0"/>
      <w:adjustRightInd w:val="0"/>
      <w:spacing w:line="280" w:lineRule="exact"/>
      <w:jc w:val="center"/>
    </w:pPr>
    <w:rPr>
      <w:rFonts w:ascii="Verdana" w:hAnsi="Verdana"/>
    </w:rPr>
  </w:style>
  <w:style w:type="character" w:customStyle="1" w:styleId="FontStyle292">
    <w:name w:val="Font Style292"/>
    <w:uiPriority w:val="99"/>
    <w:rsid w:val="006869F0"/>
    <w:rPr>
      <w:rFonts w:ascii="Verdana" w:hAnsi="Verdana"/>
      <w:sz w:val="22"/>
    </w:rPr>
  </w:style>
  <w:style w:type="paragraph" w:customStyle="1" w:styleId="Style99">
    <w:name w:val="Style99"/>
    <w:basedOn w:val="a"/>
    <w:uiPriority w:val="99"/>
    <w:rsid w:val="006869F0"/>
    <w:pPr>
      <w:widowControl w:val="0"/>
      <w:autoSpaceDE w:val="0"/>
      <w:autoSpaceDN w:val="0"/>
      <w:adjustRightInd w:val="0"/>
    </w:pPr>
    <w:rPr>
      <w:rFonts w:ascii="Verdana" w:hAnsi="Verdana"/>
    </w:rPr>
  </w:style>
  <w:style w:type="paragraph" w:customStyle="1" w:styleId="Style171">
    <w:name w:val="Style171"/>
    <w:basedOn w:val="a"/>
    <w:uiPriority w:val="99"/>
    <w:rsid w:val="006869F0"/>
    <w:pPr>
      <w:widowControl w:val="0"/>
      <w:autoSpaceDE w:val="0"/>
      <w:autoSpaceDN w:val="0"/>
      <w:adjustRightInd w:val="0"/>
      <w:spacing w:line="322" w:lineRule="exact"/>
      <w:ind w:hanging="691"/>
    </w:pPr>
    <w:rPr>
      <w:rFonts w:ascii="Verdana" w:hAnsi="Verdana"/>
    </w:rPr>
  </w:style>
  <w:style w:type="paragraph" w:customStyle="1" w:styleId="Style181">
    <w:name w:val="Style181"/>
    <w:basedOn w:val="a"/>
    <w:uiPriority w:val="99"/>
    <w:rsid w:val="006869F0"/>
    <w:pPr>
      <w:widowControl w:val="0"/>
      <w:autoSpaceDE w:val="0"/>
      <w:autoSpaceDN w:val="0"/>
      <w:adjustRightInd w:val="0"/>
    </w:pPr>
    <w:rPr>
      <w:rFonts w:ascii="Verdana" w:hAnsi="Verdana"/>
    </w:rPr>
  </w:style>
  <w:style w:type="character" w:customStyle="1" w:styleId="FontStyle301">
    <w:name w:val="Font Style301"/>
    <w:uiPriority w:val="99"/>
    <w:rsid w:val="006869F0"/>
    <w:rPr>
      <w:rFonts w:ascii="Times New Roman" w:hAnsi="Times New Roman"/>
      <w:b/>
      <w:sz w:val="14"/>
    </w:rPr>
  </w:style>
  <w:style w:type="character" w:customStyle="1" w:styleId="FontStyle321">
    <w:name w:val="Font Style321"/>
    <w:uiPriority w:val="99"/>
    <w:rsid w:val="006869F0"/>
    <w:rPr>
      <w:rFonts w:ascii="Times New Roman" w:hAnsi="Times New Roman"/>
      <w:b/>
      <w:spacing w:val="60"/>
      <w:sz w:val="30"/>
    </w:rPr>
  </w:style>
  <w:style w:type="paragraph" w:customStyle="1" w:styleId="Style31">
    <w:name w:val="Style31"/>
    <w:basedOn w:val="a"/>
    <w:uiPriority w:val="99"/>
    <w:rsid w:val="006869F0"/>
    <w:pPr>
      <w:widowControl w:val="0"/>
      <w:autoSpaceDE w:val="0"/>
      <w:autoSpaceDN w:val="0"/>
      <w:adjustRightInd w:val="0"/>
      <w:spacing w:line="240" w:lineRule="exact"/>
      <w:jc w:val="both"/>
    </w:pPr>
    <w:rPr>
      <w:rFonts w:ascii="Verdana" w:hAnsi="Verdana"/>
    </w:rPr>
  </w:style>
  <w:style w:type="character" w:customStyle="1" w:styleId="FontStyle288">
    <w:name w:val="Font Style288"/>
    <w:uiPriority w:val="99"/>
    <w:rsid w:val="006869F0"/>
    <w:rPr>
      <w:rFonts w:ascii="Times New Roman" w:hAnsi="Times New Roman"/>
      <w:i/>
      <w:sz w:val="22"/>
    </w:rPr>
  </w:style>
  <w:style w:type="character" w:customStyle="1" w:styleId="FontStyle319">
    <w:name w:val="Font Style319"/>
    <w:uiPriority w:val="99"/>
    <w:rsid w:val="006869F0"/>
    <w:rPr>
      <w:rFonts w:ascii="Verdana" w:hAnsi="Verdana"/>
      <w:b/>
      <w:sz w:val="22"/>
    </w:rPr>
  </w:style>
  <w:style w:type="character" w:customStyle="1" w:styleId="FontStyle23">
    <w:name w:val="Font Style23"/>
    <w:uiPriority w:val="99"/>
    <w:rsid w:val="006869F0"/>
    <w:rPr>
      <w:rFonts w:ascii="Times New Roman" w:hAnsi="Times New Roman"/>
      <w:sz w:val="22"/>
    </w:rPr>
  </w:style>
  <w:style w:type="paragraph" w:customStyle="1" w:styleId="Style13">
    <w:name w:val="Style13"/>
    <w:basedOn w:val="a"/>
    <w:uiPriority w:val="99"/>
    <w:rsid w:val="006869F0"/>
    <w:pPr>
      <w:widowControl w:val="0"/>
      <w:autoSpaceDE w:val="0"/>
      <w:autoSpaceDN w:val="0"/>
      <w:adjustRightInd w:val="0"/>
      <w:spacing w:line="317" w:lineRule="exact"/>
      <w:jc w:val="both"/>
    </w:pPr>
    <w:rPr>
      <w:rFonts w:ascii="Arial Narrow" w:hAnsi="Arial Narrow"/>
    </w:rPr>
  </w:style>
  <w:style w:type="character" w:customStyle="1" w:styleId="FontStyle108">
    <w:name w:val="Font Style108"/>
    <w:uiPriority w:val="99"/>
    <w:rsid w:val="006869F0"/>
    <w:rPr>
      <w:rFonts w:ascii="Times New Roman" w:hAnsi="Times New Roman"/>
      <w:sz w:val="20"/>
    </w:rPr>
  </w:style>
  <w:style w:type="character" w:customStyle="1" w:styleId="FontStyle95">
    <w:name w:val="Font Style95"/>
    <w:uiPriority w:val="99"/>
    <w:rsid w:val="006869F0"/>
    <w:rPr>
      <w:rFonts w:ascii="Arial Narrow" w:hAnsi="Arial Narrow"/>
      <w:sz w:val="12"/>
    </w:rPr>
  </w:style>
  <w:style w:type="character" w:customStyle="1" w:styleId="FontStyle100">
    <w:name w:val="Font Style100"/>
    <w:uiPriority w:val="99"/>
    <w:rsid w:val="006869F0"/>
    <w:rPr>
      <w:rFonts w:ascii="Arial Narrow" w:hAnsi="Arial Narrow"/>
      <w:sz w:val="16"/>
    </w:rPr>
  </w:style>
  <w:style w:type="character" w:styleId="affff6">
    <w:name w:val="FollowedHyperlink"/>
    <w:basedOn w:val="a0"/>
    <w:uiPriority w:val="99"/>
    <w:semiHidden/>
    <w:rsid w:val="006869F0"/>
    <w:rPr>
      <w:rFonts w:cs="Times New Roman"/>
      <w:color w:val="800080"/>
      <w:u w:val="single"/>
    </w:rPr>
  </w:style>
  <w:style w:type="table" w:customStyle="1" w:styleId="38">
    <w:name w:val="Сетка таблицы3"/>
    <w:uiPriority w:val="99"/>
    <w:rsid w:val="006869F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6869F0"/>
    <w:pPr>
      <w:spacing w:before="100" w:beforeAutospacing="1" w:after="100" w:afterAutospacing="1"/>
    </w:pPr>
  </w:style>
  <w:style w:type="paragraph" w:customStyle="1" w:styleId="xl64">
    <w:name w:val="xl64"/>
    <w:basedOn w:val="a"/>
    <w:uiPriority w:val="99"/>
    <w:rsid w:val="006869F0"/>
    <w:pPr>
      <w:spacing w:before="100" w:beforeAutospacing="1" w:after="100" w:afterAutospacing="1"/>
    </w:pPr>
  </w:style>
  <w:style w:type="paragraph" w:customStyle="1" w:styleId="xl65">
    <w:name w:val="xl65"/>
    <w:basedOn w:val="a"/>
    <w:uiPriority w:val="99"/>
    <w:rsid w:val="006869F0"/>
    <w:pPr>
      <w:spacing w:before="100" w:beforeAutospacing="1" w:after="100" w:afterAutospacing="1"/>
      <w:jc w:val="right"/>
    </w:pPr>
  </w:style>
  <w:style w:type="paragraph" w:customStyle="1" w:styleId="xl66">
    <w:name w:val="xl66"/>
    <w:basedOn w:val="a"/>
    <w:uiPriority w:val="99"/>
    <w:rsid w:val="006869F0"/>
    <w:pPr>
      <w:spacing w:before="100" w:beforeAutospacing="1" w:after="100" w:afterAutospacing="1"/>
    </w:pPr>
    <w:rPr>
      <w:sz w:val="26"/>
      <w:szCs w:val="26"/>
    </w:rPr>
  </w:style>
  <w:style w:type="paragraph" w:customStyle="1" w:styleId="xl67">
    <w:name w:val="xl67"/>
    <w:basedOn w:val="a"/>
    <w:uiPriority w:val="99"/>
    <w:rsid w:val="006869F0"/>
    <w:pPr>
      <w:spacing w:before="100" w:beforeAutospacing="1" w:after="100" w:afterAutospacing="1"/>
      <w:textAlignment w:val="top"/>
    </w:pPr>
  </w:style>
  <w:style w:type="paragraph" w:customStyle="1" w:styleId="xl68">
    <w:name w:val="xl68"/>
    <w:basedOn w:val="a"/>
    <w:uiPriority w:val="99"/>
    <w:rsid w:val="006869F0"/>
    <w:pPr>
      <w:spacing w:before="100" w:beforeAutospacing="1" w:after="100" w:afterAutospacing="1"/>
      <w:jc w:val="right"/>
    </w:pPr>
    <w:rPr>
      <w:sz w:val="26"/>
      <w:szCs w:val="26"/>
    </w:rPr>
  </w:style>
  <w:style w:type="paragraph" w:customStyle="1" w:styleId="xl69">
    <w:name w:val="xl69"/>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70">
    <w:name w:val="xl70"/>
    <w:basedOn w:val="a"/>
    <w:uiPriority w:val="99"/>
    <w:rsid w:val="006869F0"/>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71">
    <w:name w:val="xl71"/>
    <w:basedOn w:val="a"/>
    <w:uiPriority w:val="99"/>
    <w:rsid w:val="006869F0"/>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uiPriority w:val="99"/>
    <w:rsid w:val="006869F0"/>
    <w:pPr>
      <w:pBdr>
        <w:top w:val="single" w:sz="4" w:space="0" w:color="auto"/>
      </w:pBdr>
      <w:spacing w:before="100" w:beforeAutospacing="1" w:after="100" w:afterAutospacing="1"/>
      <w:jc w:val="center"/>
    </w:pPr>
  </w:style>
  <w:style w:type="paragraph" w:customStyle="1" w:styleId="xl73">
    <w:name w:val="xl73"/>
    <w:basedOn w:val="a"/>
    <w:uiPriority w:val="99"/>
    <w:rsid w:val="006869F0"/>
    <w:pPr>
      <w:pBdr>
        <w:bottom w:val="single" w:sz="4" w:space="0" w:color="auto"/>
      </w:pBdr>
      <w:spacing w:before="100" w:beforeAutospacing="1" w:after="100" w:afterAutospacing="1"/>
      <w:jc w:val="center"/>
    </w:pPr>
  </w:style>
  <w:style w:type="paragraph" w:customStyle="1" w:styleId="xl74">
    <w:name w:val="xl74"/>
    <w:basedOn w:val="a"/>
    <w:uiPriority w:val="99"/>
    <w:rsid w:val="006869F0"/>
    <w:pPr>
      <w:pBdr>
        <w:bottom w:val="single" w:sz="4" w:space="0" w:color="auto"/>
      </w:pBdr>
      <w:spacing w:before="100" w:beforeAutospacing="1" w:after="100" w:afterAutospacing="1"/>
    </w:pPr>
  </w:style>
  <w:style w:type="paragraph" w:customStyle="1" w:styleId="xl75">
    <w:name w:val="xl75"/>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6">
    <w:name w:val="xl76"/>
    <w:basedOn w:val="a"/>
    <w:uiPriority w:val="99"/>
    <w:rsid w:val="006869F0"/>
    <w:pPr>
      <w:pBdr>
        <w:top w:val="single" w:sz="4" w:space="0" w:color="auto"/>
        <w:bottom w:val="single" w:sz="4" w:space="0" w:color="auto"/>
      </w:pBdr>
      <w:spacing w:before="100" w:beforeAutospacing="1" w:after="100" w:afterAutospacing="1"/>
      <w:jc w:val="center"/>
    </w:pPr>
    <w:rPr>
      <w:b/>
      <w:bCs/>
    </w:rPr>
  </w:style>
  <w:style w:type="paragraph" w:customStyle="1" w:styleId="xl77">
    <w:name w:val="xl77"/>
    <w:basedOn w:val="a"/>
    <w:uiPriority w:val="99"/>
    <w:rsid w:val="006869F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6869F0"/>
    <w:pPr>
      <w:pBdr>
        <w:bottom w:val="single" w:sz="4" w:space="0" w:color="auto"/>
      </w:pBdr>
      <w:spacing w:before="100" w:beforeAutospacing="1" w:after="100" w:afterAutospacing="1"/>
      <w:jc w:val="center"/>
    </w:pPr>
  </w:style>
  <w:style w:type="paragraph" w:customStyle="1" w:styleId="xl79">
    <w:name w:val="xl79"/>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a"/>
    <w:uiPriority w:val="99"/>
    <w:rsid w:val="006869F0"/>
    <w:pPr>
      <w:pBdr>
        <w:top w:val="single" w:sz="4" w:space="0" w:color="auto"/>
        <w:bottom w:val="single" w:sz="4" w:space="0" w:color="auto"/>
      </w:pBdr>
      <w:spacing w:before="100" w:beforeAutospacing="1" w:after="100" w:afterAutospacing="1"/>
      <w:jc w:val="center"/>
    </w:pPr>
    <w:rPr>
      <w:b/>
      <w:bCs/>
    </w:rPr>
  </w:style>
  <w:style w:type="paragraph" w:customStyle="1" w:styleId="xl81">
    <w:name w:val="xl81"/>
    <w:basedOn w:val="a"/>
    <w:uiPriority w:val="99"/>
    <w:rsid w:val="006869F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
    <w:uiPriority w:val="99"/>
    <w:rsid w:val="006869F0"/>
    <w:pPr>
      <w:pBdr>
        <w:top w:val="single" w:sz="4" w:space="0" w:color="auto"/>
        <w:bottom w:val="single" w:sz="4" w:space="0" w:color="auto"/>
      </w:pBdr>
      <w:spacing w:before="100" w:beforeAutospacing="1" w:after="100" w:afterAutospacing="1"/>
      <w:jc w:val="center"/>
    </w:pPr>
  </w:style>
  <w:style w:type="paragraph" w:customStyle="1" w:styleId="xl84">
    <w:name w:val="xl84"/>
    <w:basedOn w:val="a"/>
    <w:uiPriority w:val="99"/>
    <w:rsid w:val="006869F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6869F0"/>
    <w:pPr>
      <w:spacing w:before="100" w:beforeAutospacing="1" w:after="100" w:afterAutospacing="1"/>
      <w:jc w:val="center"/>
    </w:pPr>
    <w:rPr>
      <w:sz w:val="26"/>
      <w:szCs w:val="26"/>
    </w:rPr>
  </w:style>
  <w:style w:type="paragraph" w:customStyle="1" w:styleId="xl86">
    <w:name w:val="xl86"/>
    <w:basedOn w:val="a"/>
    <w:uiPriority w:val="99"/>
    <w:rsid w:val="006869F0"/>
    <w:pPr>
      <w:pBdr>
        <w:bottom w:val="single" w:sz="4" w:space="0" w:color="auto"/>
      </w:pBdr>
      <w:spacing w:before="100" w:beforeAutospacing="1" w:after="100" w:afterAutospacing="1"/>
      <w:jc w:val="center"/>
    </w:pPr>
    <w:rPr>
      <w:sz w:val="26"/>
      <w:szCs w:val="26"/>
    </w:rPr>
  </w:style>
  <w:style w:type="paragraph" w:customStyle="1" w:styleId="xl87">
    <w:name w:val="xl87"/>
    <w:basedOn w:val="a"/>
    <w:uiPriority w:val="99"/>
    <w:rsid w:val="006869F0"/>
    <w:pPr>
      <w:pBdr>
        <w:bottom w:val="single" w:sz="4" w:space="0" w:color="auto"/>
      </w:pBdr>
      <w:spacing w:before="100" w:beforeAutospacing="1" w:after="100" w:afterAutospacing="1"/>
    </w:pPr>
    <w:rPr>
      <w:sz w:val="26"/>
      <w:szCs w:val="26"/>
    </w:rPr>
  </w:style>
  <w:style w:type="paragraph" w:customStyle="1" w:styleId="xl88">
    <w:name w:val="xl88"/>
    <w:basedOn w:val="a"/>
    <w:uiPriority w:val="99"/>
    <w:rsid w:val="006869F0"/>
    <w:pPr>
      <w:pBdr>
        <w:bottom w:val="single" w:sz="4" w:space="0" w:color="auto"/>
      </w:pBdr>
      <w:spacing w:before="100" w:beforeAutospacing="1" w:after="100" w:afterAutospacing="1"/>
      <w:jc w:val="center"/>
    </w:pPr>
    <w:rPr>
      <w:sz w:val="26"/>
      <w:szCs w:val="26"/>
    </w:rPr>
  </w:style>
  <w:style w:type="paragraph" w:customStyle="1" w:styleId="xl89">
    <w:name w:val="xl89"/>
    <w:basedOn w:val="a"/>
    <w:uiPriority w:val="99"/>
    <w:rsid w:val="006869F0"/>
    <w:pPr>
      <w:pBdr>
        <w:top w:val="single" w:sz="4" w:space="0" w:color="auto"/>
      </w:pBdr>
      <w:spacing w:before="100" w:beforeAutospacing="1" w:after="100" w:afterAutospacing="1"/>
      <w:jc w:val="center"/>
      <w:textAlignment w:val="top"/>
    </w:pPr>
  </w:style>
  <w:style w:type="paragraph" w:customStyle="1" w:styleId="xl90">
    <w:name w:val="xl90"/>
    <w:basedOn w:val="a"/>
    <w:uiPriority w:val="99"/>
    <w:rsid w:val="006869F0"/>
    <w:pPr>
      <w:spacing w:before="100" w:beforeAutospacing="1" w:after="100" w:afterAutospacing="1"/>
      <w:jc w:val="center"/>
    </w:pPr>
  </w:style>
  <w:style w:type="paragraph" w:customStyle="1" w:styleId="xl91">
    <w:name w:val="xl91"/>
    <w:basedOn w:val="a"/>
    <w:uiPriority w:val="99"/>
    <w:rsid w:val="006869F0"/>
    <w:pPr>
      <w:spacing w:before="100" w:beforeAutospacing="1" w:after="100" w:afterAutospacing="1"/>
      <w:jc w:val="center"/>
    </w:pPr>
    <w:rPr>
      <w:b/>
      <w:bCs/>
      <w:sz w:val="26"/>
      <w:szCs w:val="26"/>
    </w:rPr>
  </w:style>
  <w:style w:type="paragraph" w:customStyle="1" w:styleId="xl92">
    <w:name w:val="xl92"/>
    <w:basedOn w:val="a"/>
    <w:uiPriority w:val="99"/>
    <w:rsid w:val="006869F0"/>
    <w:pPr>
      <w:spacing w:before="100" w:beforeAutospacing="1" w:after="100" w:afterAutospacing="1"/>
      <w:jc w:val="center"/>
      <w:textAlignment w:val="top"/>
    </w:pPr>
  </w:style>
  <w:style w:type="paragraph" w:customStyle="1" w:styleId="xl93">
    <w:name w:val="xl93"/>
    <w:basedOn w:val="a"/>
    <w:uiPriority w:val="99"/>
    <w:rsid w:val="006869F0"/>
    <w:pPr>
      <w:pBdr>
        <w:top w:val="single" w:sz="4" w:space="0" w:color="auto"/>
        <w:left w:val="single" w:sz="4" w:space="0" w:color="auto"/>
      </w:pBdr>
      <w:spacing w:before="100" w:beforeAutospacing="1" w:after="100" w:afterAutospacing="1"/>
      <w:jc w:val="center"/>
      <w:textAlignment w:val="top"/>
    </w:pPr>
  </w:style>
  <w:style w:type="paragraph" w:customStyle="1" w:styleId="xl94">
    <w:name w:val="xl94"/>
    <w:basedOn w:val="a"/>
    <w:uiPriority w:val="99"/>
    <w:rsid w:val="006869F0"/>
    <w:pPr>
      <w:pBdr>
        <w:top w:val="single" w:sz="4" w:space="0" w:color="auto"/>
      </w:pBdr>
      <w:spacing w:before="100" w:beforeAutospacing="1" w:after="100" w:afterAutospacing="1"/>
      <w:jc w:val="center"/>
      <w:textAlignment w:val="top"/>
    </w:pPr>
  </w:style>
  <w:style w:type="paragraph" w:customStyle="1" w:styleId="xl95">
    <w:name w:val="xl95"/>
    <w:basedOn w:val="a"/>
    <w:uiPriority w:val="99"/>
    <w:rsid w:val="006869F0"/>
    <w:pPr>
      <w:pBdr>
        <w:top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uiPriority w:val="99"/>
    <w:rsid w:val="006869F0"/>
    <w:pPr>
      <w:pBdr>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uiPriority w:val="99"/>
    <w:rsid w:val="006869F0"/>
    <w:pPr>
      <w:pBdr>
        <w:bottom w:val="single" w:sz="4" w:space="0" w:color="auto"/>
      </w:pBdr>
      <w:spacing w:before="100" w:beforeAutospacing="1" w:after="100" w:afterAutospacing="1"/>
      <w:jc w:val="center"/>
      <w:textAlignment w:val="top"/>
    </w:pPr>
  </w:style>
  <w:style w:type="paragraph" w:customStyle="1" w:styleId="xl98">
    <w:name w:val="xl98"/>
    <w:basedOn w:val="a"/>
    <w:uiPriority w:val="99"/>
    <w:rsid w:val="006869F0"/>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uiPriority w:val="99"/>
    <w:rsid w:val="006869F0"/>
    <w:pPr>
      <w:pBdr>
        <w:top w:val="single" w:sz="4" w:space="0" w:color="auto"/>
        <w:bottom w:val="single" w:sz="4" w:space="0" w:color="auto"/>
      </w:pBdr>
      <w:spacing w:before="100" w:beforeAutospacing="1" w:after="100" w:afterAutospacing="1"/>
      <w:jc w:val="center"/>
      <w:textAlignment w:val="top"/>
    </w:pPr>
  </w:style>
  <w:style w:type="paragraph" w:customStyle="1" w:styleId="xl101">
    <w:name w:val="xl101"/>
    <w:basedOn w:val="a"/>
    <w:uiPriority w:val="99"/>
    <w:rsid w:val="006869F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affff7">
    <w:name w:val="Документ ИКСО"/>
    <w:basedOn w:val="a"/>
    <w:uiPriority w:val="99"/>
    <w:rsid w:val="006869F0"/>
    <w:pPr>
      <w:spacing w:before="120" w:line="360" w:lineRule="auto"/>
      <w:ind w:firstLine="709"/>
      <w:jc w:val="both"/>
    </w:pPr>
    <w:rPr>
      <w:rFonts w:ascii="Times New Roman CYR" w:hAnsi="Times New Roman CYR"/>
      <w:sz w:val="28"/>
      <w:szCs w:val="28"/>
    </w:rPr>
  </w:style>
  <w:style w:type="paragraph" w:customStyle="1" w:styleId="1f3">
    <w:name w:val="Текст1"/>
    <w:basedOn w:val="a"/>
    <w:uiPriority w:val="99"/>
    <w:rsid w:val="006869F0"/>
    <w:pPr>
      <w:spacing w:before="120" w:line="360" w:lineRule="auto"/>
      <w:ind w:firstLine="720"/>
      <w:jc w:val="both"/>
    </w:pPr>
    <w:rPr>
      <w:rFonts w:ascii="Courier New" w:hAnsi="Courier New"/>
      <w:sz w:val="20"/>
      <w:szCs w:val="20"/>
    </w:rPr>
  </w:style>
  <w:style w:type="paragraph" w:styleId="affff8">
    <w:name w:val="caption"/>
    <w:basedOn w:val="a"/>
    <w:next w:val="a"/>
    <w:uiPriority w:val="99"/>
    <w:qFormat/>
    <w:rsid w:val="006869F0"/>
    <w:pPr>
      <w:spacing w:after="200"/>
    </w:pPr>
    <w:rPr>
      <w:rFonts w:ascii="Calibri" w:hAnsi="Calibri"/>
      <w:b/>
      <w:bCs/>
      <w:color w:val="4F81BD"/>
      <w:sz w:val="18"/>
      <w:szCs w:val="18"/>
      <w:lang w:eastAsia="en-US"/>
    </w:rPr>
  </w:style>
  <w:style w:type="paragraph" w:customStyle="1" w:styleId="affff9">
    <w:name w:val="заголовок_желтый"/>
    <w:basedOn w:val="a"/>
    <w:link w:val="affffa"/>
    <w:uiPriority w:val="99"/>
    <w:rsid w:val="006869F0"/>
    <w:pPr>
      <w:jc w:val="center"/>
    </w:pPr>
    <w:rPr>
      <w:rFonts w:eastAsia="Calibri"/>
      <w:b/>
      <w:sz w:val="32"/>
      <w:szCs w:val="20"/>
      <w:lang/>
    </w:rPr>
  </w:style>
  <w:style w:type="paragraph" w:styleId="affffb">
    <w:name w:val="TOC Heading"/>
    <w:basedOn w:val="1"/>
    <w:next w:val="a"/>
    <w:uiPriority w:val="99"/>
    <w:qFormat/>
    <w:rsid w:val="006869F0"/>
    <w:pPr>
      <w:keepLines/>
      <w:spacing w:before="480" w:line="276" w:lineRule="auto"/>
      <w:jc w:val="left"/>
      <w:outlineLvl w:val="9"/>
    </w:pPr>
    <w:rPr>
      <w:rFonts w:ascii="Cambria" w:hAnsi="Cambria"/>
      <w:b/>
      <w:bCs/>
      <w:color w:val="365F91"/>
      <w:szCs w:val="28"/>
    </w:rPr>
  </w:style>
  <w:style w:type="character" w:customStyle="1" w:styleId="affffa">
    <w:name w:val="заголовок_желтый Знак"/>
    <w:link w:val="affff9"/>
    <w:uiPriority w:val="99"/>
    <w:locked/>
    <w:rsid w:val="006869F0"/>
    <w:rPr>
      <w:rFonts w:ascii="Times New Roman" w:hAnsi="Times New Roman"/>
      <w:b/>
      <w:sz w:val="32"/>
      <w:lang w:eastAsia="ru-RU"/>
    </w:rPr>
  </w:style>
  <w:style w:type="paragraph" w:customStyle="1" w:styleId="39">
    <w:name w:val="Обычный3"/>
    <w:uiPriority w:val="99"/>
    <w:rsid w:val="006869F0"/>
    <w:pPr>
      <w:spacing w:before="100" w:after="100"/>
    </w:pPr>
    <w:rPr>
      <w:rFonts w:ascii="Times New Roman" w:eastAsia="Times New Roman" w:hAnsi="Times New Roman"/>
      <w:sz w:val="24"/>
    </w:rPr>
  </w:style>
  <w:style w:type="paragraph" w:customStyle="1" w:styleId="font5">
    <w:name w:val="font5"/>
    <w:basedOn w:val="a"/>
    <w:uiPriority w:val="99"/>
    <w:rsid w:val="006869F0"/>
    <w:pPr>
      <w:spacing w:before="100" w:beforeAutospacing="1" w:after="100" w:afterAutospacing="1"/>
    </w:pPr>
    <w:rPr>
      <w:sz w:val="36"/>
      <w:szCs w:val="36"/>
    </w:rPr>
  </w:style>
  <w:style w:type="paragraph" w:customStyle="1" w:styleId="xl25">
    <w:name w:val="xl25"/>
    <w:basedOn w:val="a"/>
    <w:uiPriority w:val="99"/>
    <w:rsid w:val="006869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uiPriority w:val="99"/>
    <w:rsid w:val="006869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uiPriority w:val="99"/>
    <w:rsid w:val="006869F0"/>
    <w:pPr>
      <w:spacing w:before="100" w:beforeAutospacing="1" w:after="100" w:afterAutospacing="1"/>
      <w:textAlignment w:val="center"/>
    </w:pPr>
    <w:rPr>
      <w:sz w:val="32"/>
      <w:szCs w:val="32"/>
    </w:rPr>
  </w:style>
  <w:style w:type="paragraph" w:customStyle="1" w:styleId="xl28">
    <w:name w:val="xl28"/>
    <w:basedOn w:val="a"/>
    <w:uiPriority w:val="99"/>
    <w:rsid w:val="006869F0"/>
    <w:pPr>
      <w:spacing w:before="100" w:beforeAutospacing="1" w:after="100" w:afterAutospacing="1"/>
      <w:jc w:val="center"/>
      <w:textAlignment w:val="top"/>
    </w:pPr>
    <w:rPr>
      <w:sz w:val="32"/>
      <w:szCs w:val="32"/>
    </w:rPr>
  </w:style>
  <w:style w:type="paragraph" w:customStyle="1" w:styleId="xl29">
    <w:name w:val="xl29"/>
    <w:basedOn w:val="a"/>
    <w:uiPriority w:val="99"/>
    <w:rsid w:val="006869F0"/>
    <w:pPr>
      <w:spacing w:before="100" w:beforeAutospacing="1" w:after="100" w:afterAutospacing="1"/>
      <w:jc w:val="center"/>
    </w:pPr>
    <w:rPr>
      <w:b/>
      <w:bCs/>
      <w:sz w:val="32"/>
      <w:szCs w:val="32"/>
    </w:rPr>
  </w:style>
  <w:style w:type="paragraph" w:customStyle="1" w:styleId="xl31">
    <w:name w:val="xl31"/>
    <w:basedOn w:val="a"/>
    <w:uiPriority w:val="99"/>
    <w:rsid w:val="006869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2">
    <w:name w:val="xl32"/>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3">
    <w:name w:val="xl33"/>
    <w:basedOn w:val="a"/>
    <w:uiPriority w:val="99"/>
    <w:rsid w:val="006869F0"/>
    <w:pPr>
      <w:spacing w:before="100" w:beforeAutospacing="1" w:after="100" w:afterAutospacing="1"/>
      <w:textAlignment w:val="center"/>
    </w:pPr>
    <w:rPr>
      <w:sz w:val="36"/>
      <w:szCs w:val="36"/>
    </w:rPr>
  </w:style>
  <w:style w:type="paragraph" w:customStyle="1" w:styleId="xl34">
    <w:name w:val="xl34"/>
    <w:basedOn w:val="a"/>
    <w:uiPriority w:val="99"/>
    <w:rsid w:val="006869F0"/>
    <w:pPr>
      <w:spacing w:before="100" w:beforeAutospacing="1" w:after="100" w:afterAutospacing="1"/>
      <w:jc w:val="right"/>
      <w:textAlignment w:val="center"/>
    </w:pPr>
    <w:rPr>
      <w:sz w:val="36"/>
      <w:szCs w:val="36"/>
    </w:rPr>
  </w:style>
  <w:style w:type="paragraph" w:customStyle="1" w:styleId="xl35">
    <w:name w:val="xl35"/>
    <w:basedOn w:val="a"/>
    <w:uiPriority w:val="99"/>
    <w:rsid w:val="006869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36">
    <w:name w:val="xl36"/>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textAlignment w:val="center"/>
    </w:pPr>
    <w:rPr>
      <w:sz w:val="30"/>
      <w:szCs w:val="30"/>
    </w:rPr>
  </w:style>
  <w:style w:type="paragraph" w:customStyle="1" w:styleId="xl37">
    <w:name w:val="xl37"/>
    <w:basedOn w:val="a"/>
    <w:uiPriority w:val="99"/>
    <w:rsid w:val="006869F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
    <w:uiPriority w:val="99"/>
    <w:rsid w:val="006869F0"/>
    <w:pPr>
      <w:pBdr>
        <w:top w:val="single" w:sz="4" w:space="0" w:color="auto"/>
        <w:left w:val="single" w:sz="4" w:space="0" w:color="auto"/>
      </w:pBdr>
      <w:spacing w:before="100" w:beforeAutospacing="1" w:after="100" w:afterAutospacing="1"/>
      <w:jc w:val="center"/>
      <w:textAlignment w:val="center"/>
    </w:pPr>
    <w:rPr>
      <w:sz w:val="32"/>
      <w:szCs w:val="32"/>
    </w:rPr>
  </w:style>
  <w:style w:type="paragraph" w:customStyle="1" w:styleId="xl39">
    <w:name w:val="xl39"/>
    <w:basedOn w:val="a"/>
    <w:uiPriority w:val="99"/>
    <w:rsid w:val="006869F0"/>
    <w:pPr>
      <w:pBdr>
        <w:bottom w:val="single" w:sz="4" w:space="0" w:color="auto"/>
      </w:pBdr>
      <w:spacing w:before="100" w:beforeAutospacing="1" w:after="100" w:afterAutospacing="1"/>
      <w:jc w:val="center"/>
      <w:textAlignment w:val="center"/>
    </w:pPr>
    <w:rPr>
      <w:sz w:val="32"/>
      <w:szCs w:val="32"/>
    </w:rPr>
  </w:style>
  <w:style w:type="paragraph" w:customStyle="1" w:styleId="xl40">
    <w:name w:val="xl40"/>
    <w:basedOn w:val="a"/>
    <w:uiPriority w:val="99"/>
    <w:rsid w:val="006869F0"/>
    <w:pPr>
      <w:pBdr>
        <w:top w:val="single" w:sz="4" w:space="0" w:color="auto"/>
      </w:pBdr>
      <w:spacing w:before="100" w:beforeAutospacing="1" w:after="100" w:afterAutospacing="1"/>
      <w:jc w:val="center"/>
      <w:textAlignment w:val="center"/>
    </w:pPr>
    <w:rPr>
      <w:sz w:val="32"/>
      <w:szCs w:val="32"/>
    </w:rPr>
  </w:style>
  <w:style w:type="paragraph" w:customStyle="1" w:styleId="xl41">
    <w:name w:val="xl41"/>
    <w:basedOn w:val="a"/>
    <w:uiPriority w:val="99"/>
    <w:rsid w:val="006869F0"/>
    <w:pPr>
      <w:pBdr>
        <w:top w:val="single" w:sz="4" w:space="0" w:color="auto"/>
      </w:pBdr>
      <w:spacing w:before="100" w:beforeAutospacing="1" w:after="100" w:afterAutospacing="1"/>
      <w:jc w:val="center"/>
      <w:textAlignment w:val="top"/>
    </w:pPr>
    <w:rPr>
      <w:sz w:val="32"/>
      <w:szCs w:val="32"/>
    </w:rPr>
  </w:style>
  <w:style w:type="paragraph" w:customStyle="1" w:styleId="xl42">
    <w:name w:val="xl42"/>
    <w:basedOn w:val="a"/>
    <w:uiPriority w:val="99"/>
    <w:rsid w:val="006869F0"/>
    <w:pPr>
      <w:pBdr>
        <w:bottom w:val="single" w:sz="4" w:space="0" w:color="auto"/>
      </w:pBdr>
      <w:spacing w:before="100" w:beforeAutospacing="1" w:after="100" w:afterAutospacing="1"/>
      <w:jc w:val="center"/>
    </w:pPr>
    <w:rPr>
      <w:sz w:val="32"/>
      <w:szCs w:val="32"/>
    </w:rPr>
  </w:style>
  <w:style w:type="paragraph" w:customStyle="1" w:styleId="xl43">
    <w:name w:val="xl43"/>
    <w:basedOn w:val="a"/>
    <w:uiPriority w:val="99"/>
    <w:rsid w:val="006869F0"/>
    <w:pPr>
      <w:spacing w:before="100" w:beforeAutospacing="1" w:after="100" w:afterAutospacing="1"/>
      <w:jc w:val="center"/>
    </w:pPr>
    <w:rPr>
      <w:sz w:val="32"/>
      <w:szCs w:val="32"/>
    </w:rPr>
  </w:style>
  <w:style w:type="paragraph" w:customStyle="1" w:styleId="xl44">
    <w:name w:val="xl44"/>
    <w:basedOn w:val="a"/>
    <w:uiPriority w:val="99"/>
    <w:rsid w:val="006869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
    <w:uiPriority w:val="99"/>
    <w:rsid w:val="006869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a"/>
    <w:uiPriority w:val="99"/>
    <w:rsid w:val="006869F0"/>
    <w:pPr>
      <w:spacing w:before="100" w:beforeAutospacing="1" w:after="100" w:afterAutospacing="1"/>
    </w:pPr>
    <w:rPr>
      <w:sz w:val="36"/>
      <w:szCs w:val="36"/>
    </w:rPr>
  </w:style>
  <w:style w:type="paragraph" w:customStyle="1" w:styleId="xl47">
    <w:name w:val="xl47"/>
    <w:basedOn w:val="a"/>
    <w:uiPriority w:val="99"/>
    <w:rsid w:val="006869F0"/>
    <w:pPr>
      <w:spacing w:before="100" w:beforeAutospacing="1" w:after="100" w:afterAutospacing="1"/>
      <w:jc w:val="center"/>
      <w:textAlignment w:val="center"/>
    </w:pPr>
    <w:rPr>
      <w:sz w:val="36"/>
      <w:szCs w:val="36"/>
    </w:rPr>
  </w:style>
  <w:style w:type="paragraph" w:customStyle="1" w:styleId="xl48">
    <w:name w:val="xl48"/>
    <w:basedOn w:val="a"/>
    <w:uiPriority w:val="99"/>
    <w:rsid w:val="006869F0"/>
    <w:pPr>
      <w:spacing w:before="100" w:beforeAutospacing="1" w:after="100" w:afterAutospacing="1"/>
    </w:pPr>
    <w:rPr>
      <w:sz w:val="36"/>
      <w:szCs w:val="36"/>
      <w:u w:val="single"/>
    </w:rPr>
  </w:style>
  <w:style w:type="paragraph" w:customStyle="1" w:styleId="xl49">
    <w:name w:val="xl49"/>
    <w:basedOn w:val="a"/>
    <w:uiPriority w:val="99"/>
    <w:rsid w:val="006869F0"/>
    <w:pPr>
      <w:spacing w:before="100" w:beforeAutospacing="1" w:after="100" w:afterAutospacing="1"/>
    </w:pPr>
    <w:rPr>
      <w:sz w:val="36"/>
      <w:szCs w:val="36"/>
    </w:rPr>
  </w:style>
  <w:style w:type="paragraph" w:customStyle="1" w:styleId="xl50">
    <w:name w:val="xl50"/>
    <w:basedOn w:val="a"/>
    <w:uiPriority w:val="99"/>
    <w:rsid w:val="006869F0"/>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51">
    <w:name w:val="xl51"/>
    <w:basedOn w:val="a"/>
    <w:uiPriority w:val="99"/>
    <w:rsid w:val="006869F0"/>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2">
    <w:name w:val="xl52"/>
    <w:basedOn w:val="a"/>
    <w:uiPriority w:val="99"/>
    <w:rsid w:val="006869F0"/>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3">
    <w:name w:val="xl53"/>
    <w:basedOn w:val="a"/>
    <w:uiPriority w:val="99"/>
    <w:rsid w:val="006869F0"/>
    <w:pPr>
      <w:pBdr>
        <w:top w:val="single" w:sz="4" w:space="0" w:color="auto"/>
      </w:pBdr>
      <w:spacing w:before="100" w:beforeAutospacing="1" w:after="100" w:afterAutospacing="1"/>
      <w:jc w:val="center"/>
      <w:textAlignment w:val="top"/>
    </w:pPr>
    <w:rPr>
      <w:sz w:val="36"/>
      <w:szCs w:val="36"/>
    </w:rPr>
  </w:style>
  <w:style w:type="paragraph" w:customStyle="1" w:styleId="xl54">
    <w:name w:val="xl54"/>
    <w:basedOn w:val="a"/>
    <w:uiPriority w:val="99"/>
    <w:rsid w:val="006869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5">
    <w:name w:val="xl55"/>
    <w:basedOn w:val="a"/>
    <w:uiPriority w:val="99"/>
    <w:rsid w:val="006869F0"/>
    <w:pPr>
      <w:pBdr>
        <w:bottom w:val="single" w:sz="4" w:space="0" w:color="auto"/>
      </w:pBdr>
      <w:spacing w:before="100" w:beforeAutospacing="1" w:after="100" w:afterAutospacing="1"/>
      <w:jc w:val="center"/>
      <w:textAlignment w:val="center"/>
    </w:pPr>
    <w:rPr>
      <w:sz w:val="36"/>
      <w:szCs w:val="36"/>
    </w:rPr>
  </w:style>
  <w:style w:type="paragraph" w:customStyle="1" w:styleId="xl56">
    <w:name w:val="xl56"/>
    <w:basedOn w:val="a"/>
    <w:uiPriority w:val="99"/>
    <w:rsid w:val="006869F0"/>
    <w:pPr>
      <w:pBdr>
        <w:bottom w:val="single" w:sz="4" w:space="0" w:color="auto"/>
      </w:pBdr>
      <w:spacing w:before="100" w:beforeAutospacing="1" w:after="100" w:afterAutospacing="1"/>
      <w:jc w:val="center"/>
      <w:textAlignment w:val="top"/>
    </w:pPr>
    <w:rPr>
      <w:sz w:val="32"/>
      <w:szCs w:val="32"/>
    </w:rPr>
  </w:style>
  <w:style w:type="paragraph" w:customStyle="1" w:styleId="xl57">
    <w:name w:val="xl57"/>
    <w:basedOn w:val="a"/>
    <w:uiPriority w:val="99"/>
    <w:rsid w:val="006869F0"/>
    <w:pPr>
      <w:pBdr>
        <w:top w:val="single" w:sz="4" w:space="0" w:color="auto"/>
        <w:right w:val="single" w:sz="4" w:space="0" w:color="auto"/>
      </w:pBdr>
      <w:spacing w:before="100" w:beforeAutospacing="1" w:after="100" w:afterAutospacing="1"/>
      <w:jc w:val="center"/>
      <w:textAlignment w:val="center"/>
    </w:pPr>
    <w:rPr>
      <w:sz w:val="32"/>
      <w:szCs w:val="32"/>
    </w:rPr>
  </w:style>
  <w:style w:type="character" w:customStyle="1" w:styleId="12-170">
    <w:name w:val="12-17 Знак"/>
    <w:basedOn w:val="aff9"/>
    <w:link w:val="12-17"/>
    <w:uiPriority w:val="99"/>
    <w:locked/>
    <w:rsid w:val="006869F0"/>
    <w:rPr>
      <w:sz w:val="24"/>
      <w:szCs w:val="24"/>
    </w:rPr>
  </w:style>
  <w:style w:type="table" w:customStyle="1" w:styleId="TableNormal12">
    <w:name w:val="Table Normal12"/>
    <w:uiPriority w:val="99"/>
    <w:semiHidden/>
    <w:rsid w:val="006869F0"/>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21">
    <w:name w:val="Заголовок 12"/>
    <w:basedOn w:val="a"/>
    <w:uiPriority w:val="99"/>
    <w:rsid w:val="006869F0"/>
    <w:pPr>
      <w:widowControl w:val="0"/>
      <w:spacing w:before="64"/>
      <w:ind w:right="1766"/>
      <w:jc w:val="center"/>
      <w:outlineLvl w:val="1"/>
    </w:pPr>
    <w:rPr>
      <w:b/>
      <w:bCs/>
      <w:sz w:val="28"/>
      <w:szCs w:val="28"/>
      <w:lang w:val="en-US" w:eastAsia="en-US"/>
    </w:rPr>
  </w:style>
  <w:style w:type="paragraph" w:customStyle="1" w:styleId="420">
    <w:name w:val="Заголовок 42"/>
    <w:basedOn w:val="a"/>
    <w:uiPriority w:val="99"/>
    <w:rsid w:val="006869F0"/>
    <w:pPr>
      <w:widowControl w:val="0"/>
      <w:ind w:left="123"/>
      <w:outlineLvl w:val="4"/>
    </w:pPr>
    <w:rPr>
      <w:lang w:val="en-US" w:eastAsia="en-US"/>
    </w:rPr>
  </w:style>
  <w:style w:type="paragraph" w:customStyle="1" w:styleId="220">
    <w:name w:val="Заголовок 22"/>
    <w:basedOn w:val="a"/>
    <w:uiPriority w:val="99"/>
    <w:rsid w:val="006869F0"/>
    <w:pPr>
      <w:widowControl w:val="0"/>
      <w:spacing w:before="1"/>
      <w:ind w:left="120" w:right="-18"/>
      <w:outlineLvl w:val="2"/>
    </w:pPr>
    <w:rPr>
      <w:sz w:val="28"/>
      <w:szCs w:val="28"/>
      <w:lang w:val="en-US" w:eastAsia="en-US"/>
    </w:rPr>
  </w:style>
  <w:style w:type="paragraph" w:customStyle="1" w:styleId="D345FF3D873148C5AE3FBF3267827368">
    <w:name w:val="D345FF3D873148C5AE3FBF3267827368"/>
    <w:uiPriority w:val="99"/>
    <w:rsid w:val="006869F0"/>
    <w:pPr>
      <w:spacing w:after="200" w:line="276" w:lineRule="auto"/>
    </w:pPr>
    <w:rPr>
      <w:rFonts w:eastAsia="Times New Roman"/>
      <w:sz w:val="22"/>
      <w:szCs w:val="22"/>
    </w:rPr>
  </w:style>
  <w:style w:type="table" w:customStyle="1" w:styleId="112">
    <w:name w:val="Средний список 11"/>
    <w:uiPriority w:val="99"/>
    <w:rsid w:val="00AD155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
    <w:name w:val="Сетка таблицы4"/>
    <w:uiPriority w:val="99"/>
    <w:rsid w:val="00000F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00F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000F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000F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000F4E"/>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99"/>
    <w:semiHidden/>
    <w:rsid w:val="00000F4E"/>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110">
    <w:name w:val="Заголовок 111"/>
    <w:basedOn w:val="27"/>
    <w:next w:val="27"/>
    <w:uiPriority w:val="99"/>
    <w:rsid w:val="00000F4E"/>
  </w:style>
  <w:style w:type="paragraph" w:customStyle="1" w:styleId="511">
    <w:name w:val="Заголовок 511"/>
    <w:basedOn w:val="27"/>
    <w:next w:val="27"/>
    <w:uiPriority w:val="99"/>
    <w:rsid w:val="00000F4E"/>
  </w:style>
  <w:style w:type="paragraph" w:customStyle="1" w:styleId="411">
    <w:name w:val="Заголовок 411"/>
    <w:basedOn w:val="27"/>
    <w:next w:val="27"/>
    <w:uiPriority w:val="99"/>
    <w:rsid w:val="00000F4E"/>
  </w:style>
  <w:style w:type="paragraph" w:customStyle="1" w:styleId="2112">
    <w:name w:val="Заголовок 211"/>
    <w:basedOn w:val="27"/>
    <w:next w:val="27"/>
    <w:uiPriority w:val="99"/>
    <w:rsid w:val="00000F4E"/>
  </w:style>
  <w:style w:type="paragraph" w:customStyle="1" w:styleId="911">
    <w:name w:val="Заголовок 911"/>
    <w:basedOn w:val="27"/>
    <w:next w:val="27"/>
    <w:uiPriority w:val="99"/>
    <w:rsid w:val="00000F4E"/>
  </w:style>
  <w:style w:type="paragraph" w:customStyle="1" w:styleId="611">
    <w:name w:val="Заголовок 611"/>
    <w:basedOn w:val="27"/>
    <w:next w:val="27"/>
    <w:uiPriority w:val="99"/>
    <w:rsid w:val="00000F4E"/>
  </w:style>
  <w:style w:type="paragraph" w:customStyle="1" w:styleId="3110">
    <w:name w:val="Заголовок 311"/>
    <w:basedOn w:val="27"/>
    <w:next w:val="27"/>
    <w:uiPriority w:val="99"/>
    <w:rsid w:val="00000F4E"/>
  </w:style>
  <w:style w:type="table" w:customStyle="1" w:styleId="1111">
    <w:name w:val="Сетка таблицы111"/>
    <w:uiPriority w:val="99"/>
    <w:rsid w:val="00000F4E"/>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Обычный31"/>
    <w:uiPriority w:val="99"/>
    <w:rsid w:val="00000F4E"/>
    <w:pPr>
      <w:spacing w:before="100" w:after="100"/>
    </w:pPr>
    <w:rPr>
      <w:rFonts w:ascii="Times New Roman" w:eastAsia="Times New Roman" w:hAnsi="Times New Roman"/>
      <w:sz w:val="24"/>
    </w:rPr>
  </w:style>
  <w:style w:type="table" w:customStyle="1" w:styleId="410">
    <w:name w:val="Сетка таблицы41"/>
    <w:uiPriority w:val="99"/>
    <w:rsid w:val="00000F4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uiPriority w:val="99"/>
    <w:rsid w:val="00000F4E"/>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000F4E"/>
    <w:rPr>
      <w:rFonts w:ascii="Verdana" w:eastAsia="Times New Roman" w:cs="Verdana"/>
      <w:sz w:val="14"/>
      <w:szCs w:val="14"/>
    </w:rPr>
  </w:style>
  <w:style w:type="paragraph" w:customStyle="1" w:styleId="Style5">
    <w:name w:val="Style5"/>
    <w:basedOn w:val="a"/>
    <w:uiPriority w:val="99"/>
    <w:rsid w:val="00000F4E"/>
    <w:pPr>
      <w:widowControl w:val="0"/>
      <w:autoSpaceDE w:val="0"/>
      <w:autoSpaceDN w:val="0"/>
      <w:adjustRightInd w:val="0"/>
      <w:spacing w:line="398" w:lineRule="exact"/>
    </w:pPr>
    <w:rPr>
      <w:rFonts w:ascii="Verdana" w:cs="Verdana"/>
      <w:lang w:val="en-US" w:eastAsia="en-US"/>
    </w:rPr>
  </w:style>
  <w:style w:type="paragraph" w:customStyle="1" w:styleId="caaieiaie1">
    <w:name w:val="caaieiaie 1"/>
    <w:basedOn w:val="a"/>
    <w:next w:val="a"/>
    <w:uiPriority w:val="99"/>
    <w:rsid w:val="00000F4E"/>
    <w:pPr>
      <w:keepNext/>
      <w:widowControl w:val="0"/>
      <w:tabs>
        <w:tab w:val="left" w:pos="7830"/>
      </w:tabs>
      <w:jc w:val="center"/>
    </w:pPr>
    <w:rPr>
      <w:rFonts w:ascii="Arial" w:cs="Arial"/>
      <w:b/>
      <w:bCs/>
      <w:lang w:eastAsia="zh-TW"/>
    </w:rPr>
  </w:style>
  <w:style w:type="character" w:customStyle="1" w:styleId="2a">
    <w:name w:val="Знак Знак2"/>
    <w:basedOn w:val="a0"/>
    <w:uiPriority w:val="99"/>
    <w:rsid w:val="00000F4E"/>
    <w:rPr>
      <w:rFonts w:eastAsia="Times New Roman" w:cs="Times New Roman"/>
      <w:sz w:val="22"/>
      <w:szCs w:val="22"/>
    </w:rPr>
  </w:style>
  <w:style w:type="character" w:customStyle="1" w:styleId="45">
    <w:name w:val="Знак Знак4"/>
    <w:basedOn w:val="a0"/>
    <w:uiPriority w:val="99"/>
    <w:rsid w:val="00000F4E"/>
    <w:rPr>
      <w:rFonts w:eastAsia="Times New Roman" w:cs="Times New Roman"/>
      <w:sz w:val="20"/>
      <w:szCs w:val="20"/>
    </w:rPr>
  </w:style>
  <w:style w:type="paragraph" w:customStyle="1" w:styleId="Caae14">
    <w:name w:val="Caae.14"/>
    <w:basedOn w:val="a"/>
    <w:uiPriority w:val="99"/>
    <w:rsid w:val="00000F4E"/>
    <w:pPr>
      <w:overflowPunct w:val="0"/>
      <w:autoSpaceDE w:val="0"/>
      <w:autoSpaceDN w:val="0"/>
      <w:adjustRightInd w:val="0"/>
      <w:jc w:val="center"/>
      <w:textAlignment w:val="baseline"/>
    </w:pPr>
    <w:rPr>
      <w:b/>
      <w:bCs/>
      <w:sz w:val="28"/>
      <w:szCs w:val="28"/>
    </w:rPr>
  </w:style>
  <w:style w:type="character" w:customStyle="1" w:styleId="1f4">
    <w:name w:val="Знак Знак1"/>
    <w:basedOn w:val="a0"/>
    <w:uiPriority w:val="99"/>
    <w:rsid w:val="00000F4E"/>
    <w:rPr>
      <w:rFonts w:eastAsia="Times New Roman" w:cs="Times New Roman"/>
    </w:rPr>
  </w:style>
  <w:style w:type="character" w:customStyle="1" w:styleId="affffc">
    <w:name w:val="Знак Знак"/>
    <w:basedOn w:val="a0"/>
    <w:uiPriority w:val="99"/>
    <w:rsid w:val="00000F4E"/>
    <w:rPr>
      <w:rFonts w:eastAsia="Times New Roman" w:cs="Times New Roman"/>
      <w:sz w:val="28"/>
      <w:szCs w:val="28"/>
    </w:rPr>
  </w:style>
  <w:style w:type="character" w:customStyle="1" w:styleId="113">
    <w:name w:val="Знак Знак11"/>
    <w:basedOn w:val="a0"/>
    <w:uiPriority w:val="99"/>
    <w:rsid w:val="00000F4E"/>
    <w:rPr>
      <w:rFonts w:eastAsia="Times New Roman" w:cs="Times New Roman"/>
    </w:rPr>
  </w:style>
  <w:style w:type="character" w:customStyle="1" w:styleId="FontStyle11">
    <w:name w:val="Font Style11"/>
    <w:basedOn w:val="a0"/>
    <w:uiPriority w:val="99"/>
    <w:rsid w:val="00000F4E"/>
    <w:rPr>
      <w:rFonts w:ascii="Verdana" w:eastAsia="Times New Roman" w:cs="Verdana"/>
      <w:sz w:val="20"/>
      <w:szCs w:val="20"/>
    </w:rPr>
  </w:style>
  <w:style w:type="paragraph" w:customStyle="1" w:styleId="1f5">
    <w:name w:val="Знак Знак Знак1 Знак Знак Знак Знак"/>
    <w:basedOn w:val="a"/>
    <w:uiPriority w:val="99"/>
    <w:rsid w:val="00000F4E"/>
    <w:pPr>
      <w:spacing w:before="100" w:beforeAutospacing="1" w:after="100" w:afterAutospacing="1"/>
    </w:pPr>
    <w:rPr>
      <w:rFonts w:ascii="Tahoma" w:cs="Tahoma"/>
      <w:sz w:val="20"/>
      <w:szCs w:val="20"/>
      <w:lang w:val="en-US" w:eastAsia="en-US"/>
    </w:rPr>
  </w:style>
  <w:style w:type="character" w:customStyle="1" w:styleId="83">
    <w:name w:val="Стиль 8 пт Белый"/>
    <w:basedOn w:val="a0"/>
    <w:uiPriority w:val="99"/>
    <w:rsid w:val="00000F4E"/>
    <w:rPr>
      <w:rFonts w:eastAsia="Times New Roman" w:cs="Times New Roman"/>
      <w:color w:val="FFFFFF"/>
      <w:sz w:val="8"/>
      <w:szCs w:val="8"/>
    </w:rPr>
  </w:style>
  <w:style w:type="paragraph" w:customStyle="1" w:styleId="1f6">
    <w:name w:val="Письмо_1"/>
    <w:basedOn w:val="a"/>
    <w:uiPriority w:val="99"/>
    <w:rsid w:val="00000F4E"/>
    <w:pPr>
      <w:spacing w:after="120"/>
      <w:ind w:left="4253"/>
      <w:jc w:val="center"/>
    </w:pPr>
    <w:rPr>
      <w:sz w:val="27"/>
      <w:szCs w:val="27"/>
    </w:rPr>
  </w:style>
  <w:style w:type="paragraph" w:customStyle="1" w:styleId="-05038">
    <w:name w:val="Стиль По ширине Слева:  -05&quot; Первая строка:  038&quot;"/>
    <w:basedOn w:val="a"/>
    <w:uiPriority w:val="99"/>
    <w:rsid w:val="00000F4E"/>
    <w:pPr>
      <w:spacing w:before="60" w:after="60" w:line="288" w:lineRule="auto"/>
      <w:ind w:firstLine="720"/>
      <w:jc w:val="both"/>
    </w:pPr>
  </w:style>
  <w:style w:type="paragraph" w:styleId="affffd">
    <w:name w:val="Block Text"/>
    <w:basedOn w:val="a"/>
    <w:uiPriority w:val="99"/>
    <w:rsid w:val="00000F4E"/>
    <w:pPr>
      <w:ind w:left="170" w:right="170" w:firstLine="397"/>
      <w:jc w:val="both"/>
    </w:pPr>
    <w:rPr>
      <w:sz w:val="28"/>
      <w:szCs w:val="28"/>
    </w:rPr>
  </w:style>
  <w:style w:type="paragraph" w:customStyle="1" w:styleId="Style2">
    <w:name w:val="Style2"/>
    <w:basedOn w:val="a"/>
    <w:uiPriority w:val="99"/>
    <w:rsid w:val="00000F4E"/>
    <w:pPr>
      <w:widowControl w:val="0"/>
      <w:autoSpaceDE w:val="0"/>
      <w:autoSpaceDN w:val="0"/>
      <w:adjustRightInd w:val="0"/>
      <w:spacing w:line="199" w:lineRule="exact"/>
    </w:pPr>
    <w:rPr>
      <w:rFonts w:ascii="Verdana" w:cs="Verdana"/>
      <w:lang w:val="en-US" w:eastAsia="en-US"/>
    </w:rPr>
  </w:style>
  <w:style w:type="paragraph" w:styleId="affffe">
    <w:name w:val="List"/>
    <w:basedOn w:val="a"/>
    <w:uiPriority w:val="99"/>
    <w:rsid w:val="00000F4E"/>
    <w:pPr>
      <w:ind w:left="283" w:hanging="283"/>
    </w:pPr>
    <w:rPr>
      <w:sz w:val="28"/>
      <w:szCs w:val="28"/>
    </w:rPr>
  </w:style>
  <w:style w:type="paragraph" w:customStyle="1" w:styleId="Style7">
    <w:name w:val="Style7"/>
    <w:basedOn w:val="a"/>
    <w:uiPriority w:val="99"/>
    <w:rsid w:val="00000F4E"/>
    <w:pPr>
      <w:widowControl w:val="0"/>
      <w:autoSpaceDE w:val="0"/>
      <w:autoSpaceDN w:val="0"/>
      <w:adjustRightInd w:val="0"/>
      <w:spacing w:line="197" w:lineRule="exact"/>
      <w:ind w:firstLine="341"/>
      <w:jc w:val="both"/>
    </w:pPr>
    <w:rPr>
      <w:rFonts w:ascii="Verdana" w:cs="Verdana"/>
      <w:lang w:val="en-US" w:eastAsia="en-US"/>
    </w:rPr>
  </w:style>
  <w:style w:type="paragraph" w:customStyle="1" w:styleId="afffff">
    <w:name w:val="Знак Знак Знак"/>
    <w:basedOn w:val="a"/>
    <w:next w:val="2"/>
    <w:uiPriority w:val="99"/>
    <w:rsid w:val="00000F4E"/>
    <w:pPr>
      <w:spacing w:after="160" w:line="240" w:lineRule="exact"/>
      <w:ind w:firstLine="709"/>
      <w:jc w:val="both"/>
    </w:pPr>
    <w:rPr>
      <w:lang w:val="en-US" w:eastAsia="en-US"/>
    </w:rPr>
  </w:style>
  <w:style w:type="paragraph" w:customStyle="1" w:styleId="Style6">
    <w:name w:val="Style6"/>
    <w:basedOn w:val="a"/>
    <w:uiPriority w:val="99"/>
    <w:rsid w:val="00000F4E"/>
    <w:pPr>
      <w:widowControl w:val="0"/>
      <w:autoSpaceDE w:val="0"/>
      <w:autoSpaceDN w:val="0"/>
      <w:adjustRightInd w:val="0"/>
      <w:spacing w:line="240" w:lineRule="exact"/>
      <w:ind w:firstLine="168"/>
    </w:pPr>
    <w:rPr>
      <w:rFonts w:ascii="Verdana" w:cs="Verdana"/>
      <w:lang w:val="en-US" w:eastAsia="en-US"/>
    </w:rPr>
  </w:style>
  <w:style w:type="paragraph" w:customStyle="1" w:styleId="Style3">
    <w:name w:val="Style3"/>
    <w:basedOn w:val="a"/>
    <w:uiPriority w:val="99"/>
    <w:rsid w:val="00000F4E"/>
    <w:pPr>
      <w:widowControl w:val="0"/>
      <w:autoSpaceDE w:val="0"/>
      <w:autoSpaceDN w:val="0"/>
      <w:adjustRightInd w:val="0"/>
      <w:spacing w:line="199" w:lineRule="exact"/>
      <w:ind w:hanging="168"/>
    </w:pPr>
    <w:rPr>
      <w:rFonts w:ascii="Verdana" w:cs="Verdana"/>
      <w:lang w:val="en-US" w:eastAsia="en-US"/>
    </w:rPr>
  </w:style>
  <w:style w:type="paragraph" w:customStyle="1" w:styleId="Drawing">
    <w:name w:val="Drawing"/>
    <w:basedOn w:val="a"/>
    <w:next w:val="affff8"/>
    <w:uiPriority w:val="99"/>
    <w:rsid w:val="00000F4E"/>
    <w:pPr>
      <w:keepNext/>
      <w:keepLines/>
      <w:spacing w:before="120" w:after="240" w:line="288" w:lineRule="auto"/>
      <w:jc w:val="center"/>
    </w:pPr>
    <w:rPr>
      <w:lang w:eastAsia="en-US"/>
    </w:rPr>
  </w:style>
  <w:style w:type="paragraph" w:customStyle="1" w:styleId="Normal2">
    <w:name w:val="Normal2"/>
    <w:uiPriority w:val="99"/>
    <w:rsid w:val="00000F4E"/>
    <w:rPr>
      <w:rFonts w:ascii="Times New Roman" w:eastAsia="Times New Roman" w:hAnsi="Times New Roman"/>
    </w:rPr>
  </w:style>
  <w:style w:type="table" w:customStyle="1" w:styleId="510">
    <w:name w:val="Сетка таблицы51"/>
    <w:uiPriority w:val="99"/>
    <w:rsid w:val="00000F4E"/>
    <w:pPr>
      <w:tabs>
        <w:tab w:val="left" w:pos="567"/>
      </w:tabs>
      <w:spacing w:before="40" w:after="40" w:line="288" w:lineRule="auto"/>
    </w:pPr>
    <w:rPr>
      <w:rFonts w:ascii="Times New Roman" w:eastAsia="Times New Roman" w:hAnsi="Times New Roman"/>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style>
  <w:style w:type="paragraph" w:customStyle="1" w:styleId="TableCaption">
    <w:name w:val="Table_Caption"/>
    <w:basedOn w:val="a"/>
    <w:next w:val="a"/>
    <w:uiPriority w:val="99"/>
    <w:rsid w:val="00000F4E"/>
    <w:pPr>
      <w:keepNext/>
      <w:keepLines/>
      <w:spacing w:before="360" w:after="240" w:line="288" w:lineRule="auto"/>
      <w:ind w:left="2013" w:hanging="1293"/>
    </w:pPr>
    <w:rPr>
      <w:lang w:val="en-US" w:eastAsia="en-US"/>
    </w:rPr>
  </w:style>
  <w:style w:type="paragraph" w:customStyle="1" w:styleId="TableText">
    <w:name w:val="Table_Text"/>
    <w:uiPriority w:val="99"/>
    <w:rsid w:val="00000F4E"/>
    <w:pPr>
      <w:spacing w:before="40" w:after="40" w:line="288" w:lineRule="auto"/>
    </w:pPr>
    <w:rPr>
      <w:rFonts w:ascii="Times New Roman" w:eastAsia="Times New Roman" w:hAnsi="Times New Roman"/>
      <w:color w:val="000000"/>
      <w:sz w:val="22"/>
      <w:szCs w:val="22"/>
      <w:lang w:eastAsia="en-US"/>
    </w:rPr>
  </w:style>
  <w:style w:type="paragraph" w:customStyle="1" w:styleId="2b">
    <w:name w:val="Верхний колонтитул2"/>
    <w:basedOn w:val="a"/>
    <w:uiPriority w:val="99"/>
    <w:rsid w:val="00000F4E"/>
    <w:pPr>
      <w:widowControl w:val="0"/>
      <w:autoSpaceDE w:val="0"/>
    </w:pPr>
    <w:rPr>
      <w:sz w:val="20"/>
      <w:szCs w:val="20"/>
      <w:lang w:eastAsia="zh-CN"/>
    </w:rPr>
  </w:style>
  <w:style w:type="paragraph" w:styleId="afffff0">
    <w:name w:val="Document Map"/>
    <w:basedOn w:val="a"/>
    <w:link w:val="afffff1"/>
    <w:uiPriority w:val="99"/>
    <w:rsid w:val="00000F4E"/>
    <w:rPr>
      <w:rFonts w:ascii="Tahoma" w:hAnsi="Tahoma" w:cs="Tahoma"/>
      <w:sz w:val="16"/>
      <w:szCs w:val="16"/>
    </w:rPr>
  </w:style>
  <w:style w:type="character" w:customStyle="1" w:styleId="afffff1">
    <w:name w:val="Схема документа Знак"/>
    <w:basedOn w:val="a0"/>
    <w:link w:val="afffff0"/>
    <w:uiPriority w:val="99"/>
    <w:locked/>
    <w:rsid w:val="00000F4E"/>
    <w:rPr>
      <w:rFonts w:ascii="Tahoma" w:hAnsi="Tahoma" w:cs="Tahoma"/>
      <w:sz w:val="16"/>
      <w:szCs w:val="16"/>
      <w:lang w:eastAsia="ru-RU"/>
    </w:rPr>
  </w:style>
  <w:style w:type="table" w:customStyle="1" w:styleId="84">
    <w:name w:val="Сетка таблицы8"/>
    <w:uiPriority w:val="99"/>
    <w:rsid w:val="00000F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000F4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000F4E"/>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Изысканная таблица1"/>
    <w:uiPriority w:val="99"/>
    <w:rsid w:val="00000F4E"/>
    <w:pPr>
      <w:jc w:val="cente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
    <w:uiPriority w:val="99"/>
    <w:rsid w:val="00000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000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000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000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000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000F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uiPriority w:val="99"/>
    <w:rsid w:val="00000F4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000F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uiPriority w:val="99"/>
    <w:rsid w:val="00000F4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000F4E"/>
    <w:pPr>
      <w:tabs>
        <w:tab w:val="left" w:pos="567"/>
      </w:tabs>
      <w:spacing w:before="40" w:after="40" w:line="288" w:lineRule="auto"/>
    </w:p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style>
  <w:style w:type="table" w:customStyle="1" w:styleId="512">
    <w:name w:val="Сетка таблицы512"/>
    <w:uiPriority w:val="99"/>
    <w:rsid w:val="00000F4E"/>
    <w:pPr>
      <w:tabs>
        <w:tab w:val="left" w:pos="567"/>
      </w:tabs>
      <w:spacing w:before="40" w:after="40" w:line="288" w:lineRule="auto"/>
    </w:pPr>
    <w:rPr>
      <w:rFonts w:ascii="Times New Roman" w:eastAsia="Times New Roman" w:hAnsi="Times New Roman"/>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style>
  <w:style w:type="table" w:customStyle="1" w:styleId="513">
    <w:name w:val="Сетка таблицы513"/>
    <w:uiPriority w:val="99"/>
    <w:rsid w:val="00000F4E"/>
    <w:pPr>
      <w:tabs>
        <w:tab w:val="left" w:pos="567"/>
      </w:tabs>
      <w:spacing w:before="40" w:after="40" w:line="288" w:lineRule="auto"/>
    </w:pPr>
    <w:rPr>
      <w:rFonts w:ascii="Times New Roman" w:eastAsia="Times New Roman" w:hAnsi="Times New Roman"/>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23B8285DE97DA1AC981084A076CE4E6EEAD8C9FF5B230BC12573D315F950B7155DEC9D7A670C6D2e6O"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consultantplus://offline/ref=33623B8285DE97DA1AC981084A076CE4E6EEAD8C9FF5B230BC12573D315F950B7155DEC9D7A471CDD2e6O"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image" Target="media/image2.jpe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consultantplus://offline/ref=33623B8285DE97DA1AC981084A076CE4E6EEAD8C9FF5B230BC12573D315F950B7155DEC9D7A670C6D2e7O"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122</Pages>
  <Words>33096</Words>
  <Characters>188648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ВЫБОРЫ</vt:lpstr>
    </vt:vector>
  </TitlesOfParts>
  <Company>Hewlett-Packard Company</Company>
  <LinksUpToDate>false</LinksUpToDate>
  <CharactersWithSpaces>221302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ВЫБОРЫ</dc:title>
  <dc:subject/>
  <dc:creator>lazareva</dc:creator>
  <cp:keywords/>
  <dc:description/>
  <cp:lastModifiedBy>fea</cp:lastModifiedBy>
  <cp:revision>8</cp:revision>
  <cp:lastPrinted>2020-09-01T05:01:00Z</cp:lastPrinted>
  <dcterms:created xsi:type="dcterms:W3CDTF">2020-09-01T02:57:00Z</dcterms:created>
  <dcterms:modified xsi:type="dcterms:W3CDTF">2020-09-01T05:05:00Z</dcterms:modified>
</cp:coreProperties>
</file>